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B4804F5" Type="http://schemas.openxmlformats.org/officeDocument/2006/relationships/officeDocument" Target="/word/document.xml" /><Relationship Id="coreR4B4804F5" Type="http://schemas.openxmlformats.org/package/2006/relationships/metadata/core-properties" Target="/docProps/core.xml" /><Relationship Id="customR4B4804F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Stříhání oděvů (střihová služba) (kód: 31-008-H)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Střihač oděvů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Přijímání zakázek ve střihové službě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Konstruování střihů dílů a součástí oděvů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Modelování základních střihů oděvů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Sestavování střihových poloh pro oddělování dílů a součástí oděvů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Oddělování jednotlivých dílů a součástí oděvů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Seřizování strojů pro oddělování dílů a součástí oděvů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Předávání zakázek ve střihové službě zákazníkům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Stříhání oděvů (střihová služba), 17.4.2026 4:31:50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Přijímání zakázek ve střihové službě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Oslovit zákazníka/zákaznici, zjistit jeho/její požadavky, doporučit vhodný střih oděvu pro danou postavu a účel použití oděvu (tvar, členění, délka, funkční a zdobné prvky, volba materiálu)</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w:t>
      </w:r>
    </w:p>
    <w:p>
      <w:pPr>
        <w:pStyle w:val="P16"/>
        <w:framePr w:w="6710" w:h="1055" w:hRule="exact" w:wrap="none" w:vAnchor="page" w:hAnchor="margin" w:x="45" w:y="4358"/>
        <w:rPr>
          <w:rStyle w:val="C3"/>
          <w:rtl w:val="0"/>
        </w:rPr>
      </w:pPr>
    </w:p>
    <w:p>
      <w:pPr>
        <w:pStyle w:val="P17"/>
        <w:framePr w:w="6658" w:h="928" w:hRule="exact" w:wrap="none" w:vAnchor="page" w:hAnchor="margin" w:x="71" w:y="4414"/>
        <w:rPr>
          <w:rStyle w:val="C13"/>
          <w:rtl w:val="0"/>
        </w:rPr>
      </w:pPr>
      <w:r>
        <w:rPr>
          <w:rStyle w:val="C13"/>
          <w:rtl w:val="0"/>
        </w:rPr>
        <w:t>b) Vyhotovit technický popis a technický nákres (siluetu a členění oděvu – pohled na přední a zadní díl, detaily, popřípadě vnitřní vypracování) konkrétního oděvu (dámských nebo pánských kalhot a podšitého saka nebo podšitého pláště) na zakázkový list</w:t>
      </w:r>
    </w:p>
    <w:p>
      <w:pPr>
        <w:pStyle w:val="P30"/>
        <w:framePr w:w="3921" w:h="1055" w:hRule="exact" w:wrap="none" w:vAnchor="page" w:hAnchor="margin" w:x="6800" w:y="4358"/>
        <w:rPr>
          <w:rStyle w:val="C3"/>
          <w:rtl w:val="0"/>
        </w:rPr>
      </w:pPr>
    </w:p>
    <w:p>
      <w:pPr>
        <w:pStyle w:val="P31"/>
        <w:framePr w:w="3839" w:h="928" w:hRule="exact" w:wrap="none" w:vAnchor="page" w:hAnchor="margin" w:x="6856" w:y="4414"/>
        <w:rPr>
          <w:rStyle w:val="C22"/>
          <w:rtl w:val="0"/>
        </w:rPr>
      </w:pPr>
      <w:r>
        <w:rPr>
          <w:rStyle w:val="C22"/>
          <w:rtl w:val="0"/>
        </w:rPr>
        <w:t>Praktické předvedení a ústní ověření</w:t>
      </w:r>
    </w:p>
    <w:p>
      <w:pPr>
        <w:pStyle w:val="P12"/>
        <w:framePr w:w="6710" w:h="1280" w:hRule="exact" w:wrap="none" w:vAnchor="page" w:hAnchor="margin" w:x="45" w:y="5414"/>
        <w:rPr>
          <w:rStyle w:val="C3"/>
          <w:rtl w:val="0"/>
        </w:rPr>
      </w:pPr>
    </w:p>
    <w:p>
      <w:pPr>
        <w:pStyle w:val="P13"/>
        <w:framePr w:w="6658" w:h="1153" w:hRule="exact" w:wrap="none" w:vAnchor="page" w:hAnchor="margin" w:x="71" w:y="5470"/>
        <w:rPr>
          <w:rStyle w:val="C11"/>
          <w:rtl w:val="0"/>
        </w:rPr>
      </w:pPr>
      <w:r>
        <w:rPr>
          <w:rStyle w:val="C11"/>
          <w:rtl w:val="0"/>
        </w:rPr>
        <w:t>c) Změřit základní, pomocné a případně kontrolní tělesné rozměry na postavě zákazníka/zákaznice potřebné pro zhotovení konkrétního oděvu (dámských nebo pánských kalhot a podšitého saka nebo podšitého pláště), použít krejčovské měřidlo, při měření zákaznice/zákazníka dodržet obvyklé pořadí měření a zásady měření tělesných rozměrů</w:t>
      </w:r>
    </w:p>
    <w:p>
      <w:pPr>
        <w:pStyle w:val="P28"/>
        <w:framePr w:w="3921" w:h="1280" w:hRule="exact" w:wrap="none" w:vAnchor="page" w:hAnchor="margin" w:x="6800" w:y="5414"/>
        <w:rPr>
          <w:rStyle w:val="C3"/>
          <w:rtl w:val="0"/>
        </w:rPr>
      </w:pPr>
    </w:p>
    <w:p>
      <w:pPr>
        <w:pStyle w:val="P29"/>
        <w:framePr w:w="3839" w:h="1153" w:hRule="exact" w:wrap="none" w:vAnchor="page" w:hAnchor="margin" w:x="6856" w:y="5470"/>
        <w:rPr>
          <w:rStyle w:val="C21"/>
          <w:rtl w:val="0"/>
        </w:rPr>
      </w:pPr>
      <w:r>
        <w:rPr>
          <w:rStyle w:val="C21"/>
          <w:rtl w:val="0"/>
        </w:rPr>
        <w:t>Praktické předvedení a ústní ověření</w:t>
      </w:r>
    </w:p>
    <w:p>
      <w:pPr>
        <w:pStyle w:val="P16"/>
        <w:framePr w:w="6710" w:h="607" w:hRule="exact" w:wrap="none" w:vAnchor="page" w:hAnchor="margin" w:x="45" w:y="6693"/>
        <w:rPr>
          <w:rStyle w:val="C3"/>
          <w:rtl w:val="0"/>
        </w:rPr>
      </w:pPr>
    </w:p>
    <w:p>
      <w:pPr>
        <w:pStyle w:val="P17"/>
        <w:framePr w:w="6658" w:h="480" w:hRule="exact" w:wrap="none" w:vAnchor="page" w:hAnchor="margin" w:x="71" w:y="6749"/>
        <w:rPr>
          <w:rStyle w:val="C13"/>
          <w:rtl w:val="0"/>
        </w:rPr>
      </w:pPr>
      <w:r>
        <w:rPr>
          <w:rStyle w:val="C13"/>
          <w:rtl w:val="0"/>
        </w:rPr>
        <w:t>d) Zapsat jednotlivé tělesné rozměry zákazníka/zákaznice (použít obvyklé názvy a zkratky základních tělesných rozměrů)</w:t>
      </w:r>
    </w:p>
    <w:p>
      <w:pPr>
        <w:pStyle w:val="P30"/>
        <w:framePr w:w="3921" w:h="607" w:hRule="exact" w:wrap="none" w:vAnchor="page" w:hAnchor="margin" w:x="6800" w:y="6693"/>
        <w:rPr>
          <w:rStyle w:val="C3"/>
          <w:rtl w:val="0"/>
        </w:rPr>
      </w:pPr>
    </w:p>
    <w:p>
      <w:pPr>
        <w:pStyle w:val="P31"/>
        <w:framePr w:w="3839" w:h="480" w:hRule="exact" w:wrap="none" w:vAnchor="page" w:hAnchor="margin" w:x="6856" w:y="6749"/>
        <w:rPr>
          <w:rStyle w:val="C22"/>
          <w:rtl w:val="0"/>
        </w:rPr>
      </w:pPr>
      <w:r>
        <w:rPr>
          <w:rStyle w:val="C22"/>
          <w:rtl w:val="0"/>
        </w:rPr>
        <w:t>Praktické předvedení a ústní ověření</w:t>
      </w:r>
    </w:p>
    <w:p>
      <w:pPr>
        <w:pStyle w:val="P12"/>
        <w:framePr w:w="6710" w:h="1055" w:hRule="exact" w:wrap="none" w:vAnchor="page" w:hAnchor="margin" w:x="45" w:y="7300"/>
        <w:rPr>
          <w:rStyle w:val="C3"/>
          <w:rtl w:val="0"/>
        </w:rPr>
      </w:pPr>
    </w:p>
    <w:p>
      <w:pPr>
        <w:pStyle w:val="P13"/>
        <w:framePr w:w="6658" w:h="928" w:hRule="exact" w:wrap="none" w:vAnchor="page" w:hAnchor="margin" w:x="71" w:y="7356"/>
        <w:rPr>
          <w:rStyle w:val="C11"/>
          <w:rtl w:val="0"/>
        </w:rPr>
      </w:pPr>
      <w:r>
        <w:rPr>
          <w:rStyle w:val="C11"/>
          <w:rtl w:val="0"/>
        </w:rPr>
        <w:t>e) Změřit krejčovským měřidlem materiál, který si přinesl zákazník/zákaznice, zkontrolovat kvalitu, zjistit charakter materiálu, zapsat délku a šíři materiálu do zakázkového listu. Poradit zákazníkovi/zákaznici při volbě materiálu z nabídky firmy (výběr z fiktivního katalogu)</w:t>
      </w:r>
    </w:p>
    <w:p>
      <w:pPr>
        <w:pStyle w:val="P28"/>
        <w:framePr w:w="3921" w:h="1055" w:hRule="exact" w:wrap="none" w:vAnchor="page" w:hAnchor="margin" w:x="6800" w:y="7300"/>
        <w:rPr>
          <w:rStyle w:val="C3"/>
          <w:rtl w:val="0"/>
        </w:rPr>
      </w:pPr>
    </w:p>
    <w:p>
      <w:pPr>
        <w:pStyle w:val="P29"/>
        <w:framePr w:w="3839" w:h="928" w:hRule="exact" w:wrap="none" w:vAnchor="page" w:hAnchor="margin" w:x="6856" w:y="7356"/>
        <w:rPr>
          <w:rStyle w:val="C21"/>
          <w:rtl w:val="0"/>
        </w:rPr>
      </w:pPr>
      <w:r>
        <w:rPr>
          <w:rStyle w:val="C21"/>
          <w:rtl w:val="0"/>
        </w:rPr>
        <w:t>Praktické předvedení a ústní ověření</w:t>
      </w:r>
    </w:p>
    <w:p>
      <w:pPr>
        <w:pStyle w:val="P16"/>
        <w:framePr w:w="6710" w:h="1055" w:hRule="exact" w:wrap="none" w:vAnchor="page" w:hAnchor="margin" w:x="45" w:y="8355"/>
        <w:rPr>
          <w:rStyle w:val="C3"/>
          <w:rtl w:val="0"/>
        </w:rPr>
      </w:pPr>
    </w:p>
    <w:p>
      <w:pPr>
        <w:pStyle w:val="P17"/>
        <w:framePr w:w="6658" w:h="928" w:hRule="exact" w:wrap="none" w:vAnchor="page" w:hAnchor="margin" w:x="71" w:y="8411"/>
        <w:rPr>
          <w:rStyle w:val="C13"/>
          <w:rtl w:val="0"/>
        </w:rPr>
      </w:pPr>
      <w:r>
        <w:rPr>
          <w:rStyle w:val="C13"/>
          <w:rtl w:val="0"/>
        </w:rPr>
        <w:t>f) Stanovit předběžnou cenu zakázky (podle fiktivního ceníku firmy), dojednat se zákazníkem termín dokončení zakázky, doplnit další důležité údaje do zakázkového listu (jméno, kontakt na zákazníka/zákaznici, předběžnou cenu, zálohu, termín dokončení zakázky)</w:t>
      </w:r>
    </w:p>
    <w:p>
      <w:pPr>
        <w:pStyle w:val="P30"/>
        <w:framePr w:w="3921" w:h="1055" w:hRule="exact" w:wrap="none" w:vAnchor="page" w:hAnchor="margin" w:x="6800" w:y="8355"/>
        <w:rPr>
          <w:rStyle w:val="C3"/>
          <w:rtl w:val="0"/>
        </w:rPr>
      </w:pPr>
    </w:p>
    <w:p>
      <w:pPr>
        <w:pStyle w:val="P31"/>
        <w:framePr w:w="3839" w:h="928" w:hRule="exact" w:wrap="none" w:vAnchor="page" w:hAnchor="margin" w:x="6856" w:y="8411"/>
        <w:rPr>
          <w:rStyle w:val="C22"/>
          <w:rtl w:val="0"/>
        </w:rPr>
      </w:pPr>
      <w:r>
        <w:rPr>
          <w:rStyle w:val="C22"/>
          <w:rtl w:val="0"/>
        </w:rPr>
        <w:t>Praktické předvedení a ústní ověření</w:t>
      </w:r>
    </w:p>
    <w:p>
      <w:pPr>
        <w:pStyle w:val="P32"/>
        <w:framePr w:w="10710" w:h="248" w:hRule="exact" w:wrap="none" w:vAnchor="page" w:hAnchor="margin" w:x="28" w:y="9524"/>
        <w:rPr>
          <w:rStyle w:val="C23"/>
          <w:rtl w:val="0"/>
        </w:rPr>
      </w:pPr>
      <w:r>
        <w:rPr>
          <w:rStyle w:val="C23"/>
          <w:rtl w:val="0"/>
        </w:rPr>
        <w:t>Je třeba splnit všechna kritéria.</w:t>
      </w:r>
    </w:p>
    <w:p>
      <w:pPr>
        <w:pStyle w:val="P23"/>
        <w:framePr w:w="10710" w:h="340" w:hRule="exact" w:wrap="none" w:vAnchor="page" w:hAnchor="margin" w:x="28" w:y="9960"/>
        <w:rPr>
          <w:rStyle w:val="C18"/>
          <w:rtl w:val="0"/>
        </w:rPr>
      </w:pPr>
      <w:r>
        <w:rPr>
          <w:rStyle w:val="C18"/>
          <w:rtl w:val="0"/>
        </w:rPr>
        <w:t>Konstruování střihů dílů a součástí oděvů</w:t>
      </w:r>
    </w:p>
    <w:p>
      <w:pPr>
        <w:pStyle w:val="P24"/>
        <w:framePr w:w="6713" w:h="376" w:hRule="exact" w:wrap="none" w:vAnchor="page" w:hAnchor="margin" w:x="45" w:y="10399"/>
        <w:rPr>
          <w:rStyle w:val="C3"/>
          <w:rtl w:val="0"/>
        </w:rPr>
      </w:pPr>
    </w:p>
    <w:p>
      <w:pPr>
        <w:pStyle w:val="P25"/>
        <w:framePr w:w="6661" w:h="249" w:hRule="exact" w:wrap="none" w:vAnchor="page" w:hAnchor="margin" w:x="71" w:y="10470"/>
        <w:rPr>
          <w:rStyle w:val="C19"/>
          <w:rtl w:val="0"/>
        </w:rPr>
      </w:pPr>
      <w:r>
        <w:rPr>
          <w:rStyle w:val="C19"/>
          <w:rtl w:val="0"/>
        </w:rPr>
        <w:t>Kritéria hodnocení</w:t>
      </w:r>
    </w:p>
    <w:p>
      <w:pPr>
        <w:pStyle w:val="P26"/>
        <w:framePr w:w="3918" w:h="376" w:hRule="exact" w:wrap="none" w:vAnchor="page" w:hAnchor="margin" w:x="6803" w:y="10399"/>
        <w:rPr>
          <w:rStyle w:val="C3"/>
          <w:rtl w:val="0"/>
        </w:rPr>
      </w:pPr>
    </w:p>
    <w:p>
      <w:pPr>
        <w:pStyle w:val="P27"/>
        <w:framePr w:w="3836" w:h="249" w:hRule="exact" w:wrap="none" w:vAnchor="page" w:hAnchor="margin" w:x="6859" w:y="10470"/>
        <w:rPr>
          <w:rStyle w:val="C20"/>
          <w:rtl w:val="0"/>
        </w:rPr>
      </w:pPr>
      <w:r>
        <w:rPr>
          <w:rStyle w:val="C20"/>
          <w:rtl w:val="0"/>
        </w:rPr>
        <w:t>Způsoby ověření</w:t>
      </w:r>
    </w:p>
    <w:p>
      <w:pPr>
        <w:pStyle w:val="P12"/>
        <w:framePr w:w="6710" w:h="376" w:hRule="exact" w:wrap="none" w:vAnchor="page" w:hAnchor="margin" w:x="45" w:y="10775"/>
        <w:rPr>
          <w:rStyle w:val="C3"/>
          <w:rtl w:val="0"/>
        </w:rPr>
      </w:pPr>
    </w:p>
    <w:p>
      <w:pPr>
        <w:pStyle w:val="P13"/>
        <w:framePr w:w="6658" w:h="249" w:hRule="exact" w:wrap="none" w:vAnchor="page" w:hAnchor="margin" w:x="71" w:y="10831"/>
        <w:rPr>
          <w:rStyle w:val="C11"/>
          <w:rtl w:val="0"/>
        </w:rPr>
      </w:pPr>
      <w:r>
        <w:rPr>
          <w:rStyle w:val="C11"/>
          <w:rtl w:val="0"/>
        </w:rPr>
        <w:t>a) Připravit pomůcky pro konstrukci střihů oděvů</w:t>
      </w:r>
    </w:p>
    <w:p>
      <w:pPr>
        <w:pStyle w:val="P28"/>
        <w:framePr w:w="3921" w:h="376" w:hRule="exact" w:wrap="none" w:vAnchor="page" w:hAnchor="margin" w:x="6800" w:y="10775"/>
        <w:rPr>
          <w:rStyle w:val="C3"/>
          <w:rtl w:val="0"/>
        </w:rPr>
      </w:pPr>
    </w:p>
    <w:p>
      <w:pPr>
        <w:pStyle w:val="P29"/>
        <w:framePr w:w="3839" w:h="249" w:hRule="exact" w:wrap="none" w:vAnchor="page" w:hAnchor="margin" w:x="6856" w:y="10831"/>
        <w:rPr>
          <w:rStyle w:val="C21"/>
          <w:rtl w:val="0"/>
        </w:rPr>
      </w:pPr>
      <w:r>
        <w:rPr>
          <w:rStyle w:val="C21"/>
          <w:rtl w:val="0"/>
        </w:rPr>
        <w:t>Praktické předvedení</w:t>
      </w:r>
    </w:p>
    <w:p>
      <w:pPr>
        <w:pStyle w:val="P16"/>
        <w:framePr w:w="6710" w:h="831" w:hRule="exact" w:wrap="none" w:vAnchor="page" w:hAnchor="margin" w:x="45" w:y="11151"/>
        <w:rPr>
          <w:rStyle w:val="C3"/>
          <w:rtl w:val="0"/>
        </w:rPr>
      </w:pPr>
    </w:p>
    <w:p>
      <w:pPr>
        <w:pStyle w:val="P17"/>
        <w:framePr w:w="6658" w:h="704" w:hRule="exact" w:wrap="none" w:vAnchor="page" w:hAnchor="margin" w:x="71" w:y="11207"/>
        <w:rPr>
          <w:rStyle w:val="C13"/>
          <w:rtl w:val="0"/>
        </w:rPr>
      </w:pPr>
      <w:r>
        <w:rPr>
          <w:rStyle w:val="C13"/>
          <w:rtl w:val="0"/>
        </w:rPr>
        <w:t>b) Provést konstrukční výpočty potřebné pro konstrukci konkrétního oděvu (dámských nebo pánských kalhot a podšitého saka nebo podšitého pláště), využít zjištěné tělesné rozměry</w:t>
      </w:r>
    </w:p>
    <w:p>
      <w:pPr>
        <w:pStyle w:val="P30"/>
        <w:framePr w:w="3921" w:h="831" w:hRule="exact" w:wrap="none" w:vAnchor="page" w:hAnchor="margin" w:x="6800" w:y="11151"/>
        <w:rPr>
          <w:rStyle w:val="C3"/>
          <w:rtl w:val="0"/>
        </w:rPr>
      </w:pPr>
    </w:p>
    <w:p>
      <w:pPr>
        <w:pStyle w:val="P31"/>
        <w:framePr w:w="3839" w:h="704" w:hRule="exact" w:wrap="none" w:vAnchor="page" w:hAnchor="margin" w:x="6856" w:y="11207"/>
        <w:rPr>
          <w:rStyle w:val="C22"/>
          <w:rtl w:val="0"/>
        </w:rPr>
      </w:pPr>
      <w:r>
        <w:rPr>
          <w:rStyle w:val="C22"/>
          <w:rtl w:val="0"/>
        </w:rPr>
        <w:t>Praktické předvedení</w:t>
      </w:r>
    </w:p>
    <w:p>
      <w:pPr>
        <w:pStyle w:val="P12"/>
        <w:framePr w:w="6710" w:h="831" w:hRule="exact" w:wrap="none" w:vAnchor="page" w:hAnchor="margin" w:x="45" w:y="11983"/>
        <w:rPr>
          <w:rStyle w:val="C3"/>
          <w:rtl w:val="0"/>
        </w:rPr>
      </w:pPr>
    </w:p>
    <w:p>
      <w:pPr>
        <w:pStyle w:val="P13"/>
        <w:framePr w:w="6658" w:h="704" w:hRule="exact" w:wrap="none" w:vAnchor="page" w:hAnchor="margin" w:x="71" w:y="12039"/>
        <w:rPr>
          <w:rStyle w:val="C11"/>
          <w:rtl w:val="0"/>
        </w:rPr>
      </w:pPr>
      <w:r>
        <w:rPr>
          <w:rStyle w:val="C11"/>
          <w:rtl w:val="0"/>
        </w:rPr>
        <w:t>c) Zhotovit konstrukční síť a zakreslit jednotlivé části základního střihu konkrétního oděvu (dámských nebo pánských kalhot a podšitého saka nebo podšitého pláště), použít obecně používanou metodiku konstrukce střihu</w:t>
      </w:r>
    </w:p>
    <w:p>
      <w:pPr>
        <w:pStyle w:val="P28"/>
        <w:framePr w:w="3921" w:h="831" w:hRule="exact" w:wrap="none" w:vAnchor="page" w:hAnchor="margin" w:x="6800" w:y="11983"/>
        <w:rPr>
          <w:rStyle w:val="C3"/>
          <w:rtl w:val="0"/>
        </w:rPr>
      </w:pPr>
    </w:p>
    <w:p>
      <w:pPr>
        <w:pStyle w:val="P29"/>
        <w:framePr w:w="3839" w:h="704" w:hRule="exact" w:wrap="none" w:vAnchor="page" w:hAnchor="margin" w:x="6856" w:y="12039"/>
        <w:rPr>
          <w:rStyle w:val="C21"/>
          <w:rtl w:val="0"/>
        </w:rPr>
      </w:pPr>
      <w:r>
        <w:rPr>
          <w:rStyle w:val="C21"/>
          <w:rtl w:val="0"/>
        </w:rPr>
        <w:t>Praktické předvedení a ústní ověření</w:t>
      </w:r>
    </w:p>
    <w:p>
      <w:pPr>
        <w:pStyle w:val="P32"/>
        <w:framePr w:w="10710" w:h="248" w:hRule="exact" w:wrap="none" w:vAnchor="page" w:hAnchor="margin" w:x="28" w:y="129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Stříhání oděvů (střihová služba), 17.4.2026 4:31:50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Modelování základních střihů oděvů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Provést modelovou úpravu základního střihu konkrétního oděvu (dámských nebo pánských kalhot a podšitého saka nebo podšitého pláště) podle zvolené fazony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Vykreslit obrysy jednotlivých dílů, vyznačit potřebné značky (nástřihy, záševky, kapsy), porovnat střih s technickým nákresem a popisem ze zakázkového listu</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Vytvořit střihové šablony dílů – přidat patřičné šířky na švové a koncové záložky, vytvořit potřebné dílenské šablony</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 a ústní ověření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Vystřihnout střihové šablony dílů – přidat patřičné šířky na švové a koncové záložky, vystřihnout potřebné dílenské šablony</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Praktické předvedení a ústní ověření</w:t>
      </w:r>
    </w:p>
    <w:p>
      <w:pPr>
        <w:pStyle w:val="P32"/>
        <w:framePr w:w="10710" w:h="248" w:hRule="exact" w:wrap="none" w:vAnchor="page" w:hAnchor="margin" w:x="28" w:y="5959"/>
        <w:rPr>
          <w:rStyle w:val="C23"/>
          <w:rtl w:val="0"/>
        </w:rPr>
      </w:pPr>
      <w:r>
        <w:rPr>
          <w:rStyle w:val="C23"/>
          <w:rtl w:val="0"/>
        </w:rPr>
        <w:t>Je třeba splnit všechna kritéria.</w:t>
      </w:r>
    </w:p>
    <w:p>
      <w:pPr>
        <w:pStyle w:val="P23"/>
        <w:framePr w:w="10710" w:h="340" w:hRule="exact" w:wrap="none" w:vAnchor="page" w:hAnchor="margin" w:x="28" w:y="6395"/>
        <w:rPr>
          <w:rStyle w:val="C18"/>
          <w:rtl w:val="0"/>
        </w:rPr>
      </w:pPr>
      <w:r>
        <w:rPr>
          <w:rStyle w:val="C18"/>
          <w:rtl w:val="0"/>
        </w:rPr>
        <w:t>Sestavování střihových poloh pro oddělování dílů a součástí oděvů</w:t>
      </w:r>
    </w:p>
    <w:p>
      <w:pPr>
        <w:pStyle w:val="P24"/>
        <w:framePr w:w="6713" w:h="376" w:hRule="exact" w:wrap="none" w:vAnchor="page" w:hAnchor="margin" w:x="45" w:y="6834"/>
        <w:rPr>
          <w:rStyle w:val="C3"/>
          <w:rtl w:val="0"/>
        </w:rPr>
      </w:pPr>
    </w:p>
    <w:p>
      <w:pPr>
        <w:pStyle w:val="P25"/>
        <w:framePr w:w="6661" w:h="249" w:hRule="exact" w:wrap="none" w:vAnchor="page" w:hAnchor="margin" w:x="71" w:y="6905"/>
        <w:rPr>
          <w:rStyle w:val="C19"/>
          <w:rtl w:val="0"/>
        </w:rPr>
      </w:pPr>
      <w:r>
        <w:rPr>
          <w:rStyle w:val="C19"/>
          <w:rtl w:val="0"/>
        </w:rPr>
        <w:t>Kritéria hodnocení</w:t>
      </w:r>
    </w:p>
    <w:p>
      <w:pPr>
        <w:pStyle w:val="P26"/>
        <w:framePr w:w="3918" w:h="376" w:hRule="exact" w:wrap="none" w:vAnchor="page" w:hAnchor="margin" w:x="6803" w:y="6834"/>
        <w:rPr>
          <w:rStyle w:val="C3"/>
          <w:rtl w:val="0"/>
        </w:rPr>
      </w:pPr>
    </w:p>
    <w:p>
      <w:pPr>
        <w:pStyle w:val="P27"/>
        <w:framePr w:w="3836" w:h="249" w:hRule="exact" w:wrap="none" w:vAnchor="page" w:hAnchor="margin" w:x="6859" w:y="6905"/>
        <w:rPr>
          <w:rStyle w:val="C20"/>
          <w:rtl w:val="0"/>
        </w:rPr>
      </w:pPr>
      <w:r>
        <w:rPr>
          <w:rStyle w:val="C20"/>
          <w:rtl w:val="0"/>
        </w:rPr>
        <w:t>Způsoby ověření</w:t>
      </w:r>
    </w:p>
    <w:p>
      <w:pPr>
        <w:pStyle w:val="P12"/>
        <w:framePr w:w="6710" w:h="607" w:hRule="exact" w:wrap="none" w:vAnchor="page" w:hAnchor="margin" w:x="45" w:y="7210"/>
        <w:rPr>
          <w:rStyle w:val="C3"/>
          <w:rtl w:val="0"/>
        </w:rPr>
      </w:pPr>
    </w:p>
    <w:p>
      <w:pPr>
        <w:pStyle w:val="P13"/>
        <w:framePr w:w="6658" w:h="480" w:hRule="exact" w:wrap="none" w:vAnchor="page" w:hAnchor="margin" w:x="71" w:y="7266"/>
        <w:rPr>
          <w:rStyle w:val="C11"/>
          <w:rtl w:val="0"/>
        </w:rPr>
      </w:pPr>
      <w:r>
        <w:rPr>
          <w:rStyle w:val="C11"/>
          <w:rtl w:val="0"/>
        </w:rPr>
        <w:t>a) Vyžehlit materiál, zjistit jeho srážlivost a zpracovatelské vlastnosti, přeměřit délku a šířku</w:t>
      </w:r>
    </w:p>
    <w:p>
      <w:pPr>
        <w:pStyle w:val="P28"/>
        <w:framePr w:w="3921" w:h="607" w:hRule="exact" w:wrap="none" w:vAnchor="page" w:hAnchor="margin" w:x="6800" w:y="7210"/>
        <w:rPr>
          <w:rStyle w:val="C3"/>
          <w:rtl w:val="0"/>
        </w:rPr>
      </w:pPr>
    </w:p>
    <w:p>
      <w:pPr>
        <w:pStyle w:val="P29"/>
        <w:framePr w:w="3839" w:h="480" w:hRule="exact" w:wrap="none" w:vAnchor="page" w:hAnchor="margin" w:x="6856" w:y="7266"/>
        <w:rPr>
          <w:rStyle w:val="C21"/>
          <w:rtl w:val="0"/>
        </w:rPr>
      </w:pPr>
      <w:r>
        <w:rPr>
          <w:rStyle w:val="C21"/>
          <w:rtl w:val="0"/>
        </w:rPr>
        <w:t>Praktické předvedení a ústní ověření</w:t>
      </w:r>
    </w:p>
    <w:p>
      <w:pPr>
        <w:pStyle w:val="P16"/>
        <w:framePr w:w="6710" w:h="607" w:hRule="exact" w:wrap="none" w:vAnchor="page" w:hAnchor="margin" w:x="45" w:y="7817"/>
        <w:rPr>
          <w:rStyle w:val="C3"/>
          <w:rtl w:val="0"/>
        </w:rPr>
      </w:pPr>
    </w:p>
    <w:p>
      <w:pPr>
        <w:pStyle w:val="P17"/>
        <w:framePr w:w="6658" w:h="480" w:hRule="exact" w:wrap="none" w:vAnchor="page" w:hAnchor="margin" w:x="71" w:y="7873"/>
        <w:rPr>
          <w:rStyle w:val="C13"/>
          <w:rtl w:val="0"/>
        </w:rPr>
      </w:pPr>
      <w:r>
        <w:rPr>
          <w:rStyle w:val="C13"/>
          <w:rtl w:val="0"/>
        </w:rPr>
        <w:t>b) Rozložit nebo složit textilii v závislosti na fazoně a použitém materiálu, vyrovnat okraje textilie, zajistit textilii proti posunutí</w:t>
      </w:r>
    </w:p>
    <w:p>
      <w:pPr>
        <w:pStyle w:val="P30"/>
        <w:framePr w:w="3921" w:h="607" w:hRule="exact" w:wrap="none" w:vAnchor="page" w:hAnchor="margin" w:x="6800" w:y="7817"/>
        <w:rPr>
          <w:rStyle w:val="C3"/>
          <w:rtl w:val="0"/>
        </w:rPr>
      </w:pPr>
    </w:p>
    <w:p>
      <w:pPr>
        <w:pStyle w:val="P31"/>
        <w:framePr w:w="3839" w:h="480" w:hRule="exact" w:wrap="none" w:vAnchor="page" w:hAnchor="margin" w:x="6856" w:y="7873"/>
        <w:rPr>
          <w:rStyle w:val="C22"/>
          <w:rtl w:val="0"/>
        </w:rPr>
      </w:pPr>
      <w:r>
        <w:rPr>
          <w:rStyle w:val="C22"/>
          <w:rtl w:val="0"/>
        </w:rPr>
        <w:t>Praktické předvedení a ústní ověření</w:t>
      </w:r>
    </w:p>
    <w:p>
      <w:pPr>
        <w:pStyle w:val="P12"/>
        <w:framePr w:w="6710" w:h="831" w:hRule="exact" w:wrap="none" w:vAnchor="page" w:hAnchor="margin" w:x="45" w:y="8424"/>
        <w:rPr>
          <w:rStyle w:val="C3"/>
          <w:rtl w:val="0"/>
        </w:rPr>
      </w:pPr>
    </w:p>
    <w:p>
      <w:pPr>
        <w:pStyle w:val="P13"/>
        <w:framePr w:w="6658" w:h="704" w:hRule="exact" w:wrap="none" w:vAnchor="page" w:hAnchor="margin" w:x="71" w:y="8480"/>
        <w:rPr>
          <w:rStyle w:val="C11"/>
          <w:rtl w:val="0"/>
        </w:rPr>
      </w:pPr>
      <w:r>
        <w:rPr>
          <w:rStyle w:val="C11"/>
          <w:rtl w:val="0"/>
        </w:rPr>
        <w:t>c) Sestavit šablony do střihové polohy (respektovat požadavky na pokládání střihových šablon – podle referenční linie, podle charakteru materiálu, respektovat souměrnost a návaznost vzoru, dbát na úsporu materiálu)</w:t>
      </w:r>
    </w:p>
    <w:p>
      <w:pPr>
        <w:pStyle w:val="P28"/>
        <w:framePr w:w="3921" w:h="831" w:hRule="exact" w:wrap="none" w:vAnchor="page" w:hAnchor="margin" w:x="6800" w:y="8424"/>
        <w:rPr>
          <w:rStyle w:val="C3"/>
          <w:rtl w:val="0"/>
        </w:rPr>
      </w:pPr>
    </w:p>
    <w:p>
      <w:pPr>
        <w:pStyle w:val="P29"/>
        <w:framePr w:w="3839" w:h="704" w:hRule="exact" w:wrap="none" w:vAnchor="page" w:hAnchor="margin" w:x="6856" w:y="8480"/>
        <w:rPr>
          <w:rStyle w:val="C21"/>
          <w:rtl w:val="0"/>
        </w:rPr>
      </w:pPr>
      <w:r>
        <w:rPr>
          <w:rStyle w:val="C21"/>
          <w:rtl w:val="0"/>
        </w:rPr>
        <w:t>Praktické předvedení a ústní ověření</w:t>
      </w:r>
    </w:p>
    <w:p>
      <w:pPr>
        <w:pStyle w:val="P16"/>
        <w:framePr w:w="6710" w:h="607" w:hRule="exact" w:wrap="none" w:vAnchor="page" w:hAnchor="margin" w:x="45" w:y="9255"/>
        <w:rPr>
          <w:rStyle w:val="C3"/>
          <w:rtl w:val="0"/>
        </w:rPr>
      </w:pPr>
    </w:p>
    <w:p>
      <w:pPr>
        <w:pStyle w:val="P17"/>
        <w:framePr w:w="6658" w:h="480" w:hRule="exact" w:wrap="none" w:vAnchor="page" w:hAnchor="margin" w:x="71" w:y="9311"/>
        <w:rPr>
          <w:rStyle w:val="C13"/>
          <w:rtl w:val="0"/>
        </w:rPr>
      </w:pPr>
      <w:r>
        <w:rPr>
          <w:rStyle w:val="C13"/>
          <w:rtl w:val="0"/>
        </w:rPr>
        <w:t>d) Zakreslit obrysy jednotlivých dílů, vyznačit potřebné značky (nástřihy, záševky, kapsy)</w:t>
      </w:r>
    </w:p>
    <w:p>
      <w:pPr>
        <w:pStyle w:val="P30"/>
        <w:framePr w:w="3921" w:h="607" w:hRule="exact" w:wrap="none" w:vAnchor="page" w:hAnchor="margin" w:x="6800" w:y="9255"/>
        <w:rPr>
          <w:rStyle w:val="C3"/>
          <w:rtl w:val="0"/>
        </w:rPr>
      </w:pPr>
    </w:p>
    <w:p>
      <w:pPr>
        <w:pStyle w:val="P31"/>
        <w:framePr w:w="3839" w:h="480" w:hRule="exact" w:wrap="none" w:vAnchor="page" w:hAnchor="margin" w:x="6856" w:y="9311"/>
        <w:rPr>
          <w:rStyle w:val="C22"/>
          <w:rtl w:val="0"/>
        </w:rPr>
      </w:pPr>
      <w:r>
        <w:rPr>
          <w:rStyle w:val="C22"/>
          <w:rtl w:val="0"/>
        </w:rPr>
        <w:t>Praktické předvedení a ústní ověření</w:t>
      </w:r>
    </w:p>
    <w:p>
      <w:pPr>
        <w:pStyle w:val="P12"/>
        <w:framePr w:w="6710" w:h="376" w:hRule="exact" w:wrap="none" w:vAnchor="page" w:hAnchor="margin" w:x="45" w:y="9862"/>
        <w:rPr>
          <w:rStyle w:val="C3"/>
          <w:rtl w:val="0"/>
        </w:rPr>
      </w:pPr>
    </w:p>
    <w:p>
      <w:pPr>
        <w:pStyle w:val="P13"/>
        <w:framePr w:w="6658" w:h="249" w:hRule="exact" w:wrap="none" w:vAnchor="page" w:hAnchor="margin" w:x="71" w:y="9918"/>
        <w:rPr>
          <w:rStyle w:val="C11"/>
          <w:rtl w:val="0"/>
        </w:rPr>
      </w:pPr>
      <w:r>
        <w:rPr>
          <w:rStyle w:val="C11"/>
          <w:rtl w:val="0"/>
        </w:rPr>
        <w:t>e) Stanovit spotřebu materiálu na zadaný výrobek</w:t>
      </w:r>
    </w:p>
    <w:p>
      <w:pPr>
        <w:pStyle w:val="P28"/>
        <w:framePr w:w="3921" w:h="376" w:hRule="exact" w:wrap="none" w:vAnchor="page" w:hAnchor="margin" w:x="6800" w:y="9862"/>
        <w:rPr>
          <w:rStyle w:val="C3"/>
          <w:rtl w:val="0"/>
        </w:rPr>
      </w:pPr>
    </w:p>
    <w:p>
      <w:pPr>
        <w:pStyle w:val="P29"/>
        <w:framePr w:w="3839" w:h="249" w:hRule="exact" w:wrap="none" w:vAnchor="page" w:hAnchor="margin" w:x="6856" w:y="9918"/>
        <w:rPr>
          <w:rStyle w:val="C21"/>
          <w:rtl w:val="0"/>
        </w:rPr>
      </w:pPr>
      <w:r>
        <w:rPr>
          <w:rStyle w:val="C21"/>
          <w:rtl w:val="0"/>
        </w:rPr>
        <w:t>Praktické předvedení a ústní ověření</w:t>
      </w:r>
    </w:p>
    <w:p>
      <w:pPr>
        <w:pStyle w:val="P32"/>
        <w:framePr w:w="10710" w:h="248" w:hRule="exact" w:wrap="none" w:vAnchor="page" w:hAnchor="margin" w:x="28" w:y="10351"/>
        <w:rPr>
          <w:rStyle w:val="C23"/>
          <w:rtl w:val="0"/>
        </w:rPr>
      </w:pPr>
      <w:r>
        <w:rPr>
          <w:rStyle w:val="C23"/>
          <w:rtl w:val="0"/>
        </w:rPr>
        <w:t>Je třeba splnit všechna kritéria.</w:t>
      </w:r>
    </w:p>
    <w:p>
      <w:pPr>
        <w:pStyle w:val="P23"/>
        <w:framePr w:w="10710" w:h="340" w:hRule="exact" w:wrap="none" w:vAnchor="page" w:hAnchor="margin" w:x="28" w:y="10787"/>
        <w:rPr>
          <w:rStyle w:val="C18"/>
          <w:rtl w:val="0"/>
        </w:rPr>
      </w:pPr>
      <w:r>
        <w:rPr>
          <w:rStyle w:val="C18"/>
          <w:rtl w:val="0"/>
        </w:rPr>
        <w:t>Oddělování jednotlivých dílů a součástí oděvů</w:t>
      </w:r>
    </w:p>
    <w:p>
      <w:pPr>
        <w:pStyle w:val="P24"/>
        <w:framePr w:w="6713" w:h="376" w:hRule="exact" w:wrap="none" w:vAnchor="page" w:hAnchor="margin" w:x="45" w:y="11226"/>
        <w:rPr>
          <w:rStyle w:val="C3"/>
          <w:rtl w:val="0"/>
        </w:rPr>
      </w:pPr>
    </w:p>
    <w:p>
      <w:pPr>
        <w:pStyle w:val="P25"/>
        <w:framePr w:w="6661" w:h="249" w:hRule="exact" w:wrap="none" w:vAnchor="page" w:hAnchor="margin" w:x="71" w:y="11297"/>
        <w:rPr>
          <w:rStyle w:val="C19"/>
          <w:rtl w:val="0"/>
        </w:rPr>
      </w:pPr>
      <w:r>
        <w:rPr>
          <w:rStyle w:val="C19"/>
          <w:rtl w:val="0"/>
        </w:rPr>
        <w:t>Kritéria hodnocení</w:t>
      </w:r>
    </w:p>
    <w:p>
      <w:pPr>
        <w:pStyle w:val="P26"/>
        <w:framePr w:w="3918" w:h="376" w:hRule="exact" w:wrap="none" w:vAnchor="page" w:hAnchor="margin" w:x="6803" w:y="11226"/>
        <w:rPr>
          <w:rStyle w:val="C3"/>
          <w:rtl w:val="0"/>
        </w:rPr>
      </w:pPr>
    </w:p>
    <w:p>
      <w:pPr>
        <w:pStyle w:val="P27"/>
        <w:framePr w:w="3836" w:h="249" w:hRule="exact" w:wrap="none" w:vAnchor="page" w:hAnchor="margin" w:x="6859" w:y="11297"/>
        <w:rPr>
          <w:rStyle w:val="C20"/>
          <w:rtl w:val="0"/>
        </w:rPr>
      </w:pPr>
      <w:r>
        <w:rPr>
          <w:rStyle w:val="C20"/>
          <w:rtl w:val="0"/>
        </w:rPr>
        <w:t>Způsoby ověření</w:t>
      </w:r>
    </w:p>
    <w:p>
      <w:pPr>
        <w:pStyle w:val="P12"/>
        <w:framePr w:w="6710" w:h="607" w:hRule="exact" w:wrap="none" w:vAnchor="page" w:hAnchor="margin" w:x="45" w:y="11603"/>
        <w:rPr>
          <w:rStyle w:val="C3"/>
          <w:rtl w:val="0"/>
        </w:rPr>
      </w:pPr>
    </w:p>
    <w:p>
      <w:pPr>
        <w:pStyle w:val="P13"/>
        <w:framePr w:w="6658" w:h="480" w:hRule="exact" w:wrap="none" w:vAnchor="page" w:hAnchor="margin" w:x="71" w:y="11659"/>
        <w:rPr>
          <w:rStyle w:val="C11"/>
          <w:rtl w:val="0"/>
        </w:rPr>
      </w:pPr>
      <w:r>
        <w:rPr>
          <w:rStyle w:val="C11"/>
          <w:rtl w:val="0"/>
        </w:rPr>
        <w:t>a) Vystřihnout jednotlivé díly z oděvního materiálu (podle zakreslení střihových šablon, včetně nástřihů)</w:t>
      </w:r>
    </w:p>
    <w:p>
      <w:pPr>
        <w:pStyle w:val="P28"/>
        <w:framePr w:w="3921" w:h="607" w:hRule="exact" w:wrap="none" w:vAnchor="page" w:hAnchor="margin" w:x="6800" w:y="11603"/>
        <w:rPr>
          <w:rStyle w:val="C3"/>
          <w:rtl w:val="0"/>
        </w:rPr>
      </w:pPr>
    </w:p>
    <w:p>
      <w:pPr>
        <w:pStyle w:val="P29"/>
        <w:framePr w:w="3839" w:h="480" w:hRule="exact" w:wrap="none" w:vAnchor="page" w:hAnchor="margin" w:x="6856" w:y="11659"/>
        <w:rPr>
          <w:rStyle w:val="C21"/>
          <w:rtl w:val="0"/>
        </w:rPr>
      </w:pPr>
      <w:r>
        <w:rPr>
          <w:rStyle w:val="C21"/>
          <w:rtl w:val="0"/>
        </w:rPr>
        <w:t>Praktické předvedení</w:t>
      </w:r>
    </w:p>
    <w:p>
      <w:pPr>
        <w:pStyle w:val="P16"/>
        <w:framePr w:w="6710" w:h="607" w:hRule="exact" w:wrap="none" w:vAnchor="page" w:hAnchor="margin" w:x="45" w:y="12209"/>
        <w:rPr>
          <w:rStyle w:val="C3"/>
          <w:rtl w:val="0"/>
        </w:rPr>
      </w:pPr>
    </w:p>
    <w:p>
      <w:pPr>
        <w:pStyle w:val="P17"/>
        <w:framePr w:w="6658" w:h="480" w:hRule="exact" w:wrap="none" w:vAnchor="page" w:hAnchor="margin" w:x="71" w:y="12265"/>
        <w:rPr>
          <w:rStyle w:val="C13"/>
          <w:rtl w:val="0"/>
        </w:rPr>
      </w:pPr>
      <w:r>
        <w:rPr>
          <w:rStyle w:val="C13"/>
          <w:rtl w:val="0"/>
        </w:rPr>
        <w:t>b) Zkontrolovat nastříhané díly, označit jednotlivé nastříhané díly a připravit pro předání na šití nebo zákazníkovi/zákaznici</w:t>
      </w:r>
    </w:p>
    <w:p>
      <w:pPr>
        <w:pStyle w:val="P30"/>
        <w:framePr w:w="3921" w:h="607" w:hRule="exact" w:wrap="none" w:vAnchor="page" w:hAnchor="margin" w:x="6800" w:y="12209"/>
        <w:rPr>
          <w:rStyle w:val="C3"/>
          <w:rtl w:val="0"/>
        </w:rPr>
      </w:pPr>
    </w:p>
    <w:p>
      <w:pPr>
        <w:pStyle w:val="P31"/>
        <w:framePr w:w="3839" w:h="480" w:hRule="exact" w:wrap="none" w:vAnchor="page" w:hAnchor="margin" w:x="6856" w:y="12265"/>
        <w:rPr>
          <w:rStyle w:val="C22"/>
          <w:rtl w:val="0"/>
        </w:rPr>
      </w:pPr>
      <w:r>
        <w:rPr>
          <w:rStyle w:val="C22"/>
          <w:rtl w:val="0"/>
        </w:rPr>
        <w:t>Praktické předvedení</w:t>
      </w:r>
    </w:p>
    <w:p>
      <w:pPr>
        <w:pStyle w:val="P12"/>
        <w:framePr w:w="6710" w:h="831" w:hRule="exact" w:wrap="none" w:vAnchor="page" w:hAnchor="margin" w:x="45" w:y="12816"/>
        <w:rPr>
          <w:rStyle w:val="C3"/>
          <w:rtl w:val="0"/>
        </w:rPr>
      </w:pPr>
    </w:p>
    <w:p>
      <w:pPr>
        <w:pStyle w:val="P13"/>
        <w:framePr w:w="6658" w:h="704" w:hRule="exact" w:wrap="none" w:vAnchor="page" w:hAnchor="margin" w:x="71" w:y="12872"/>
        <w:rPr>
          <w:rStyle w:val="C11"/>
          <w:rtl w:val="0"/>
        </w:rPr>
      </w:pPr>
      <w:r>
        <w:rPr>
          <w:rStyle w:val="C11"/>
          <w:rtl w:val="0"/>
        </w:rPr>
        <w:t>c) Dodržovat předpisy o bezpečnosti a ochraně zdraví při práci, používat návody k obsluze a údržbě strojů a zařízení, udržovat pořádek a čistotu na pracovišti</w:t>
      </w:r>
    </w:p>
    <w:p>
      <w:pPr>
        <w:pStyle w:val="P28"/>
        <w:framePr w:w="3921" w:h="831" w:hRule="exact" w:wrap="none" w:vAnchor="page" w:hAnchor="margin" w:x="6800" w:y="12816"/>
        <w:rPr>
          <w:rStyle w:val="C3"/>
          <w:rtl w:val="0"/>
        </w:rPr>
      </w:pPr>
    </w:p>
    <w:p>
      <w:pPr>
        <w:pStyle w:val="P29"/>
        <w:framePr w:w="3839" w:h="704" w:hRule="exact" w:wrap="none" w:vAnchor="page" w:hAnchor="margin" w:x="6856" w:y="12872"/>
        <w:rPr>
          <w:rStyle w:val="C21"/>
          <w:rtl w:val="0"/>
        </w:rPr>
      </w:pPr>
      <w:r>
        <w:rPr>
          <w:rStyle w:val="C21"/>
          <w:rtl w:val="0"/>
        </w:rPr>
        <w:t>Praktické předvedení a ústní ověření</w:t>
      </w:r>
    </w:p>
    <w:p>
      <w:pPr>
        <w:pStyle w:val="P32"/>
        <w:framePr w:w="10710" w:h="248" w:hRule="exact" w:wrap="none" w:vAnchor="page" w:hAnchor="margin" w:x="28" w:y="137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Stříhání oděvů (střihová služba), 17.4.2026 4:31:50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Seřizování strojů pro oddělování dílů a součástí oděvů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Zkontrolovat, zda stroje (potřebné pro oddělování dílů a součástí dámských nebo pánských kalhot a podšitého saka nebo podšitého pláště) jsou čisté a funkční a odpovídají předpisům BOZP a požární prevence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Zkontrolovat, zda parametry a seřízení strojů a zařízení potřebných pro oddělování dílů a součástí dámských nebo pánských kalhot a podšitého saka nebo podšitého pláště odpovídají zpracovávanému materiálu, seřídit stroje podle zpracovávaného materiálu</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Praktické předvedení a ústní ověření</w:t>
      </w:r>
    </w:p>
    <w:p>
      <w:pPr>
        <w:pStyle w:val="P12"/>
        <w:framePr w:w="6710" w:h="831" w:hRule="exact" w:wrap="none" w:vAnchor="page" w:hAnchor="margin" w:x="45" w:y="4856"/>
        <w:rPr>
          <w:rStyle w:val="C3"/>
          <w:rtl w:val="0"/>
        </w:rPr>
      </w:pPr>
    </w:p>
    <w:p>
      <w:pPr>
        <w:pStyle w:val="P13"/>
        <w:framePr w:w="6658" w:h="704" w:hRule="exact" w:wrap="none" w:vAnchor="page" w:hAnchor="margin" w:x="71" w:y="4912"/>
        <w:rPr>
          <w:rStyle w:val="C11"/>
          <w:rtl w:val="0"/>
        </w:rPr>
      </w:pPr>
      <w:r>
        <w:rPr>
          <w:rStyle w:val="C11"/>
          <w:rtl w:val="0"/>
        </w:rPr>
        <w:t>c) Provést údržbu vybraného stroje v souladu s pracovním postupem a podle technických dispozic (očištit stroje od provozních nečistot, zkontrolovat zásobu oleje, doplnit olej)</w:t>
      </w:r>
    </w:p>
    <w:p>
      <w:pPr>
        <w:pStyle w:val="P28"/>
        <w:framePr w:w="3921" w:h="831" w:hRule="exact" w:wrap="none" w:vAnchor="page" w:hAnchor="margin" w:x="6800" w:y="4856"/>
        <w:rPr>
          <w:rStyle w:val="C3"/>
          <w:rtl w:val="0"/>
        </w:rPr>
      </w:pPr>
    </w:p>
    <w:p>
      <w:pPr>
        <w:pStyle w:val="P29"/>
        <w:framePr w:w="3839" w:h="704" w:hRule="exact" w:wrap="none" w:vAnchor="page" w:hAnchor="margin" w:x="6856" w:y="4912"/>
        <w:rPr>
          <w:rStyle w:val="C21"/>
          <w:rtl w:val="0"/>
        </w:rPr>
      </w:pPr>
      <w:r>
        <w:rPr>
          <w:rStyle w:val="C21"/>
          <w:rtl w:val="0"/>
        </w:rPr>
        <w:t>Praktické předvedení a ústní ověření</w:t>
      </w:r>
    </w:p>
    <w:p>
      <w:pPr>
        <w:pStyle w:val="P16"/>
        <w:framePr w:w="6710" w:h="831" w:hRule="exact" w:wrap="none" w:vAnchor="page" w:hAnchor="margin" w:x="45" w:y="5687"/>
        <w:rPr>
          <w:rStyle w:val="C3"/>
          <w:rtl w:val="0"/>
        </w:rPr>
      </w:pPr>
    </w:p>
    <w:p>
      <w:pPr>
        <w:pStyle w:val="P17"/>
        <w:framePr w:w="6658" w:h="704" w:hRule="exact" w:wrap="none" w:vAnchor="page" w:hAnchor="margin" w:x="71" w:y="5743"/>
        <w:rPr>
          <w:rStyle w:val="C13"/>
          <w:rtl w:val="0"/>
        </w:rPr>
      </w:pPr>
      <w:r>
        <w:rPr>
          <w:rStyle w:val="C13"/>
          <w:rtl w:val="0"/>
        </w:rPr>
        <w:t>d) Dodržovat předpisy o bezpečnosti a ochraně zdraví při práci, používat návody k obsluze a údržbě strojů a zařízení, udržovat pořádek a čistotu na pracovišti</w:t>
      </w:r>
    </w:p>
    <w:p>
      <w:pPr>
        <w:pStyle w:val="P30"/>
        <w:framePr w:w="3921" w:h="831" w:hRule="exact" w:wrap="none" w:vAnchor="page" w:hAnchor="margin" w:x="6800" w:y="5687"/>
        <w:rPr>
          <w:rStyle w:val="C3"/>
          <w:rtl w:val="0"/>
        </w:rPr>
      </w:pPr>
    </w:p>
    <w:p>
      <w:pPr>
        <w:pStyle w:val="P31"/>
        <w:framePr w:w="3839" w:h="704" w:hRule="exact" w:wrap="none" w:vAnchor="page" w:hAnchor="margin" w:x="6856" w:y="5743"/>
        <w:rPr>
          <w:rStyle w:val="C22"/>
          <w:rtl w:val="0"/>
        </w:rPr>
      </w:pPr>
      <w:r>
        <w:rPr>
          <w:rStyle w:val="C22"/>
          <w:rtl w:val="0"/>
        </w:rPr>
        <w:t>Praktické předvedení a ústní ověření</w:t>
      </w:r>
    </w:p>
    <w:p>
      <w:pPr>
        <w:pStyle w:val="P32"/>
        <w:framePr w:w="10710" w:h="248" w:hRule="exact" w:wrap="none" w:vAnchor="page" w:hAnchor="margin" w:x="28" w:y="6632"/>
        <w:rPr>
          <w:rStyle w:val="C23"/>
          <w:rtl w:val="0"/>
        </w:rPr>
      </w:pPr>
      <w:r>
        <w:rPr>
          <w:rStyle w:val="C23"/>
          <w:rtl w:val="0"/>
        </w:rPr>
        <w:t>Je třeba splnit všechna kritéria.</w:t>
      </w:r>
    </w:p>
    <w:p>
      <w:pPr>
        <w:pStyle w:val="P23"/>
        <w:framePr w:w="10710" w:h="340" w:hRule="exact" w:wrap="none" w:vAnchor="page" w:hAnchor="margin" w:x="28" w:y="7067"/>
        <w:rPr>
          <w:rStyle w:val="C18"/>
          <w:rtl w:val="0"/>
        </w:rPr>
      </w:pPr>
      <w:r>
        <w:rPr>
          <w:rStyle w:val="C18"/>
          <w:rtl w:val="0"/>
        </w:rPr>
        <w:t>Předávání zakázek ve střihové službě zákazníkům</w:t>
      </w:r>
    </w:p>
    <w:p>
      <w:pPr>
        <w:pStyle w:val="P24"/>
        <w:framePr w:w="6713" w:h="376" w:hRule="exact" w:wrap="none" w:vAnchor="page" w:hAnchor="margin" w:x="45" w:y="7507"/>
        <w:rPr>
          <w:rStyle w:val="C3"/>
          <w:rtl w:val="0"/>
        </w:rPr>
      </w:pPr>
    </w:p>
    <w:p>
      <w:pPr>
        <w:pStyle w:val="P25"/>
        <w:framePr w:w="6661" w:h="249" w:hRule="exact" w:wrap="none" w:vAnchor="page" w:hAnchor="margin" w:x="71" w:y="7578"/>
        <w:rPr>
          <w:rStyle w:val="C19"/>
          <w:rtl w:val="0"/>
        </w:rPr>
      </w:pPr>
      <w:r>
        <w:rPr>
          <w:rStyle w:val="C19"/>
          <w:rtl w:val="0"/>
        </w:rPr>
        <w:t>Kritéria hodnocení</w:t>
      </w:r>
    </w:p>
    <w:p>
      <w:pPr>
        <w:pStyle w:val="P26"/>
        <w:framePr w:w="3918" w:h="376" w:hRule="exact" w:wrap="none" w:vAnchor="page" w:hAnchor="margin" w:x="6803" w:y="7507"/>
        <w:rPr>
          <w:rStyle w:val="C3"/>
          <w:rtl w:val="0"/>
        </w:rPr>
      </w:pPr>
    </w:p>
    <w:p>
      <w:pPr>
        <w:pStyle w:val="P27"/>
        <w:framePr w:w="3836" w:h="249" w:hRule="exact" w:wrap="none" w:vAnchor="page" w:hAnchor="margin" w:x="6859" w:y="7578"/>
        <w:rPr>
          <w:rStyle w:val="C20"/>
          <w:rtl w:val="0"/>
        </w:rPr>
      </w:pPr>
      <w:r>
        <w:rPr>
          <w:rStyle w:val="C20"/>
          <w:rtl w:val="0"/>
        </w:rPr>
        <w:t>Způsoby ověření</w:t>
      </w:r>
    </w:p>
    <w:p>
      <w:pPr>
        <w:pStyle w:val="P12"/>
        <w:framePr w:w="6710" w:h="607" w:hRule="exact" w:wrap="none" w:vAnchor="page" w:hAnchor="margin" w:x="45" w:y="7883"/>
        <w:rPr>
          <w:rStyle w:val="C3"/>
          <w:rtl w:val="0"/>
        </w:rPr>
      </w:pPr>
    </w:p>
    <w:p>
      <w:pPr>
        <w:pStyle w:val="P13"/>
        <w:framePr w:w="6658" w:h="480" w:hRule="exact" w:wrap="none" w:vAnchor="page" w:hAnchor="margin" w:x="71" w:y="7939"/>
        <w:rPr>
          <w:rStyle w:val="C11"/>
          <w:rtl w:val="0"/>
        </w:rPr>
      </w:pPr>
      <w:r>
        <w:rPr>
          <w:rStyle w:val="C11"/>
          <w:rtl w:val="0"/>
        </w:rPr>
        <w:t>a) Zpracovat výslednou kalkulaci – vypočítat cenu za provedenou službu podle skutečných nákladů (informace čerpat z fiktivního ceníku firmy)</w:t>
      </w:r>
    </w:p>
    <w:p>
      <w:pPr>
        <w:pStyle w:val="P28"/>
        <w:framePr w:w="3921" w:h="607" w:hRule="exact" w:wrap="none" w:vAnchor="page" w:hAnchor="margin" w:x="6800" w:y="7883"/>
        <w:rPr>
          <w:rStyle w:val="C3"/>
          <w:rtl w:val="0"/>
        </w:rPr>
      </w:pPr>
    </w:p>
    <w:p>
      <w:pPr>
        <w:pStyle w:val="P29"/>
        <w:framePr w:w="3839" w:h="480" w:hRule="exact" w:wrap="none" w:vAnchor="page" w:hAnchor="margin" w:x="6856" w:y="7939"/>
        <w:rPr>
          <w:rStyle w:val="C21"/>
          <w:rtl w:val="0"/>
        </w:rPr>
      </w:pPr>
      <w:r>
        <w:rPr>
          <w:rStyle w:val="C21"/>
          <w:rtl w:val="0"/>
        </w:rPr>
        <w:t>Praktické předvedení a ústní ověření</w:t>
      </w:r>
    </w:p>
    <w:p>
      <w:pPr>
        <w:pStyle w:val="P16"/>
        <w:framePr w:w="6710" w:h="607" w:hRule="exact" w:wrap="none" w:vAnchor="page" w:hAnchor="margin" w:x="45" w:y="8490"/>
        <w:rPr>
          <w:rStyle w:val="C3"/>
          <w:rtl w:val="0"/>
        </w:rPr>
      </w:pPr>
    </w:p>
    <w:p>
      <w:pPr>
        <w:pStyle w:val="P17"/>
        <w:framePr w:w="6658" w:h="480" w:hRule="exact" w:wrap="none" w:vAnchor="page" w:hAnchor="margin" w:x="71" w:y="8546"/>
        <w:rPr>
          <w:rStyle w:val="C13"/>
          <w:rtl w:val="0"/>
        </w:rPr>
      </w:pPr>
      <w:r>
        <w:rPr>
          <w:rStyle w:val="C13"/>
          <w:rtl w:val="0"/>
        </w:rPr>
        <w:t>b) Zkontrolovat nastříhané díly – kompletnost, kvalitu, rozměry, posoudit, zda odpovídají technickému nákresu a popisu a přání zákazníka/zákaznice</w:t>
      </w:r>
    </w:p>
    <w:p>
      <w:pPr>
        <w:pStyle w:val="P30"/>
        <w:framePr w:w="3921" w:h="607" w:hRule="exact" w:wrap="none" w:vAnchor="page" w:hAnchor="margin" w:x="6800" w:y="8490"/>
        <w:rPr>
          <w:rStyle w:val="C3"/>
          <w:rtl w:val="0"/>
        </w:rPr>
      </w:pPr>
    </w:p>
    <w:p>
      <w:pPr>
        <w:pStyle w:val="P31"/>
        <w:framePr w:w="3839" w:h="480" w:hRule="exact" w:wrap="none" w:vAnchor="page" w:hAnchor="margin" w:x="6856" w:y="8546"/>
        <w:rPr>
          <w:rStyle w:val="C22"/>
          <w:rtl w:val="0"/>
        </w:rPr>
      </w:pPr>
      <w:r>
        <w:rPr>
          <w:rStyle w:val="C22"/>
          <w:rtl w:val="0"/>
        </w:rPr>
        <w:t>Praktické předvedení a ústní ověření</w:t>
      </w:r>
    </w:p>
    <w:p>
      <w:pPr>
        <w:pStyle w:val="P12"/>
        <w:framePr w:w="6710" w:h="376" w:hRule="exact" w:wrap="none" w:vAnchor="page" w:hAnchor="margin" w:x="45" w:y="9096"/>
        <w:rPr>
          <w:rStyle w:val="C3"/>
          <w:rtl w:val="0"/>
        </w:rPr>
      </w:pPr>
    </w:p>
    <w:p>
      <w:pPr>
        <w:pStyle w:val="P13"/>
        <w:framePr w:w="6658" w:h="249" w:hRule="exact" w:wrap="none" w:vAnchor="page" w:hAnchor="margin" w:x="71" w:y="9152"/>
        <w:rPr>
          <w:rStyle w:val="C11"/>
          <w:rtl w:val="0"/>
        </w:rPr>
      </w:pPr>
      <w:r>
        <w:rPr>
          <w:rStyle w:val="C11"/>
          <w:rtl w:val="0"/>
        </w:rPr>
        <w:t>c) Předat nastříhaný výrobek zákazníkovi/zákaznici a vyplnit pokladní doklad</w:t>
      </w:r>
    </w:p>
    <w:p>
      <w:pPr>
        <w:pStyle w:val="P28"/>
        <w:framePr w:w="3921" w:h="376" w:hRule="exact" w:wrap="none" w:vAnchor="page" w:hAnchor="margin" w:x="6800" w:y="9096"/>
        <w:rPr>
          <w:rStyle w:val="C3"/>
          <w:rtl w:val="0"/>
        </w:rPr>
      </w:pPr>
    </w:p>
    <w:p>
      <w:pPr>
        <w:pStyle w:val="P29"/>
        <w:framePr w:w="3839" w:h="249" w:hRule="exact" w:wrap="none" w:vAnchor="page" w:hAnchor="margin" w:x="6856" w:y="9152"/>
        <w:rPr>
          <w:rStyle w:val="C21"/>
          <w:rtl w:val="0"/>
        </w:rPr>
      </w:pPr>
      <w:r>
        <w:rPr>
          <w:rStyle w:val="C21"/>
          <w:rtl w:val="0"/>
        </w:rPr>
        <w:t>Praktické předvedení a ústní ověření</w:t>
      </w:r>
    </w:p>
    <w:p>
      <w:pPr>
        <w:pStyle w:val="P32"/>
        <w:framePr w:w="10710" w:h="248" w:hRule="exact" w:wrap="none" w:vAnchor="page" w:hAnchor="margin" w:x="28" w:y="95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Stříhání oděvů (střihová služba), 17.4.2026 4:31:50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29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9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jsou ověřované odborné kompetence a kritéria hodnocení sestaveny v jeden proces (v technologické návaznosti jednotlivých činností) – uchazeči je zadáno zhotovení střihu konkrétních oděvů (dámských nebo pánských kalhot a podšitého saka nebo podšitého pláště) pro konkrétního zákazníka nebo konkrétní zákaznici, tzn. na konkrétní postavu, zhotovení střihových šablon a nastříhání dílů (ze všech potřebných materiálů) jako střihová služba nebo jako činnost na pracovní pozici v oddělovacím procesu uvnitř malé firmy.</w:t>
      </w:r>
    </w:p>
    <w:p>
      <w:pPr>
        <w:keepNext w:val="0"/>
        <w:keepLines w:val="0"/>
        <w:framePr w:w="10766" w:h="9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důvodů jednotného přístupu k přezkoušení uchazeče budou mít kalhoty pasový límec (u dámských kalhot z vrchového materiálu, u pánských s podšívkovým spodním límcem), s 6 poutky, budou mít podkrytový rozparek zapínaný na zdrhovadlo, klínové boční kapsy a jednu zadní kapsu s výpuskovou lištou. Trupové výrobky (sako nebo plášť) budou celopodšité, s fazonou a límcem se stojáčkem (u pánského saka spodní límec z plsti), zapínané na knoflíky, přední díly budou mít 2 vnější prostřižené kapsy (u pánského saka navíc 1 lištová náprsní kapsa), v podšívce budou dvě dvouvýpustkové kapsy, zadní díl bude vypracován se středovým švem a nákrytovým rozparkem, rukávy budou hlavicové dvoušvové, v ramenou budou ramenní výztuže. Další detaily jsou volitelné.</w:t>
      </w:r>
    </w:p>
    <w:p>
      <w:pPr>
        <w:keepNext w:val="0"/>
        <w:keepLines w:val="0"/>
        <w:framePr w:w="10766" w:h="9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zvolí kalhoty a podšité sako nebo podšitý plášť, dále zvolí konkrétní podobu (fazonu), přičemž musí respektovat výše uvedené požadavky a možnosti strojového vybavení autorizované osoby. Informaci o zvoleném oděvu a fazoně sdělí uchazeč autorizované osobě před zkouškou.</w:t>
      </w:r>
    </w:p>
    <w:p>
      <w:pPr>
        <w:keepNext w:val="0"/>
        <w:keepLines w:val="0"/>
        <w:framePr w:w="10766" w:h="9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seznam strojového vybavení (strojů a zařízení, které jsou k dispozici) a umožní uchazeči se s ním seznámit v předstihu (minimálně 1 týden) před zkouškou. Dále autorizovaná osoba zpracuje přehled doporučené literatury a umožní uchazeči se s ním seznámit v předstihu (minimálně 1 měsíc) před zkouškou (autorizovaná osoba umožní uchazeči při zkoušce používat odbornou literaturu pro konstrukci střihů).</w:t>
      </w:r>
    </w:p>
    <w:p>
      <w:pPr>
        <w:keepNext w:val="0"/>
        <w:keepLines w:val="0"/>
        <w:framePr w:w="10766" w:h="9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připraví a přinese psací a kreslicí potřeby, oděvní materiál v potřebném množství (vrchový, podšívkový, kapsový a výztužný materiál v metráži). V případě, že bude odborná kompetence Sestavování střihových poloh pro oddělování dílů a součástí oděvů a odborná kompetence Oddělování jednotlivých dílů a součástí oděvů uznána z jiné PK, uchazeč si ke zkoušce připraví a přinese psací a kreslicí potřeby a minimálně 1 m oděvního materiálu (vrchové textilie nebo podšívky). Uchazeč zajistí ke zkoušce přítomnost osoby, na kterou bude zhotovován výrobek.</w:t>
      </w:r>
    </w:p>
    <w:p>
      <w:pPr>
        <w:keepNext w:val="0"/>
        <w:keepLines w:val="0"/>
        <w:framePr w:w="10766" w:h="9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hodnocení se ověřují uvedenými nástroji hodnocení a zaměřují se jak na výsledek pracovní činnosti, tak na proces. Při ověřování splnění kritérií hodnocení formou praktického předvedení je třeba se zaměřit na kvalitu nastříhání dílů (čistota a hladkost okrajů, přesnost tvaru, rozměrů a nástřihů) a dále je třeba přihlížet především k technologickým možnostem a také bezpečnému provádění všech úkonů (zkoušející sleduje uchazeče v průběhu plnění zadaného úkolu z hlediska dodržování zásad bezpečnosti a ochrany zdraví při práci). Při ověřování splnění kritérií hodnocení formou praktického předvedení a ústního ověření se požaduje stručné slovní doplnění předvedené činnosti v souladu s doporučenou literaturou, ve smyslu vysvětlení nebo obhajoby zvoleného postupu či řešení.</w:t>
      </w:r>
    </w:p>
    <w:p>
      <w:pPr>
        <w:pStyle w:val="P33"/>
        <w:framePr w:w="10766" w:h="1837" w:hRule="exact" w:wrap="none" w:vAnchor="page" w:hAnchor="margin" w:x="0" w:y="12675"/>
        <w:rPr>
          <w:rStyle w:val="C3"/>
          <w:rtl w:val="0"/>
        </w:rPr>
      </w:pPr>
    </w:p>
    <w:p>
      <w:pPr>
        <w:pStyle w:val="P35"/>
        <w:framePr w:w="10710" w:h="340" w:hRule="exact" w:wrap="none" w:vAnchor="page" w:hAnchor="margin" w:x="28" w:y="12675"/>
        <w:rPr>
          <w:rStyle w:val="C25"/>
          <w:rtl w:val="0"/>
        </w:rPr>
      </w:pPr>
      <w:r>
        <w:rPr>
          <w:rStyle w:val="C25"/>
          <w:rtl w:val="0"/>
        </w:rPr>
        <w:t>Výsledné hodnocení</w:t>
      </w:r>
    </w:p>
    <w:p>
      <w:pPr>
        <w:keepNext w:val="0"/>
        <w:keepLines w:val="0"/>
        <w:framePr w:w="10766" w:h="1497" w:hRule="exact" w:wrap="none" w:vAnchor="page" w:hAnchor="margin" w:x="0" w:y="130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Stříhání oděvů (střihová služba), 17.4.2026 4:31:50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568"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zhotovování oděvů a střední vzdělání s maturitní zkouškou (i v jiném oboru) a alespoň 5 let odborné praxe v oblasti výroby oděvů nebo ve funkci učitele odborného výcviku nebo praktického vyučování v oděvním oboru.</w:t>
      </w:r>
    </w:p>
    <w:p>
      <w:pPr>
        <w:keepNext w:val="0"/>
        <w:keepLines w:val="1"/>
        <w:framePr w:w="10766" w:h="802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oděvnictví a alespoň 5 let odborné praxe v oblasti výroby oděvů nebo ve funkci učitele odborného výcviku nebo praktického vyučování v oděvním oboru.</w:t>
      </w:r>
    </w:p>
    <w:p>
      <w:pPr>
        <w:keepNext w:val="0"/>
        <w:keepLines w:val="1"/>
        <w:framePr w:w="10766" w:h="802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technologie a alespoň 5 let odborné praxe v oblasti výroby oděvů nebo ve funkci učitele odborných předmětů nebo odborného výcviku nebo praktického vyučování v oděvním oboru.</w:t>
      </w:r>
    </w:p>
    <w:p>
      <w:pPr>
        <w:keepNext w:val="0"/>
        <w:keepLines w:val="1"/>
        <w:framePr w:w="10766" w:h="802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31-008-H Stříhání oděvů (střihová služba)</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a alespoň 5 let odborné praxe v oblasti výroby oděvů nebo ve funkci učitele odborného výcviku nebo praktického vyučování v oděvním oboru.</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0"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Stříhání oděvů (střihová služba), 17.4.2026 4:31:50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2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7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krejčovskou dílnu (střihárnu) umožňující ověření všech odborných kompetencí, vybavenou pro stříhání dílů a součástí oděvů, tzn. minimálně následující materiálně-technické vybavení:</w:t>
      </w:r>
    </w:p>
    <w:p>
      <w:pPr>
        <w:keepNext w:val="0"/>
        <w:keepLines w:val="0"/>
        <w:framePr w:w="10766" w:h="57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7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příjmu zakázky (stůl, fiktivní katalog pro výběr materiálu z nabídky firmy, fiktivní ceník firmy, formuláře zakázkových listů, psací potřeby)</w:t>
      </w:r>
    </w:p>
    <w:p>
      <w:pPr>
        <w:keepNext w:val="0"/>
        <w:keepLines w:val="1"/>
        <w:framePr w:w="10766" w:h="57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se základním vybavením pro konstruování oděvů (stůl minimální délky 1,5m, kreslící pomůcky), materiál pro zhotovení střihů a šablon (střihový a šablonový papír); pro konstrukci střihů je možné použít i počítačovou jednotku s grafickým programem</w:t>
      </w:r>
    </w:p>
    <w:p>
      <w:pPr>
        <w:keepNext w:val="0"/>
        <w:keepLines w:val="1"/>
        <w:framePr w:w="10766" w:h="57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•Žehlicí pracoviště a techniku (parní a elektrickou nebo elektroparní žehličku, žehlicí stůl)</w:t>
      </w:r>
    </w:p>
    <w:p>
      <w:pPr>
        <w:keepNext w:val="0"/>
        <w:keepLines w:val="1"/>
        <w:framePr w:w="10766" w:h="57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•Střihací zařízení, pomůcky a techniku (střihací stůl s délkou nejméně 2,5 m, špendlíky, křídy, nůžky s délkou ostří nejméně 10 cm, ruční řezací stroj, pásovou pilu)</w:t>
      </w:r>
    </w:p>
    <w:p>
      <w:pPr>
        <w:keepNext w:val="0"/>
        <w:keepLines w:val="1"/>
        <w:framePr w:w="10766" w:h="57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•Návody k obsluze a údržbě strojů a zařízení</w:t>
      </w:r>
    </w:p>
    <w:p>
      <w:pPr>
        <w:keepNext w:val="0"/>
        <w:keepLines w:val="1"/>
        <w:framePr w:w="10766" w:h="57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0"/>
        <w:framePr w:w="10766" w:h="57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7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505"/>
        <w:rPr>
          <w:rStyle w:val="C3"/>
          <w:rtl w:val="0"/>
        </w:rPr>
      </w:pPr>
    </w:p>
    <w:p>
      <w:pPr>
        <w:pStyle w:val="P35"/>
        <w:framePr w:w="10710" w:h="340" w:hRule="exact" w:wrap="none" w:vAnchor="page" w:hAnchor="margin" w:x="28" w:y="8505"/>
        <w:rPr>
          <w:rStyle w:val="C25"/>
          <w:rtl w:val="0"/>
        </w:rPr>
      </w:pPr>
      <w:r>
        <w:rPr>
          <w:rStyle w:val="C25"/>
          <w:rtl w:val="0"/>
        </w:rPr>
        <w:t>Doba přípravy na zkoušku</w:t>
      </w:r>
    </w:p>
    <w:p>
      <w:pPr>
        <w:keepNext w:val="0"/>
        <w:keepLines w:val="0"/>
        <w:framePr w:w="10766" w:h="806" w:hRule="exact" w:wrap="none" w:vAnchor="page" w:hAnchor="margin" w:x="0" w:y="88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9878"/>
        <w:rPr>
          <w:rStyle w:val="C3"/>
          <w:rtl w:val="0"/>
        </w:rPr>
      </w:pPr>
    </w:p>
    <w:p>
      <w:pPr>
        <w:pStyle w:val="P35"/>
        <w:framePr w:w="10710" w:h="340" w:hRule="exact" w:wrap="none" w:vAnchor="page" w:hAnchor="margin" w:x="28" w:y="9878"/>
        <w:rPr>
          <w:rStyle w:val="C25"/>
          <w:rtl w:val="0"/>
        </w:rPr>
      </w:pPr>
      <w:r>
        <w:rPr>
          <w:rStyle w:val="C25"/>
          <w:rtl w:val="0"/>
        </w:rPr>
        <w:t>Doba pro vykonání zkoušky</w:t>
      </w:r>
    </w:p>
    <w:p>
      <w:pPr>
        <w:keepNext w:val="0"/>
        <w:keepLines w:val="0"/>
        <w:framePr w:w="10766" w:h="806" w:hRule="exact" w:wrap="none" w:vAnchor="page" w:hAnchor="margin" w:x="0" w:y="102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11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Stříhání oděvů (střihová služba), 17.4.2026 4:31:50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o. d., Konice</w:t>
      </w:r>
    </w:p>
    <w:p>
      <w:pPr>
        <w:pStyle w:val="P21"/>
        <w:framePr w:w="7654" w:h="331" w:hRule="exact" w:wrap="none" w:vAnchor="page" w:hAnchor="margin" w:x="28" w:y="15940"/>
        <w:rPr>
          <w:rStyle w:val="C16"/>
          <w:rtl w:val="0"/>
        </w:rPr>
      </w:pPr>
      <w:r>
        <w:rPr>
          <w:rStyle w:val="C16"/>
          <w:rtl w:val="0"/>
        </w:rPr>
        <w:t>Stříhání oděvů (střihová služba), 17.4.2026 4:31:50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BC43F4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496B05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760E3A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