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5A4B2" Type="http://schemas.openxmlformats.org/officeDocument/2006/relationships/officeDocument" Target="/word/document.xml" /><Relationship Id="coreR4035A4B2" Type="http://schemas.openxmlformats.org/package/2006/relationships/metadata/core-properties" Target="/docProps/core.xml" /><Relationship Id="customR4035A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6:41:22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30.9.2026 6:41:22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