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05BBB36" Type="http://schemas.openxmlformats.org/officeDocument/2006/relationships/officeDocument" Target="/word/document.xml" /><Relationship Id="coreR105BBB36" Type="http://schemas.openxmlformats.org/package/2006/relationships/metadata/core-properties" Target="/docProps/core.xml" /><Relationship Id="customR105BBB3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Výroba a zpracování modelovací a marcipánové hmoty (kód: 29-008-H)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Cukrář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Příjem a uchovávání surovin a polotovarů pro výrobu cukrářských výrobků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technologického postupu pro výrobu modelovací hmoty a marcipánu dle charakteru výrobku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výpočet spotřeby a úprava surovin pro výrobu modelovací hmoty a marcipánu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Příprava a zpracování modelovací hmoty a marcipánu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Ruční tvarování a modelování, tvarování pomocí forem</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Dohotovování a zdobení výrobků a ozdob, barvení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Uchovávání, balení a expedice výrobků z modelovací a marcipánové hmoty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2</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Posuzování jakosti cukrářských surovin, polotovarů a hotových výrobků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607" w:hRule="exact" w:wrap="none" w:vAnchor="page" w:hAnchor="margin" w:x="45" w:y="8629"/>
        <w:rPr>
          <w:rStyle w:val="C3"/>
          <w:rtl w:val="0"/>
        </w:rPr>
      </w:pPr>
    </w:p>
    <w:p>
      <w:pPr>
        <w:pStyle w:val="P13"/>
        <w:framePr w:w="9774" w:h="480" w:hRule="exact" w:wrap="none" w:vAnchor="page" w:hAnchor="margin" w:x="71" w:y="8685"/>
        <w:rPr>
          <w:rStyle w:val="C11"/>
          <w:rtl w:val="0"/>
        </w:rPr>
      </w:pPr>
      <w:r>
        <w:rPr>
          <w:rStyle w:val="C11"/>
          <w:rtl w:val="0"/>
        </w:rPr>
        <w:t>Provádění hygienicko-sanitační činnosti v potravinářských provozech, dodržování bezpečnostních předpisů a zásad bezpečnosti potravin</w:t>
      </w:r>
    </w:p>
    <w:p>
      <w:pPr>
        <w:pStyle w:val="P14"/>
        <w:framePr w:w="805" w:h="607" w:hRule="exact" w:wrap="none" w:vAnchor="page" w:hAnchor="margin" w:x="9916" w:y="8629"/>
        <w:rPr>
          <w:rStyle w:val="C3"/>
          <w:rtl w:val="0"/>
        </w:rPr>
      </w:pPr>
    </w:p>
    <w:p>
      <w:pPr>
        <w:pStyle w:val="P15"/>
        <w:framePr w:w="723" w:h="480" w:hRule="exact" w:wrap="none" w:vAnchor="page" w:hAnchor="margin" w:x="9972" w:y="8685"/>
        <w:rPr>
          <w:rStyle w:val="C12"/>
          <w:rtl w:val="0"/>
        </w:rPr>
      </w:pPr>
      <w:r>
        <w:rPr>
          <w:rStyle w:val="C12"/>
          <w:rtl w:val="0"/>
        </w:rPr>
        <w:t>3</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Navrhování, výtvarná úprava a aranžování cukrářských výrobků</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3</w:t>
      </w:r>
    </w:p>
    <w:p>
      <w:pPr>
        <w:pStyle w:val="P12"/>
        <w:framePr w:w="9826" w:h="376" w:hRule="exact" w:wrap="none" w:vAnchor="page" w:hAnchor="margin" w:x="45" w:y="9612"/>
        <w:rPr>
          <w:rStyle w:val="C3"/>
          <w:rtl w:val="0"/>
        </w:rPr>
      </w:pPr>
    </w:p>
    <w:p>
      <w:pPr>
        <w:pStyle w:val="P13"/>
        <w:framePr w:w="9774" w:h="249" w:hRule="exact" w:wrap="none" w:vAnchor="page" w:hAnchor="margin" w:x="71" w:y="9668"/>
        <w:rPr>
          <w:rStyle w:val="C11"/>
          <w:rtl w:val="0"/>
        </w:rPr>
      </w:pPr>
      <w:r>
        <w:rPr>
          <w:rStyle w:val="C11"/>
          <w:rtl w:val="0"/>
        </w:rPr>
        <w:t>Prodej výrobků z modelovací hmoty a marcipánu</w:t>
      </w:r>
    </w:p>
    <w:p>
      <w:pPr>
        <w:pStyle w:val="P14"/>
        <w:framePr w:w="805" w:h="376" w:hRule="exact" w:wrap="none" w:vAnchor="page" w:hAnchor="margin" w:x="9916" w:y="9612"/>
        <w:rPr>
          <w:rStyle w:val="C3"/>
          <w:rtl w:val="0"/>
        </w:rPr>
      </w:pPr>
    </w:p>
    <w:p>
      <w:pPr>
        <w:pStyle w:val="P15"/>
        <w:framePr w:w="723" w:h="249" w:hRule="exact" w:wrap="none" w:vAnchor="page" w:hAnchor="margin" w:x="9972" w:y="9668"/>
        <w:rPr>
          <w:rStyle w:val="C12"/>
          <w:rtl w:val="0"/>
        </w:rPr>
      </w:pPr>
      <w:r>
        <w:rPr>
          <w:rStyle w:val="C12"/>
          <w:rtl w:val="0"/>
        </w:rPr>
        <w:t>2</w:t>
      </w:r>
    </w:p>
    <w:p>
      <w:pPr>
        <w:pStyle w:val="P16"/>
        <w:framePr w:w="9826" w:h="376" w:hRule="exact" w:wrap="none" w:vAnchor="page" w:hAnchor="margin" w:x="45" w:y="9989"/>
        <w:rPr>
          <w:rStyle w:val="C3"/>
          <w:rtl w:val="0"/>
        </w:rPr>
      </w:pPr>
    </w:p>
    <w:p>
      <w:pPr>
        <w:pStyle w:val="P17"/>
        <w:framePr w:w="9774" w:h="249" w:hRule="exact" w:wrap="none" w:vAnchor="page" w:hAnchor="margin" w:x="71" w:y="10045"/>
        <w:rPr>
          <w:rStyle w:val="C13"/>
          <w:rtl w:val="0"/>
        </w:rPr>
      </w:pPr>
      <w:r>
        <w:rPr>
          <w:rStyle w:val="C13"/>
          <w:rtl w:val="0"/>
        </w:rPr>
        <w:t>Vedení provozní evidence při výrobě a prodeji cukrářských výrobků</w:t>
      </w:r>
    </w:p>
    <w:p>
      <w:pPr>
        <w:pStyle w:val="P18"/>
        <w:framePr w:w="805" w:h="376" w:hRule="exact" w:wrap="none" w:vAnchor="page" w:hAnchor="margin" w:x="9916" w:y="9989"/>
        <w:rPr>
          <w:rStyle w:val="C3"/>
          <w:rtl w:val="0"/>
        </w:rPr>
      </w:pPr>
    </w:p>
    <w:p>
      <w:pPr>
        <w:pStyle w:val="P19"/>
        <w:framePr w:w="723" w:h="249" w:hRule="exact" w:wrap="none" w:vAnchor="page" w:hAnchor="margin" w:x="9972" w:y="10045"/>
        <w:rPr>
          <w:rStyle w:val="C14"/>
          <w:rtl w:val="0"/>
        </w:rPr>
      </w:pPr>
      <w:r>
        <w:rPr>
          <w:rStyle w:val="C14"/>
          <w:rtl w:val="0"/>
        </w:rPr>
        <w:t>3</w:t>
      </w:r>
    </w:p>
    <w:p>
      <w:pPr>
        <w:pStyle w:val="P7"/>
        <w:framePr w:w="8788" w:h="340" w:hRule="exact" w:wrap="none" w:vAnchor="page" w:hAnchor="margin" w:x="28" w:y="10592"/>
        <w:rPr>
          <w:rStyle w:val="C8"/>
          <w:rtl w:val="0"/>
        </w:rPr>
      </w:pPr>
      <w:r>
        <w:rPr>
          <w:rStyle w:val="C8"/>
          <w:rtl w:val="0"/>
        </w:rPr>
        <w:t>Platnost standardu</w:t>
      </w:r>
    </w:p>
    <w:p>
      <w:pPr>
        <w:pStyle w:val="P20"/>
        <w:framePr w:w="4283" w:h="248" w:hRule="exact" w:wrap="none" w:vAnchor="page" w:hAnchor="margin" w:x="28" w:y="10932"/>
        <w:rPr>
          <w:rStyle w:val="C15"/>
          <w:rtl w:val="0"/>
        </w:rPr>
      </w:pPr>
      <w:r>
        <w:rPr>
          <w:rStyle w:val="C15"/>
          <w:rtl w:val="0"/>
        </w:rPr>
        <w:t>Standard je platný od: 07.08.2007 do: 15.04.2013</w:t>
      </w:r>
    </w:p>
    <w:p>
      <w:pPr>
        <w:pStyle w:val="P21"/>
        <w:framePr w:w="7654" w:h="331" w:hRule="exact" w:wrap="none" w:vAnchor="page" w:hAnchor="margin" w:x="28" w:y="15940"/>
        <w:rPr>
          <w:rStyle w:val="C16"/>
          <w:rtl w:val="0"/>
        </w:rPr>
      </w:pPr>
      <w:r>
        <w:rPr>
          <w:rStyle w:val="C16"/>
          <w:rtl w:val="0"/>
        </w:rPr>
        <w:t>Výroba a zpracování modelovací a marcipánové hmoty, 31.7.2026 16:32:39</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Příjem a uchovávání surovin a polotovarů pro výrobu cukrářských výrobků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Vyplnit žádanku</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Převzít suroviny, zkontrolovat množství a kvalitu surovin a polotovarů</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slovní vyjádření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Uskladnit suroviny, polotovary a přísady</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 a slovní vyjádření</w:t>
      </w:r>
    </w:p>
    <w:p>
      <w:pPr>
        <w:pStyle w:val="P32"/>
        <w:framePr w:w="10710" w:h="248" w:hRule="exact" w:wrap="none" w:vAnchor="page" w:hAnchor="margin" w:x="28" w:y="4769"/>
        <w:rPr>
          <w:rStyle w:val="C23"/>
          <w:rtl w:val="0"/>
        </w:rPr>
      </w:pPr>
      <w:r>
        <w:rPr>
          <w:rStyle w:val="C23"/>
          <w:rtl w:val="0"/>
        </w:rPr>
        <w:t>Je třeba splnit všechna kritéria.</w:t>
      </w:r>
    </w:p>
    <w:p>
      <w:pPr>
        <w:pStyle w:val="P23"/>
        <w:framePr w:w="10710" w:h="340" w:hRule="exact" w:wrap="none" w:vAnchor="page" w:hAnchor="margin" w:x="28" w:y="5205"/>
        <w:rPr>
          <w:rStyle w:val="C18"/>
          <w:rtl w:val="0"/>
        </w:rPr>
      </w:pPr>
      <w:r>
        <w:rPr>
          <w:rStyle w:val="C18"/>
          <w:rtl w:val="0"/>
        </w:rPr>
        <w:t>Volba technologického postupu pro výrobu modelovací hmoty a marcipánu dle charakteru výrobku</w:t>
      </w:r>
    </w:p>
    <w:p>
      <w:pPr>
        <w:pStyle w:val="P24"/>
        <w:framePr w:w="6713" w:h="376" w:hRule="exact" w:wrap="none" w:vAnchor="page" w:hAnchor="margin" w:x="45" w:y="5644"/>
        <w:rPr>
          <w:rStyle w:val="C3"/>
          <w:rtl w:val="0"/>
        </w:rPr>
      </w:pPr>
    </w:p>
    <w:p>
      <w:pPr>
        <w:pStyle w:val="P25"/>
        <w:framePr w:w="6661" w:h="249" w:hRule="exact" w:wrap="none" w:vAnchor="page" w:hAnchor="margin" w:x="71" w:y="5715"/>
        <w:rPr>
          <w:rStyle w:val="C19"/>
          <w:rtl w:val="0"/>
        </w:rPr>
      </w:pPr>
      <w:r>
        <w:rPr>
          <w:rStyle w:val="C19"/>
          <w:rtl w:val="0"/>
        </w:rPr>
        <w:t>Kritéria hodnocení</w:t>
      </w:r>
    </w:p>
    <w:p>
      <w:pPr>
        <w:pStyle w:val="P26"/>
        <w:framePr w:w="3918" w:h="376" w:hRule="exact" w:wrap="none" w:vAnchor="page" w:hAnchor="margin" w:x="6803" w:y="5644"/>
        <w:rPr>
          <w:rStyle w:val="C3"/>
          <w:rtl w:val="0"/>
        </w:rPr>
      </w:pPr>
    </w:p>
    <w:p>
      <w:pPr>
        <w:pStyle w:val="P27"/>
        <w:framePr w:w="3836" w:h="249" w:hRule="exact" w:wrap="none" w:vAnchor="page" w:hAnchor="margin" w:x="6859" w:y="5715"/>
        <w:rPr>
          <w:rStyle w:val="C20"/>
          <w:rtl w:val="0"/>
        </w:rPr>
      </w:pPr>
      <w:r>
        <w:rPr>
          <w:rStyle w:val="C20"/>
          <w:rtl w:val="0"/>
        </w:rPr>
        <w:t>Způsoby ověření</w:t>
      </w:r>
    </w:p>
    <w:p>
      <w:pPr>
        <w:pStyle w:val="P12"/>
        <w:framePr w:w="6710" w:h="607" w:hRule="exact" w:wrap="none" w:vAnchor="page" w:hAnchor="margin" w:x="45" w:y="6021"/>
        <w:rPr>
          <w:rStyle w:val="C3"/>
          <w:rtl w:val="0"/>
        </w:rPr>
      </w:pPr>
    </w:p>
    <w:p>
      <w:pPr>
        <w:pStyle w:val="P13"/>
        <w:framePr w:w="6658" w:h="480" w:hRule="exact" w:wrap="none" w:vAnchor="page" w:hAnchor="margin" w:x="71" w:y="6077"/>
        <w:rPr>
          <w:rStyle w:val="C11"/>
          <w:rtl w:val="0"/>
        </w:rPr>
      </w:pPr>
      <w:r>
        <w:rPr>
          <w:rStyle w:val="C11"/>
          <w:rtl w:val="0"/>
        </w:rPr>
        <w:t>a) Zvolit vhodný technologický postup pro přípravu dané hmoty podle charakteru výrobku a organizaci výroby</w:t>
      </w:r>
    </w:p>
    <w:p>
      <w:pPr>
        <w:pStyle w:val="P28"/>
        <w:framePr w:w="3921" w:h="607" w:hRule="exact" w:wrap="none" w:vAnchor="page" w:hAnchor="margin" w:x="6800" w:y="6021"/>
        <w:rPr>
          <w:rStyle w:val="C3"/>
          <w:rtl w:val="0"/>
        </w:rPr>
      </w:pPr>
    </w:p>
    <w:p>
      <w:pPr>
        <w:pStyle w:val="P29"/>
        <w:framePr w:w="3839" w:h="480" w:hRule="exact" w:wrap="none" w:vAnchor="page" w:hAnchor="margin" w:x="6856" w:y="6077"/>
        <w:rPr>
          <w:rStyle w:val="C21"/>
          <w:rtl w:val="0"/>
        </w:rPr>
      </w:pPr>
      <w:r>
        <w:rPr>
          <w:rStyle w:val="C21"/>
          <w:rtl w:val="0"/>
        </w:rPr>
        <w:t>Slovní vyjádření</w:t>
      </w:r>
    </w:p>
    <w:p>
      <w:pPr>
        <w:pStyle w:val="P16"/>
        <w:framePr w:w="6710" w:h="831" w:hRule="exact" w:wrap="none" w:vAnchor="page" w:hAnchor="margin" w:x="45" w:y="6627"/>
        <w:rPr>
          <w:rStyle w:val="C3"/>
          <w:rtl w:val="0"/>
        </w:rPr>
      </w:pPr>
    </w:p>
    <w:p>
      <w:pPr>
        <w:pStyle w:val="P17"/>
        <w:framePr w:w="6658" w:h="704" w:hRule="exact" w:wrap="none" w:vAnchor="page" w:hAnchor="margin" w:x="71" w:y="6683"/>
        <w:rPr>
          <w:rStyle w:val="C13"/>
          <w:rtl w:val="0"/>
        </w:rPr>
      </w:pPr>
      <w:r>
        <w:rPr>
          <w:rStyle w:val="C13"/>
          <w:rtl w:val="0"/>
        </w:rPr>
        <w:t>b) Zvolit běžné i speciální pomůcky, nástroje, případně stroje a zařízení na výrobu a tvarování hmoty a zdobení výrobků v souladu s technologickým postupem</w:t>
      </w:r>
    </w:p>
    <w:p>
      <w:pPr>
        <w:pStyle w:val="P30"/>
        <w:framePr w:w="3921" w:h="831" w:hRule="exact" w:wrap="none" w:vAnchor="page" w:hAnchor="margin" w:x="6800" w:y="6627"/>
        <w:rPr>
          <w:rStyle w:val="C3"/>
          <w:rtl w:val="0"/>
        </w:rPr>
      </w:pPr>
    </w:p>
    <w:p>
      <w:pPr>
        <w:pStyle w:val="P31"/>
        <w:framePr w:w="3839" w:h="704" w:hRule="exact" w:wrap="none" w:vAnchor="page" w:hAnchor="margin" w:x="6856" w:y="6683"/>
        <w:rPr>
          <w:rStyle w:val="C22"/>
          <w:rtl w:val="0"/>
        </w:rPr>
      </w:pPr>
      <w:r>
        <w:rPr>
          <w:rStyle w:val="C22"/>
          <w:rtl w:val="0"/>
        </w:rPr>
        <w:t>Praktické předvedení a slovní vyjádření</w:t>
      </w:r>
    </w:p>
    <w:p>
      <w:pPr>
        <w:pStyle w:val="P32"/>
        <w:framePr w:w="10710" w:h="248" w:hRule="exact" w:wrap="none" w:vAnchor="page" w:hAnchor="margin" w:x="28" w:y="7572"/>
        <w:rPr>
          <w:rStyle w:val="C23"/>
          <w:rtl w:val="0"/>
        </w:rPr>
      </w:pPr>
      <w:r>
        <w:rPr>
          <w:rStyle w:val="C23"/>
          <w:rtl w:val="0"/>
        </w:rPr>
        <w:t>Je třeba splnit obě kritéria.</w:t>
      </w:r>
    </w:p>
    <w:p>
      <w:pPr>
        <w:pStyle w:val="P23"/>
        <w:framePr w:w="10710" w:h="340" w:hRule="exact" w:wrap="none" w:vAnchor="page" w:hAnchor="margin" w:x="28" w:y="8008"/>
        <w:rPr>
          <w:rStyle w:val="C18"/>
          <w:rtl w:val="0"/>
        </w:rPr>
      </w:pPr>
      <w:r>
        <w:rPr>
          <w:rStyle w:val="C18"/>
          <w:rtl w:val="0"/>
        </w:rPr>
        <w:t>Příprava, výpočet spotřeby a úprava surovin pro výrobu modelovací hmoty a marcipánu</w:t>
      </w:r>
    </w:p>
    <w:p>
      <w:pPr>
        <w:pStyle w:val="P24"/>
        <w:framePr w:w="6713" w:h="376" w:hRule="exact" w:wrap="none" w:vAnchor="page" w:hAnchor="margin" w:x="45" w:y="8447"/>
        <w:rPr>
          <w:rStyle w:val="C3"/>
          <w:rtl w:val="0"/>
        </w:rPr>
      </w:pPr>
    </w:p>
    <w:p>
      <w:pPr>
        <w:pStyle w:val="P25"/>
        <w:framePr w:w="6661" w:h="249" w:hRule="exact" w:wrap="none" w:vAnchor="page" w:hAnchor="margin" w:x="71" w:y="8518"/>
        <w:rPr>
          <w:rStyle w:val="C19"/>
          <w:rtl w:val="0"/>
        </w:rPr>
      </w:pPr>
      <w:r>
        <w:rPr>
          <w:rStyle w:val="C19"/>
          <w:rtl w:val="0"/>
        </w:rPr>
        <w:t>Kritéria hodnocení</w:t>
      </w:r>
    </w:p>
    <w:p>
      <w:pPr>
        <w:pStyle w:val="P26"/>
        <w:framePr w:w="3918" w:h="376" w:hRule="exact" w:wrap="none" w:vAnchor="page" w:hAnchor="margin" w:x="6803" w:y="8447"/>
        <w:rPr>
          <w:rStyle w:val="C3"/>
          <w:rtl w:val="0"/>
        </w:rPr>
      </w:pPr>
    </w:p>
    <w:p>
      <w:pPr>
        <w:pStyle w:val="P27"/>
        <w:framePr w:w="3836" w:h="249" w:hRule="exact" w:wrap="none" w:vAnchor="page" w:hAnchor="margin" w:x="6859" w:y="8518"/>
        <w:rPr>
          <w:rStyle w:val="C20"/>
          <w:rtl w:val="0"/>
        </w:rPr>
      </w:pPr>
      <w:r>
        <w:rPr>
          <w:rStyle w:val="C20"/>
          <w:rtl w:val="0"/>
        </w:rPr>
        <w:t>Způsoby ověření</w:t>
      </w:r>
    </w:p>
    <w:p>
      <w:pPr>
        <w:pStyle w:val="P12"/>
        <w:framePr w:w="6710" w:h="607" w:hRule="exact" w:wrap="none" w:vAnchor="page" w:hAnchor="margin" w:x="45" w:y="8823"/>
        <w:rPr>
          <w:rStyle w:val="C3"/>
          <w:rtl w:val="0"/>
        </w:rPr>
      </w:pPr>
    </w:p>
    <w:p>
      <w:pPr>
        <w:pStyle w:val="P13"/>
        <w:framePr w:w="6658" w:h="480" w:hRule="exact" w:wrap="none" w:vAnchor="page" w:hAnchor="margin" w:x="71" w:y="8879"/>
        <w:rPr>
          <w:rStyle w:val="C11"/>
          <w:rtl w:val="0"/>
        </w:rPr>
      </w:pPr>
      <w:r>
        <w:rPr>
          <w:rStyle w:val="C11"/>
          <w:rtl w:val="0"/>
        </w:rPr>
        <w:t>a) Vypočítat spotřebu surovin pro daný výrobek podle zvoleného technologického postupu (receptury)</w:t>
      </w:r>
    </w:p>
    <w:p>
      <w:pPr>
        <w:pStyle w:val="P28"/>
        <w:framePr w:w="3921" w:h="607" w:hRule="exact" w:wrap="none" w:vAnchor="page" w:hAnchor="margin" w:x="6800" w:y="8823"/>
        <w:rPr>
          <w:rStyle w:val="C3"/>
          <w:rtl w:val="0"/>
        </w:rPr>
      </w:pPr>
    </w:p>
    <w:p>
      <w:pPr>
        <w:pStyle w:val="P29"/>
        <w:framePr w:w="3839" w:h="480" w:hRule="exact" w:wrap="none" w:vAnchor="page" w:hAnchor="margin" w:x="6856" w:y="8879"/>
        <w:rPr>
          <w:rStyle w:val="C21"/>
          <w:rtl w:val="0"/>
        </w:rPr>
      </w:pPr>
      <w:r>
        <w:rPr>
          <w:rStyle w:val="C21"/>
          <w:rtl w:val="0"/>
        </w:rPr>
        <w:t>Praktické předvedení a slovní vyjádření</w:t>
      </w:r>
    </w:p>
    <w:p>
      <w:pPr>
        <w:pStyle w:val="P16"/>
        <w:framePr w:w="6710" w:h="376" w:hRule="exact" w:wrap="none" w:vAnchor="page" w:hAnchor="margin" w:x="45" w:y="9430"/>
        <w:rPr>
          <w:rStyle w:val="C3"/>
          <w:rtl w:val="0"/>
        </w:rPr>
      </w:pPr>
    </w:p>
    <w:p>
      <w:pPr>
        <w:pStyle w:val="P17"/>
        <w:framePr w:w="6658" w:h="249" w:hRule="exact" w:wrap="none" w:vAnchor="page" w:hAnchor="margin" w:x="71" w:y="9486"/>
        <w:rPr>
          <w:rStyle w:val="C13"/>
          <w:rtl w:val="0"/>
        </w:rPr>
      </w:pPr>
      <w:r>
        <w:rPr>
          <w:rStyle w:val="C13"/>
          <w:rtl w:val="0"/>
        </w:rPr>
        <w:t>b) Navážit potřebné množství surovin a přísad</w:t>
      </w:r>
    </w:p>
    <w:p>
      <w:pPr>
        <w:pStyle w:val="P30"/>
        <w:framePr w:w="3921" w:h="376" w:hRule="exact" w:wrap="none" w:vAnchor="page" w:hAnchor="margin" w:x="6800" w:y="9430"/>
        <w:rPr>
          <w:rStyle w:val="C3"/>
          <w:rtl w:val="0"/>
        </w:rPr>
      </w:pPr>
    </w:p>
    <w:p>
      <w:pPr>
        <w:pStyle w:val="P31"/>
        <w:framePr w:w="3839" w:h="249" w:hRule="exact" w:wrap="none" w:vAnchor="page" w:hAnchor="margin" w:x="6856" w:y="9486"/>
        <w:rPr>
          <w:rStyle w:val="C22"/>
          <w:rtl w:val="0"/>
        </w:rPr>
      </w:pPr>
      <w:r>
        <w:rPr>
          <w:rStyle w:val="C22"/>
          <w:rtl w:val="0"/>
        </w:rPr>
        <w:t>Praktické předvedení</w:t>
      </w:r>
    </w:p>
    <w:p>
      <w:pPr>
        <w:pStyle w:val="P12"/>
        <w:framePr w:w="6710" w:h="607" w:hRule="exact" w:wrap="none" w:vAnchor="page" w:hAnchor="margin" w:x="45" w:y="9806"/>
        <w:rPr>
          <w:rStyle w:val="C3"/>
          <w:rtl w:val="0"/>
        </w:rPr>
      </w:pPr>
    </w:p>
    <w:p>
      <w:pPr>
        <w:pStyle w:val="P13"/>
        <w:framePr w:w="6658" w:h="480" w:hRule="exact" w:wrap="none" w:vAnchor="page" w:hAnchor="margin" w:x="71" w:y="9862"/>
        <w:rPr>
          <w:rStyle w:val="C11"/>
          <w:rtl w:val="0"/>
        </w:rPr>
      </w:pPr>
      <w:r>
        <w:rPr>
          <w:rStyle w:val="C11"/>
          <w:rtl w:val="0"/>
        </w:rPr>
        <w:t>c) Připravit a upravit suroviny k technologickému zpracování s minimálními ztrátami</w:t>
      </w:r>
    </w:p>
    <w:p>
      <w:pPr>
        <w:pStyle w:val="P28"/>
        <w:framePr w:w="3921" w:h="607" w:hRule="exact" w:wrap="none" w:vAnchor="page" w:hAnchor="margin" w:x="6800" w:y="9806"/>
        <w:rPr>
          <w:rStyle w:val="C3"/>
          <w:rtl w:val="0"/>
        </w:rPr>
      </w:pPr>
    </w:p>
    <w:p>
      <w:pPr>
        <w:pStyle w:val="P29"/>
        <w:framePr w:w="3839" w:h="480" w:hRule="exact" w:wrap="none" w:vAnchor="page" w:hAnchor="margin" w:x="6856" w:y="9862"/>
        <w:rPr>
          <w:rStyle w:val="C21"/>
          <w:rtl w:val="0"/>
        </w:rPr>
      </w:pPr>
      <w:r>
        <w:rPr>
          <w:rStyle w:val="C21"/>
          <w:rtl w:val="0"/>
        </w:rPr>
        <w:t>Praktické předvedení</w:t>
      </w:r>
    </w:p>
    <w:p>
      <w:pPr>
        <w:pStyle w:val="P16"/>
        <w:framePr w:w="6710" w:h="607" w:hRule="exact" w:wrap="none" w:vAnchor="page" w:hAnchor="margin" w:x="45" w:y="10413"/>
        <w:rPr>
          <w:rStyle w:val="C3"/>
          <w:rtl w:val="0"/>
        </w:rPr>
      </w:pPr>
    </w:p>
    <w:p>
      <w:pPr>
        <w:pStyle w:val="P17"/>
        <w:framePr w:w="6658" w:h="480" w:hRule="exact" w:wrap="none" w:vAnchor="page" w:hAnchor="margin" w:x="71" w:y="10469"/>
        <w:rPr>
          <w:rStyle w:val="C13"/>
          <w:rtl w:val="0"/>
        </w:rPr>
      </w:pPr>
      <w:r>
        <w:rPr>
          <w:rStyle w:val="C13"/>
          <w:rtl w:val="0"/>
        </w:rPr>
        <w:t>d) Objasnit vlastnosti a způsoby úpravy použitých surovin s ohledem na technologický postup</w:t>
      </w:r>
    </w:p>
    <w:p>
      <w:pPr>
        <w:pStyle w:val="P30"/>
        <w:framePr w:w="3921" w:h="607" w:hRule="exact" w:wrap="none" w:vAnchor="page" w:hAnchor="margin" w:x="6800" w:y="10413"/>
        <w:rPr>
          <w:rStyle w:val="C3"/>
          <w:rtl w:val="0"/>
        </w:rPr>
      </w:pPr>
    </w:p>
    <w:p>
      <w:pPr>
        <w:pStyle w:val="P31"/>
        <w:framePr w:w="3839" w:h="480" w:hRule="exact" w:wrap="none" w:vAnchor="page" w:hAnchor="margin" w:x="6856" w:y="10469"/>
        <w:rPr>
          <w:rStyle w:val="C22"/>
          <w:rtl w:val="0"/>
        </w:rPr>
      </w:pPr>
      <w:r>
        <w:rPr>
          <w:rStyle w:val="C22"/>
          <w:rtl w:val="0"/>
        </w:rPr>
        <w:t>Slovní vyjádření</w:t>
      </w:r>
    </w:p>
    <w:p>
      <w:pPr>
        <w:pStyle w:val="P32"/>
        <w:framePr w:w="10710" w:h="248" w:hRule="exact" w:wrap="none" w:vAnchor="page" w:hAnchor="margin" w:x="28" w:y="11133"/>
        <w:rPr>
          <w:rStyle w:val="C23"/>
          <w:rtl w:val="0"/>
        </w:rPr>
      </w:pPr>
      <w:r>
        <w:rPr>
          <w:rStyle w:val="C23"/>
          <w:rtl w:val="0"/>
        </w:rPr>
        <w:t>Je třeba splnit všechna kritéria.</w:t>
      </w:r>
    </w:p>
    <w:p>
      <w:pPr>
        <w:pStyle w:val="P23"/>
        <w:framePr w:w="10710" w:h="340" w:hRule="exact" w:wrap="none" w:vAnchor="page" w:hAnchor="margin" w:x="28" w:y="11569"/>
        <w:rPr>
          <w:rStyle w:val="C18"/>
          <w:rtl w:val="0"/>
        </w:rPr>
      </w:pPr>
      <w:r>
        <w:rPr>
          <w:rStyle w:val="C18"/>
          <w:rtl w:val="0"/>
        </w:rPr>
        <w:t>Příprava a zpracování modelovací hmoty a marcipánu</w:t>
      </w:r>
    </w:p>
    <w:p>
      <w:pPr>
        <w:pStyle w:val="P24"/>
        <w:framePr w:w="6713" w:h="376" w:hRule="exact" w:wrap="none" w:vAnchor="page" w:hAnchor="margin" w:x="45" w:y="12008"/>
        <w:rPr>
          <w:rStyle w:val="C3"/>
          <w:rtl w:val="0"/>
        </w:rPr>
      </w:pPr>
    </w:p>
    <w:p>
      <w:pPr>
        <w:pStyle w:val="P25"/>
        <w:framePr w:w="6661" w:h="249" w:hRule="exact" w:wrap="none" w:vAnchor="page" w:hAnchor="margin" w:x="71" w:y="12079"/>
        <w:rPr>
          <w:rStyle w:val="C19"/>
          <w:rtl w:val="0"/>
        </w:rPr>
      </w:pPr>
      <w:r>
        <w:rPr>
          <w:rStyle w:val="C19"/>
          <w:rtl w:val="0"/>
        </w:rPr>
        <w:t>Kritéria hodnocení</w:t>
      </w:r>
    </w:p>
    <w:p>
      <w:pPr>
        <w:pStyle w:val="P26"/>
        <w:framePr w:w="3918" w:h="376" w:hRule="exact" w:wrap="none" w:vAnchor="page" w:hAnchor="margin" w:x="6803" w:y="12008"/>
        <w:rPr>
          <w:rStyle w:val="C3"/>
          <w:rtl w:val="0"/>
        </w:rPr>
      </w:pPr>
    </w:p>
    <w:p>
      <w:pPr>
        <w:pStyle w:val="P27"/>
        <w:framePr w:w="3836" w:h="249" w:hRule="exact" w:wrap="none" w:vAnchor="page" w:hAnchor="margin" w:x="6859" w:y="12079"/>
        <w:rPr>
          <w:rStyle w:val="C20"/>
          <w:rtl w:val="0"/>
        </w:rPr>
      </w:pPr>
      <w:r>
        <w:rPr>
          <w:rStyle w:val="C20"/>
          <w:rtl w:val="0"/>
        </w:rPr>
        <w:t>Způsoby ověření</w:t>
      </w:r>
    </w:p>
    <w:p>
      <w:pPr>
        <w:pStyle w:val="P12"/>
        <w:framePr w:w="6710" w:h="831" w:hRule="exact" w:wrap="none" w:vAnchor="page" w:hAnchor="margin" w:x="45" w:y="12384"/>
        <w:rPr>
          <w:rStyle w:val="C3"/>
          <w:rtl w:val="0"/>
        </w:rPr>
      </w:pPr>
    </w:p>
    <w:p>
      <w:pPr>
        <w:pStyle w:val="P13"/>
        <w:framePr w:w="6658" w:h="704" w:hRule="exact" w:wrap="none" w:vAnchor="page" w:hAnchor="margin" w:x="71" w:y="12440"/>
        <w:rPr>
          <w:rStyle w:val="C11"/>
          <w:rtl w:val="0"/>
        </w:rPr>
      </w:pPr>
      <w:r>
        <w:rPr>
          <w:rStyle w:val="C11"/>
          <w:rtl w:val="0"/>
        </w:rPr>
        <w:t>a) Z navážených a upravených surovin zpracovat modelovací hmotu nebo marcipán v souladu s technologickým postupem (recepturou) v požadované kvalitě a množství (včetně barvení hmoty)</w:t>
      </w:r>
    </w:p>
    <w:p>
      <w:pPr>
        <w:pStyle w:val="P28"/>
        <w:framePr w:w="3921" w:h="831" w:hRule="exact" w:wrap="none" w:vAnchor="page" w:hAnchor="margin" w:x="6800" w:y="12384"/>
        <w:rPr>
          <w:rStyle w:val="C3"/>
          <w:rtl w:val="0"/>
        </w:rPr>
      </w:pPr>
    </w:p>
    <w:p>
      <w:pPr>
        <w:pStyle w:val="P29"/>
        <w:framePr w:w="3839" w:h="704" w:hRule="exact" w:wrap="none" w:vAnchor="page" w:hAnchor="margin" w:x="6856" w:y="12440"/>
        <w:rPr>
          <w:rStyle w:val="C21"/>
          <w:rtl w:val="0"/>
        </w:rPr>
      </w:pPr>
      <w:r>
        <w:rPr>
          <w:rStyle w:val="C21"/>
          <w:rtl w:val="0"/>
        </w:rPr>
        <w:t>Praktické předvedení a slovní vyjádření</w:t>
      </w:r>
    </w:p>
    <w:p>
      <w:pPr>
        <w:pStyle w:val="P16"/>
        <w:framePr w:w="6710" w:h="607" w:hRule="exact" w:wrap="none" w:vAnchor="page" w:hAnchor="margin" w:x="45" w:y="13215"/>
        <w:rPr>
          <w:rStyle w:val="C3"/>
          <w:rtl w:val="0"/>
        </w:rPr>
      </w:pPr>
    </w:p>
    <w:p>
      <w:pPr>
        <w:pStyle w:val="P17"/>
        <w:framePr w:w="6658" w:h="480" w:hRule="exact" w:wrap="none" w:vAnchor="page" w:hAnchor="margin" w:x="71" w:y="13271"/>
        <w:rPr>
          <w:rStyle w:val="C13"/>
          <w:rtl w:val="0"/>
        </w:rPr>
      </w:pPr>
      <w:r>
        <w:rPr>
          <w:rStyle w:val="C13"/>
          <w:rtl w:val="0"/>
        </w:rPr>
        <w:t>b) Hmotu nebo polotovar uchovat v optimálních podmínkách pro další využití (zpracování)</w:t>
      </w:r>
    </w:p>
    <w:p>
      <w:pPr>
        <w:pStyle w:val="P30"/>
        <w:framePr w:w="3921" w:h="607" w:hRule="exact" w:wrap="none" w:vAnchor="page" w:hAnchor="margin" w:x="6800" w:y="13215"/>
        <w:rPr>
          <w:rStyle w:val="C3"/>
          <w:rtl w:val="0"/>
        </w:rPr>
      </w:pPr>
    </w:p>
    <w:p>
      <w:pPr>
        <w:pStyle w:val="P31"/>
        <w:framePr w:w="3839" w:h="480" w:hRule="exact" w:wrap="none" w:vAnchor="page" w:hAnchor="margin" w:x="6856" w:y="13271"/>
        <w:rPr>
          <w:rStyle w:val="C22"/>
          <w:rtl w:val="0"/>
        </w:rPr>
      </w:pPr>
      <w:r>
        <w:rPr>
          <w:rStyle w:val="C22"/>
          <w:rtl w:val="0"/>
        </w:rPr>
        <w:t>Praktické předvedení a slovní vyjádření</w:t>
      </w:r>
    </w:p>
    <w:p>
      <w:pPr>
        <w:pStyle w:val="P32"/>
        <w:framePr w:w="10710" w:h="248" w:hRule="exact" w:wrap="none" w:vAnchor="page" w:hAnchor="margin" w:x="28" w:y="1393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Výroba a zpracování modelovací a marcipánové hmoty, 31.7.2026 16:32:39</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Ruční tvarování a modelování, tvarování pomocí forem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Zvolit vhodný způsob dělení, tvarování a modelování hmoty podle charakteru výrobku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Slovní vyjádření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Vytvarovat nebo modelovat ručně hmotu do požadovaného tvaru podle charakteru výrobku nebo ozdoby (podle obecných pravidel nebo podle vlastního návrhu) v souladu technologickým postupem</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slovní vyjádření</w:t>
      </w:r>
    </w:p>
    <w:p>
      <w:pPr>
        <w:pStyle w:val="P12"/>
        <w:framePr w:w="6710" w:h="831" w:hRule="exact" w:wrap="none" w:vAnchor="page" w:hAnchor="margin" w:x="45" w:y="4408"/>
        <w:rPr>
          <w:rStyle w:val="C3"/>
          <w:rtl w:val="0"/>
        </w:rPr>
      </w:pPr>
    </w:p>
    <w:p>
      <w:pPr>
        <w:pStyle w:val="P13"/>
        <w:framePr w:w="6658" w:h="704" w:hRule="exact" w:wrap="none" w:vAnchor="page" w:hAnchor="margin" w:x="71" w:y="4464"/>
        <w:rPr>
          <w:rStyle w:val="C11"/>
          <w:rtl w:val="0"/>
        </w:rPr>
      </w:pPr>
      <w:r>
        <w:rPr>
          <w:rStyle w:val="C11"/>
          <w:rtl w:val="0"/>
        </w:rPr>
        <w:t>c) Vytvarovat pomocí forem hmotu do požadovaného tvaru podle charakteru výrobku (podle obecných pravidel nebo podle vlastního návrhu) v souladu technologickým postupem</w:t>
      </w:r>
    </w:p>
    <w:p>
      <w:pPr>
        <w:pStyle w:val="P28"/>
        <w:framePr w:w="3921" w:h="831" w:hRule="exact" w:wrap="none" w:vAnchor="page" w:hAnchor="margin" w:x="6800" w:y="4408"/>
        <w:rPr>
          <w:rStyle w:val="C3"/>
          <w:rtl w:val="0"/>
        </w:rPr>
      </w:pPr>
    </w:p>
    <w:p>
      <w:pPr>
        <w:pStyle w:val="P29"/>
        <w:framePr w:w="3839" w:h="704" w:hRule="exact" w:wrap="none" w:vAnchor="page" w:hAnchor="margin" w:x="6856" w:y="4464"/>
        <w:rPr>
          <w:rStyle w:val="C21"/>
          <w:rtl w:val="0"/>
        </w:rPr>
      </w:pPr>
      <w:r>
        <w:rPr>
          <w:rStyle w:val="C21"/>
          <w:rtl w:val="0"/>
        </w:rPr>
        <w:t>Praktické předvedení a slovní vyjádření</w:t>
      </w:r>
    </w:p>
    <w:p>
      <w:pPr>
        <w:pStyle w:val="P32"/>
        <w:framePr w:w="10710" w:h="248" w:hRule="exact" w:wrap="none" w:vAnchor="page" w:hAnchor="margin" w:x="28" w:y="5352"/>
        <w:rPr>
          <w:rStyle w:val="C23"/>
          <w:rtl w:val="0"/>
        </w:rPr>
      </w:pPr>
      <w:r>
        <w:rPr>
          <w:rStyle w:val="C23"/>
          <w:rtl w:val="0"/>
        </w:rPr>
        <w:t>Je třeba splnit kritérium a), pak b) nebo c).</w:t>
      </w:r>
    </w:p>
    <w:p>
      <w:pPr>
        <w:pStyle w:val="P23"/>
        <w:framePr w:w="10710" w:h="340" w:hRule="exact" w:wrap="none" w:vAnchor="page" w:hAnchor="margin" w:x="28" w:y="5788"/>
        <w:rPr>
          <w:rStyle w:val="C18"/>
          <w:rtl w:val="0"/>
        </w:rPr>
      </w:pPr>
      <w:r>
        <w:rPr>
          <w:rStyle w:val="C18"/>
          <w:rtl w:val="0"/>
        </w:rPr>
        <w:t>Dohotovování a zdobení výrobků a ozdob, barvení</w:t>
      </w:r>
    </w:p>
    <w:p>
      <w:pPr>
        <w:pStyle w:val="P24"/>
        <w:framePr w:w="6713" w:h="376" w:hRule="exact" w:wrap="none" w:vAnchor="page" w:hAnchor="margin" w:x="45" w:y="6227"/>
        <w:rPr>
          <w:rStyle w:val="C3"/>
          <w:rtl w:val="0"/>
        </w:rPr>
      </w:pPr>
    </w:p>
    <w:p>
      <w:pPr>
        <w:pStyle w:val="P25"/>
        <w:framePr w:w="6661" w:h="249" w:hRule="exact" w:wrap="none" w:vAnchor="page" w:hAnchor="margin" w:x="71" w:y="6298"/>
        <w:rPr>
          <w:rStyle w:val="C19"/>
          <w:rtl w:val="0"/>
        </w:rPr>
      </w:pPr>
      <w:r>
        <w:rPr>
          <w:rStyle w:val="C19"/>
          <w:rtl w:val="0"/>
        </w:rPr>
        <w:t>Kritéria hodnocení</w:t>
      </w:r>
    </w:p>
    <w:p>
      <w:pPr>
        <w:pStyle w:val="P26"/>
        <w:framePr w:w="3918" w:h="376" w:hRule="exact" w:wrap="none" w:vAnchor="page" w:hAnchor="margin" w:x="6803" w:y="6227"/>
        <w:rPr>
          <w:rStyle w:val="C3"/>
          <w:rtl w:val="0"/>
        </w:rPr>
      </w:pPr>
    </w:p>
    <w:p>
      <w:pPr>
        <w:pStyle w:val="P27"/>
        <w:framePr w:w="3836" w:h="249" w:hRule="exact" w:wrap="none" w:vAnchor="page" w:hAnchor="margin" w:x="6859" w:y="6298"/>
        <w:rPr>
          <w:rStyle w:val="C20"/>
          <w:rtl w:val="0"/>
        </w:rPr>
      </w:pPr>
      <w:r>
        <w:rPr>
          <w:rStyle w:val="C20"/>
          <w:rtl w:val="0"/>
        </w:rPr>
        <w:t>Způsoby ověření</w:t>
      </w:r>
    </w:p>
    <w:p>
      <w:pPr>
        <w:pStyle w:val="P12"/>
        <w:framePr w:w="6710" w:h="376" w:hRule="exact" w:wrap="none" w:vAnchor="page" w:hAnchor="margin" w:x="45" w:y="6603"/>
        <w:rPr>
          <w:rStyle w:val="C3"/>
          <w:rtl w:val="0"/>
        </w:rPr>
      </w:pPr>
    </w:p>
    <w:p>
      <w:pPr>
        <w:pStyle w:val="P13"/>
        <w:framePr w:w="6658" w:h="249" w:hRule="exact" w:wrap="none" w:vAnchor="page" w:hAnchor="margin" w:x="71" w:y="6659"/>
        <w:rPr>
          <w:rStyle w:val="C11"/>
          <w:rtl w:val="0"/>
        </w:rPr>
      </w:pPr>
      <w:r>
        <w:rPr>
          <w:rStyle w:val="C11"/>
          <w:rtl w:val="0"/>
        </w:rPr>
        <w:t>a) Připravit si potřebné komponenty na barvení hmoty a zdobení výrobků</w:t>
      </w:r>
    </w:p>
    <w:p>
      <w:pPr>
        <w:pStyle w:val="P28"/>
        <w:framePr w:w="3921" w:h="376" w:hRule="exact" w:wrap="none" w:vAnchor="page" w:hAnchor="margin" w:x="6800" w:y="6603"/>
        <w:rPr>
          <w:rStyle w:val="C3"/>
          <w:rtl w:val="0"/>
        </w:rPr>
      </w:pPr>
    </w:p>
    <w:p>
      <w:pPr>
        <w:pStyle w:val="P29"/>
        <w:framePr w:w="3839" w:h="249" w:hRule="exact" w:wrap="none" w:vAnchor="page" w:hAnchor="margin" w:x="6856" w:y="6659"/>
        <w:rPr>
          <w:rStyle w:val="C21"/>
          <w:rtl w:val="0"/>
        </w:rPr>
      </w:pPr>
      <w:r>
        <w:rPr>
          <w:rStyle w:val="C21"/>
          <w:rtl w:val="0"/>
        </w:rPr>
        <w:t>Praktické předvedení a slovní vyjádření</w:t>
      </w:r>
    </w:p>
    <w:p>
      <w:pPr>
        <w:pStyle w:val="P16"/>
        <w:framePr w:w="6710" w:h="607" w:hRule="exact" w:wrap="none" w:vAnchor="page" w:hAnchor="margin" w:x="45" w:y="6979"/>
        <w:rPr>
          <w:rStyle w:val="C3"/>
          <w:rtl w:val="0"/>
        </w:rPr>
      </w:pPr>
    </w:p>
    <w:p>
      <w:pPr>
        <w:pStyle w:val="P17"/>
        <w:framePr w:w="6658" w:h="480" w:hRule="exact" w:wrap="none" w:vAnchor="page" w:hAnchor="margin" w:x="71" w:y="7035"/>
        <w:rPr>
          <w:rStyle w:val="C13"/>
          <w:rtl w:val="0"/>
        </w:rPr>
      </w:pPr>
      <w:r>
        <w:rPr>
          <w:rStyle w:val="C13"/>
          <w:rtl w:val="0"/>
        </w:rPr>
        <w:t>b) Dohotovit a zdobit výrobek podle charakteru, technologického postupu a obvyklých pravidel</w:t>
      </w:r>
    </w:p>
    <w:p>
      <w:pPr>
        <w:pStyle w:val="P30"/>
        <w:framePr w:w="3921" w:h="607" w:hRule="exact" w:wrap="none" w:vAnchor="page" w:hAnchor="margin" w:x="6800" w:y="6979"/>
        <w:rPr>
          <w:rStyle w:val="C3"/>
          <w:rtl w:val="0"/>
        </w:rPr>
      </w:pPr>
    </w:p>
    <w:p>
      <w:pPr>
        <w:pStyle w:val="P31"/>
        <w:framePr w:w="3839" w:h="480" w:hRule="exact" w:wrap="none" w:vAnchor="page" w:hAnchor="margin" w:x="6856" w:y="7035"/>
        <w:rPr>
          <w:rStyle w:val="C22"/>
          <w:rtl w:val="0"/>
        </w:rPr>
      </w:pPr>
      <w:r>
        <w:rPr>
          <w:rStyle w:val="C22"/>
          <w:rtl w:val="0"/>
        </w:rPr>
        <w:t>Praktické předvedení</w:t>
      </w:r>
    </w:p>
    <w:p>
      <w:pPr>
        <w:pStyle w:val="P32"/>
        <w:framePr w:w="10710" w:h="248" w:hRule="exact" w:wrap="none" w:vAnchor="page" w:hAnchor="margin" w:x="28" w:y="7700"/>
        <w:rPr>
          <w:rStyle w:val="C23"/>
          <w:rtl w:val="0"/>
        </w:rPr>
      </w:pPr>
      <w:r>
        <w:rPr>
          <w:rStyle w:val="C23"/>
          <w:rtl w:val="0"/>
        </w:rPr>
        <w:t>Je třeba splnit obě kritéria.</w:t>
      </w:r>
    </w:p>
    <w:p>
      <w:pPr>
        <w:pStyle w:val="P23"/>
        <w:framePr w:w="10710" w:h="340" w:hRule="exact" w:wrap="none" w:vAnchor="page" w:hAnchor="margin" w:x="28" w:y="8135"/>
        <w:rPr>
          <w:rStyle w:val="C18"/>
          <w:rtl w:val="0"/>
        </w:rPr>
      </w:pPr>
      <w:r>
        <w:rPr>
          <w:rStyle w:val="C18"/>
          <w:rtl w:val="0"/>
        </w:rPr>
        <w:t>Uchovávání, balení a expedice výrobků z modelovací a marcipánové hmoty</w:t>
      </w:r>
    </w:p>
    <w:p>
      <w:pPr>
        <w:pStyle w:val="P24"/>
        <w:framePr w:w="6713" w:h="376" w:hRule="exact" w:wrap="none" w:vAnchor="page" w:hAnchor="margin" w:x="45" w:y="8575"/>
        <w:rPr>
          <w:rStyle w:val="C3"/>
          <w:rtl w:val="0"/>
        </w:rPr>
      </w:pPr>
    </w:p>
    <w:p>
      <w:pPr>
        <w:pStyle w:val="P25"/>
        <w:framePr w:w="6661" w:h="249" w:hRule="exact" w:wrap="none" w:vAnchor="page" w:hAnchor="margin" w:x="71" w:y="8646"/>
        <w:rPr>
          <w:rStyle w:val="C19"/>
          <w:rtl w:val="0"/>
        </w:rPr>
      </w:pPr>
      <w:r>
        <w:rPr>
          <w:rStyle w:val="C19"/>
          <w:rtl w:val="0"/>
        </w:rPr>
        <w:t>Kritéria hodnocení</w:t>
      </w:r>
    </w:p>
    <w:p>
      <w:pPr>
        <w:pStyle w:val="P26"/>
        <w:framePr w:w="3918" w:h="376" w:hRule="exact" w:wrap="none" w:vAnchor="page" w:hAnchor="margin" w:x="6803" w:y="8575"/>
        <w:rPr>
          <w:rStyle w:val="C3"/>
          <w:rtl w:val="0"/>
        </w:rPr>
      </w:pPr>
    </w:p>
    <w:p>
      <w:pPr>
        <w:pStyle w:val="P27"/>
        <w:framePr w:w="3836" w:h="249" w:hRule="exact" w:wrap="none" w:vAnchor="page" w:hAnchor="margin" w:x="6859" w:y="8646"/>
        <w:rPr>
          <w:rStyle w:val="C20"/>
          <w:rtl w:val="0"/>
        </w:rPr>
      </w:pPr>
      <w:r>
        <w:rPr>
          <w:rStyle w:val="C20"/>
          <w:rtl w:val="0"/>
        </w:rPr>
        <w:t>Způsoby ověření</w:t>
      </w:r>
    </w:p>
    <w:p>
      <w:pPr>
        <w:pStyle w:val="P12"/>
        <w:framePr w:w="6710" w:h="831" w:hRule="exact" w:wrap="none" w:vAnchor="page" w:hAnchor="margin" w:x="45" w:y="8951"/>
        <w:rPr>
          <w:rStyle w:val="C3"/>
          <w:rtl w:val="0"/>
        </w:rPr>
      </w:pPr>
    </w:p>
    <w:p>
      <w:pPr>
        <w:pStyle w:val="P13"/>
        <w:framePr w:w="6658" w:h="704" w:hRule="exact" w:wrap="none" w:vAnchor="page" w:hAnchor="margin" w:x="71" w:y="9007"/>
        <w:rPr>
          <w:rStyle w:val="C11"/>
          <w:rtl w:val="0"/>
        </w:rPr>
      </w:pPr>
      <w:r>
        <w:rPr>
          <w:rStyle w:val="C11"/>
          <w:rtl w:val="0"/>
        </w:rPr>
        <w:t>a) Uchovat polotovary nebo výrobky z modelovací hmoty a marcipánu s ohledem na jejich další využití, trvanlivost, kvalitu a bezpečnost potravin podle zásad a pravidel</w:t>
      </w:r>
    </w:p>
    <w:p>
      <w:pPr>
        <w:pStyle w:val="P28"/>
        <w:framePr w:w="3921" w:h="831" w:hRule="exact" w:wrap="none" w:vAnchor="page" w:hAnchor="margin" w:x="6800" w:y="8951"/>
        <w:rPr>
          <w:rStyle w:val="C3"/>
          <w:rtl w:val="0"/>
        </w:rPr>
      </w:pPr>
    </w:p>
    <w:p>
      <w:pPr>
        <w:pStyle w:val="P29"/>
        <w:framePr w:w="3839" w:h="704" w:hRule="exact" w:wrap="none" w:vAnchor="page" w:hAnchor="margin" w:x="6856" w:y="9007"/>
        <w:rPr>
          <w:rStyle w:val="C21"/>
          <w:rtl w:val="0"/>
        </w:rPr>
      </w:pPr>
      <w:r>
        <w:rPr>
          <w:rStyle w:val="C21"/>
          <w:rtl w:val="0"/>
        </w:rPr>
        <w:t>Praktické předvedení a slovní vyjádření</w:t>
      </w:r>
    </w:p>
    <w:p>
      <w:pPr>
        <w:pStyle w:val="P16"/>
        <w:framePr w:w="6710" w:h="607" w:hRule="exact" w:wrap="none" w:vAnchor="page" w:hAnchor="margin" w:x="45" w:y="9782"/>
        <w:rPr>
          <w:rStyle w:val="C3"/>
          <w:rtl w:val="0"/>
        </w:rPr>
      </w:pPr>
    </w:p>
    <w:p>
      <w:pPr>
        <w:pStyle w:val="P17"/>
        <w:framePr w:w="6658" w:h="480" w:hRule="exact" w:wrap="none" w:vAnchor="page" w:hAnchor="margin" w:x="71" w:y="9838"/>
        <w:rPr>
          <w:rStyle w:val="C13"/>
          <w:rtl w:val="0"/>
        </w:rPr>
      </w:pPr>
      <w:r>
        <w:rPr>
          <w:rStyle w:val="C13"/>
          <w:rtl w:val="0"/>
        </w:rPr>
        <w:t>b) Připravit vhodný balicí materiál, zabalit a označit hotové výrobky nebo ozdoby a připravit je k expedici nebo prodeji</w:t>
      </w:r>
    </w:p>
    <w:p>
      <w:pPr>
        <w:pStyle w:val="P30"/>
        <w:framePr w:w="3921" w:h="607" w:hRule="exact" w:wrap="none" w:vAnchor="page" w:hAnchor="margin" w:x="6800" w:y="9782"/>
        <w:rPr>
          <w:rStyle w:val="C3"/>
          <w:rtl w:val="0"/>
        </w:rPr>
      </w:pPr>
    </w:p>
    <w:p>
      <w:pPr>
        <w:pStyle w:val="P31"/>
        <w:framePr w:w="3839" w:h="480" w:hRule="exact" w:wrap="none" w:vAnchor="page" w:hAnchor="margin" w:x="6856" w:y="9838"/>
        <w:rPr>
          <w:rStyle w:val="C22"/>
          <w:rtl w:val="0"/>
        </w:rPr>
      </w:pPr>
      <w:r>
        <w:rPr>
          <w:rStyle w:val="C22"/>
          <w:rtl w:val="0"/>
        </w:rPr>
        <w:t>Praktické předvedení a slovní vyjádření</w:t>
      </w:r>
    </w:p>
    <w:p>
      <w:pPr>
        <w:pStyle w:val="P32"/>
        <w:framePr w:w="10710" w:h="248" w:hRule="exact" w:wrap="none" w:vAnchor="page" w:hAnchor="margin" w:x="28" w:y="10502"/>
        <w:rPr>
          <w:rStyle w:val="C23"/>
          <w:rtl w:val="0"/>
        </w:rPr>
      </w:pPr>
      <w:r>
        <w:rPr>
          <w:rStyle w:val="C23"/>
          <w:rtl w:val="0"/>
        </w:rPr>
        <w:t>Je třeba splnit obě kritéria.</w:t>
      </w:r>
    </w:p>
    <w:p>
      <w:pPr>
        <w:pStyle w:val="P23"/>
        <w:framePr w:w="10710" w:h="340" w:hRule="exact" w:wrap="none" w:vAnchor="page" w:hAnchor="margin" w:x="28" w:y="10938"/>
        <w:rPr>
          <w:rStyle w:val="C18"/>
          <w:rtl w:val="0"/>
        </w:rPr>
      </w:pPr>
      <w:r>
        <w:rPr>
          <w:rStyle w:val="C18"/>
          <w:rtl w:val="0"/>
        </w:rPr>
        <w:t>Posuzování jakosti cukrářských surovin, polotovarů a hotových výrobků</w:t>
      </w:r>
    </w:p>
    <w:p>
      <w:pPr>
        <w:pStyle w:val="P24"/>
        <w:framePr w:w="6713" w:h="376" w:hRule="exact" w:wrap="none" w:vAnchor="page" w:hAnchor="margin" w:x="45" w:y="11377"/>
        <w:rPr>
          <w:rStyle w:val="C3"/>
          <w:rtl w:val="0"/>
        </w:rPr>
      </w:pPr>
    </w:p>
    <w:p>
      <w:pPr>
        <w:pStyle w:val="P25"/>
        <w:framePr w:w="6661" w:h="249" w:hRule="exact" w:wrap="none" w:vAnchor="page" w:hAnchor="margin" w:x="71" w:y="11448"/>
        <w:rPr>
          <w:rStyle w:val="C19"/>
          <w:rtl w:val="0"/>
        </w:rPr>
      </w:pPr>
      <w:r>
        <w:rPr>
          <w:rStyle w:val="C19"/>
          <w:rtl w:val="0"/>
        </w:rPr>
        <w:t>Kritéria hodnocení</w:t>
      </w:r>
    </w:p>
    <w:p>
      <w:pPr>
        <w:pStyle w:val="P26"/>
        <w:framePr w:w="3918" w:h="376" w:hRule="exact" w:wrap="none" w:vAnchor="page" w:hAnchor="margin" w:x="6803" w:y="11377"/>
        <w:rPr>
          <w:rStyle w:val="C3"/>
          <w:rtl w:val="0"/>
        </w:rPr>
      </w:pPr>
    </w:p>
    <w:p>
      <w:pPr>
        <w:pStyle w:val="P27"/>
        <w:framePr w:w="3836" w:h="249" w:hRule="exact" w:wrap="none" w:vAnchor="page" w:hAnchor="margin" w:x="6859" w:y="11448"/>
        <w:rPr>
          <w:rStyle w:val="C20"/>
          <w:rtl w:val="0"/>
        </w:rPr>
      </w:pPr>
      <w:r>
        <w:rPr>
          <w:rStyle w:val="C20"/>
          <w:rtl w:val="0"/>
        </w:rPr>
        <w:t>Způsoby ověření</w:t>
      </w:r>
    </w:p>
    <w:p>
      <w:pPr>
        <w:pStyle w:val="P12"/>
        <w:framePr w:w="6710" w:h="376" w:hRule="exact" w:wrap="none" w:vAnchor="page" w:hAnchor="margin" w:x="45" w:y="11753"/>
        <w:rPr>
          <w:rStyle w:val="C3"/>
          <w:rtl w:val="0"/>
        </w:rPr>
      </w:pPr>
    </w:p>
    <w:p>
      <w:pPr>
        <w:pStyle w:val="P13"/>
        <w:framePr w:w="6658" w:h="249" w:hRule="exact" w:wrap="none" w:vAnchor="page" w:hAnchor="margin" w:x="71" w:y="11809"/>
        <w:rPr>
          <w:rStyle w:val="C11"/>
          <w:rtl w:val="0"/>
        </w:rPr>
      </w:pPr>
      <w:r>
        <w:rPr>
          <w:rStyle w:val="C11"/>
          <w:rtl w:val="0"/>
        </w:rPr>
        <w:t>a) Kontrolovat kritické body při výrobě</w:t>
      </w:r>
    </w:p>
    <w:p>
      <w:pPr>
        <w:pStyle w:val="P28"/>
        <w:framePr w:w="3921" w:h="376" w:hRule="exact" w:wrap="none" w:vAnchor="page" w:hAnchor="margin" w:x="6800" w:y="11753"/>
        <w:rPr>
          <w:rStyle w:val="C3"/>
          <w:rtl w:val="0"/>
        </w:rPr>
      </w:pPr>
    </w:p>
    <w:p>
      <w:pPr>
        <w:pStyle w:val="P29"/>
        <w:framePr w:w="3839" w:h="249" w:hRule="exact" w:wrap="none" w:vAnchor="page" w:hAnchor="margin" w:x="6856" w:y="11809"/>
        <w:rPr>
          <w:rStyle w:val="C21"/>
          <w:rtl w:val="0"/>
        </w:rPr>
      </w:pPr>
      <w:r>
        <w:rPr>
          <w:rStyle w:val="C21"/>
          <w:rtl w:val="0"/>
        </w:rPr>
        <w:t>Praktické předvedení a slovní vyjádření</w:t>
      </w:r>
    </w:p>
    <w:p>
      <w:pPr>
        <w:pStyle w:val="P16"/>
        <w:framePr w:w="6710" w:h="831" w:hRule="exact" w:wrap="none" w:vAnchor="page" w:hAnchor="margin" w:x="45" w:y="12130"/>
        <w:rPr>
          <w:rStyle w:val="C3"/>
          <w:rtl w:val="0"/>
        </w:rPr>
      </w:pPr>
    </w:p>
    <w:p>
      <w:pPr>
        <w:pStyle w:val="P17"/>
        <w:framePr w:w="6658" w:h="704" w:hRule="exact" w:wrap="none" w:vAnchor="page" w:hAnchor="margin" w:x="71" w:y="12186"/>
        <w:rPr>
          <w:rStyle w:val="C13"/>
          <w:rtl w:val="0"/>
        </w:rPr>
      </w:pPr>
      <w:r>
        <w:rPr>
          <w:rStyle w:val="C13"/>
          <w:rtl w:val="0"/>
        </w:rPr>
        <w:t>b) Provést výstupní kontrolu polotovarů a hotových výrobků z hlediska bezpečnosti potravin, hmotnosti, velikosti a vzhledu výrobku, připravit vzorky a provést senzorickou analýzu</w:t>
      </w:r>
    </w:p>
    <w:p>
      <w:pPr>
        <w:pStyle w:val="P30"/>
        <w:framePr w:w="3921" w:h="831" w:hRule="exact" w:wrap="none" w:vAnchor="page" w:hAnchor="margin" w:x="6800" w:y="12130"/>
        <w:rPr>
          <w:rStyle w:val="C3"/>
          <w:rtl w:val="0"/>
        </w:rPr>
      </w:pPr>
    </w:p>
    <w:p>
      <w:pPr>
        <w:pStyle w:val="P31"/>
        <w:framePr w:w="3839" w:h="704" w:hRule="exact" w:wrap="none" w:vAnchor="page" w:hAnchor="margin" w:x="6856" w:y="12186"/>
        <w:rPr>
          <w:rStyle w:val="C22"/>
          <w:rtl w:val="0"/>
        </w:rPr>
      </w:pPr>
      <w:r>
        <w:rPr>
          <w:rStyle w:val="C22"/>
          <w:rtl w:val="0"/>
        </w:rPr>
        <w:t>Praktické předvedení a slovní vyjádření</w:t>
      </w:r>
    </w:p>
    <w:p>
      <w:pPr>
        <w:pStyle w:val="P12"/>
        <w:framePr w:w="6710" w:h="376" w:hRule="exact" w:wrap="none" w:vAnchor="page" w:hAnchor="margin" w:x="45" w:y="12961"/>
        <w:rPr>
          <w:rStyle w:val="C3"/>
          <w:rtl w:val="0"/>
        </w:rPr>
      </w:pPr>
    </w:p>
    <w:p>
      <w:pPr>
        <w:pStyle w:val="P13"/>
        <w:framePr w:w="6658" w:h="249" w:hRule="exact" w:wrap="none" w:vAnchor="page" w:hAnchor="margin" w:x="71" w:y="13017"/>
        <w:rPr>
          <w:rStyle w:val="C11"/>
          <w:rtl w:val="0"/>
        </w:rPr>
      </w:pPr>
      <w:r>
        <w:rPr>
          <w:rStyle w:val="C11"/>
          <w:rtl w:val="0"/>
        </w:rPr>
        <w:t>c) V případě potřeby vyvodit nápravu a opatření ze zjištěných výsledků</w:t>
      </w:r>
    </w:p>
    <w:p>
      <w:pPr>
        <w:pStyle w:val="P28"/>
        <w:framePr w:w="3921" w:h="376" w:hRule="exact" w:wrap="none" w:vAnchor="page" w:hAnchor="margin" w:x="6800" w:y="12961"/>
        <w:rPr>
          <w:rStyle w:val="C3"/>
          <w:rtl w:val="0"/>
        </w:rPr>
      </w:pPr>
    </w:p>
    <w:p>
      <w:pPr>
        <w:pStyle w:val="P29"/>
        <w:framePr w:w="3839" w:h="249" w:hRule="exact" w:wrap="none" w:vAnchor="page" w:hAnchor="margin" w:x="6856" w:y="13017"/>
        <w:rPr>
          <w:rStyle w:val="C21"/>
          <w:rtl w:val="0"/>
        </w:rPr>
      </w:pPr>
      <w:r>
        <w:rPr>
          <w:rStyle w:val="C21"/>
          <w:rtl w:val="0"/>
        </w:rPr>
        <w:t>Slovní vyjádření</w:t>
      </w:r>
    </w:p>
    <w:p>
      <w:pPr>
        <w:pStyle w:val="P32"/>
        <w:framePr w:w="10710" w:h="248" w:hRule="exact" w:wrap="none" w:vAnchor="page" w:hAnchor="margin" w:x="28" w:y="1345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Výroba a zpracování modelovací a marcipánové hmoty, 31.7.2026 16:32:39</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Provádění hygienicko-sanitační činnosti v potravinářských provozech, dodržování bezpečnostních předpisů a zásad bezpečnosti potravin</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Dodržovat hygienické předpisy, osobní hygienu a zásady bezpečnosti potravin</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Zkoušející ověřuje hodnotící kritéria průběžně při plnění příslušných odborných způsobilostí</w:t>
      </w:r>
    </w:p>
    <w:p>
      <w:pPr>
        <w:pStyle w:val="P16"/>
        <w:framePr w:w="6710" w:h="831" w:hRule="exact" w:wrap="none" w:vAnchor="page" w:hAnchor="margin" w:x="45" w:y="4008"/>
        <w:rPr>
          <w:rStyle w:val="C3"/>
          <w:rtl w:val="0"/>
        </w:rPr>
      </w:pPr>
    </w:p>
    <w:p>
      <w:pPr>
        <w:pStyle w:val="P17"/>
        <w:framePr w:w="6658" w:h="704" w:hRule="exact" w:wrap="none" w:vAnchor="page" w:hAnchor="margin" w:x="71" w:y="4064"/>
        <w:rPr>
          <w:rStyle w:val="C13"/>
          <w:rtl w:val="0"/>
        </w:rPr>
      </w:pPr>
      <w:r>
        <w:rPr>
          <w:rStyle w:val="C13"/>
          <w:rtl w:val="0"/>
        </w:rPr>
        <w:t>b) Používat pracovní oděv a ochranné pomůcky</w:t>
      </w:r>
    </w:p>
    <w:p>
      <w:pPr>
        <w:pStyle w:val="P30"/>
        <w:framePr w:w="3921" w:h="831" w:hRule="exact" w:wrap="none" w:vAnchor="page" w:hAnchor="margin" w:x="6800" w:y="4008"/>
        <w:rPr>
          <w:rStyle w:val="C3"/>
          <w:rtl w:val="0"/>
        </w:rPr>
      </w:pPr>
    </w:p>
    <w:p>
      <w:pPr>
        <w:pStyle w:val="P31"/>
        <w:framePr w:w="3839" w:h="704" w:hRule="exact" w:wrap="none" w:vAnchor="page" w:hAnchor="margin" w:x="6856" w:y="4064"/>
        <w:rPr>
          <w:rStyle w:val="C22"/>
          <w:rtl w:val="0"/>
        </w:rPr>
      </w:pPr>
      <w:r>
        <w:rPr>
          <w:rStyle w:val="C22"/>
          <w:rtl w:val="0"/>
        </w:rPr>
        <w:t>Zkoušející ověřuje hodnotící kritéria průběžně při plnění příslušných odborných způsobilostí</w:t>
      </w:r>
    </w:p>
    <w:p>
      <w:pPr>
        <w:pStyle w:val="P12"/>
        <w:framePr w:w="6710" w:h="831" w:hRule="exact" w:wrap="none" w:vAnchor="page" w:hAnchor="margin" w:x="45" w:y="4839"/>
        <w:rPr>
          <w:rStyle w:val="C3"/>
          <w:rtl w:val="0"/>
        </w:rPr>
      </w:pPr>
    </w:p>
    <w:p>
      <w:pPr>
        <w:pStyle w:val="P13"/>
        <w:framePr w:w="6658" w:h="704" w:hRule="exact" w:wrap="none" w:vAnchor="page" w:hAnchor="margin" w:x="71" w:y="4895"/>
        <w:rPr>
          <w:rStyle w:val="C11"/>
          <w:rtl w:val="0"/>
        </w:rPr>
      </w:pPr>
      <w:r>
        <w:rPr>
          <w:rStyle w:val="C11"/>
          <w:rtl w:val="0"/>
        </w:rPr>
        <w:t>c) Dodržovat sanitační řád</w:t>
      </w:r>
    </w:p>
    <w:p>
      <w:pPr>
        <w:pStyle w:val="P28"/>
        <w:framePr w:w="3921" w:h="831" w:hRule="exact" w:wrap="none" w:vAnchor="page" w:hAnchor="margin" w:x="6800" w:y="4839"/>
        <w:rPr>
          <w:rStyle w:val="C3"/>
          <w:rtl w:val="0"/>
        </w:rPr>
      </w:pPr>
    </w:p>
    <w:p>
      <w:pPr>
        <w:pStyle w:val="P29"/>
        <w:framePr w:w="3839" w:h="704" w:hRule="exact" w:wrap="none" w:vAnchor="page" w:hAnchor="margin" w:x="6856" w:y="4895"/>
        <w:rPr>
          <w:rStyle w:val="C21"/>
          <w:rtl w:val="0"/>
        </w:rPr>
      </w:pPr>
      <w:r>
        <w:rPr>
          <w:rStyle w:val="C21"/>
          <w:rtl w:val="0"/>
        </w:rPr>
        <w:t>Zkoušející ověřuje hodnotící kritéria průběžně při plnění příslušných odborných způsobilostí</w:t>
      </w:r>
    </w:p>
    <w:p>
      <w:pPr>
        <w:pStyle w:val="P16"/>
        <w:framePr w:w="6710" w:h="831" w:hRule="exact" w:wrap="none" w:vAnchor="page" w:hAnchor="margin" w:x="45" w:y="5670"/>
        <w:rPr>
          <w:rStyle w:val="C3"/>
          <w:rtl w:val="0"/>
        </w:rPr>
      </w:pPr>
    </w:p>
    <w:p>
      <w:pPr>
        <w:pStyle w:val="P17"/>
        <w:framePr w:w="6658" w:h="704" w:hRule="exact" w:wrap="none" w:vAnchor="page" w:hAnchor="margin" w:x="71" w:y="5726"/>
        <w:rPr>
          <w:rStyle w:val="C13"/>
          <w:rtl w:val="0"/>
        </w:rPr>
      </w:pPr>
      <w:r>
        <w:rPr>
          <w:rStyle w:val="C13"/>
          <w:rtl w:val="0"/>
        </w:rPr>
        <w:t>d) Dodržovat zásady bezpečnosti, hygieny práce a ochrany zdraví při práci a požární prevence</w:t>
      </w:r>
    </w:p>
    <w:p>
      <w:pPr>
        <w:pStyle w:val="P30"/>
        <w:framePr w:w="3921" w:h="831" w:hRule="exact" w:wrap="none" w:vAnchor="page" w:hAnchor="margin" w:x="6800" w:y="5670"/>
        <w:rPr>
          <w:rStyle w:val="C3"/>
          <w:rtl w:val="0"/>
        </w:rPr>
      </w:pPr>
    </w:p>
    <w:p>
      <w:pPr>
        <w:pStyle w:val="P31"/>
        <w:framePr w:w="3839" w:h="704" w:hRule="exact" w:wrap="none" w:vAnchor="page" w:hAnchor="margin" w:x="6856" w:y="5726"/>
        <w:rPr>
          <w:rStyle w:val="C22"/>
          <w:rtl w:val="0"/>
        </w:rPr>
      </w:pPr>
      <w:r>
        <w:rPr>
          <w:rStyle w:val="C22"/>
          <w:rtl w:val="0"/>
        </w:rPr>
        <w:t>Zkoušející ověřuje hodnotící kritéria průběžně při plnění příslušných odborných způsobilostí</w:t>
      </w:r>
    </w:p>
    <w:p>
      <w:pPr>
        <w:pStyle w:val="P12"/>
        <w:framePr w:w="6710" w:h="831" w:hRule="exact" w:wrap="none" w:vAnchor="page" w:hAnchor="margin" w:x="45" w:y="6501"/>
        <w:rPr>
          <w:rStyle w:val="C3"/>
          <w:rtl w:val="0"/>
        </w:rPr>
      </w:pPr>
    </w:p>
    <w:p>
      <w:pPr>
        <w:pStyle w:val="P13"/>
        <w:framePr w:w="6658" w:h="704" w:hRule="exact" w:wrap="none" w:vAnchor="page" w:hAnchor="margin" w:x="71" w:y="6557"/>
        <w:rPr>
          <w:rStyle w:val="C11"/>
          <w:rtl w:val="0"/>
        </w:rPr>
      </w:pPr>
      <w:r>
        <w:rPr>
          <w:rStyle w:val="C11"/>
          <w:rtl w:val="0"/>
        </w:rPr>
        <w:t>e) Rozlišovat specifická bezpečnostní rizika související s manipulací se strojním vybavením a s výkonem pracovních činností při výrobě a zpracování modelovací a marcipánové hmoty</w:t>
      </w:r>
    </w:p>
    <w:p>
      <w:pPr>
        <w:pStyle w:val="P28"/>
        <w:framePr w:w="3921" w:h="831" w:hRule="exact" w:wrap="none" w:vAnchor="page" w:hAnchor="margin" w:x="6800" w:y="6501"/>
        <w:rPr>
          <w:rStyle w:val="C3"/>
          <w:rtl w:val="0"/>
        </w:rPr>
      </w:pPr>
    </w:p>
    <w:p>
      <w:pPr>
        <w:pStyle w:val="P29"/>
        <w:framePr w:w="3839" w:h="704" w:hRule="exact" w:wrap="none" w:vAnchor="page" w:hAnchor="margin" w:x="6856" w:y="6557"/>
        <w:rPr>
          <w:rStyle w:val="C21"/>
          <w:rtl w:val="0"/>
        </w:rPr>
      </w:pPr>
      <w:r>
        <w:rPr>
          <w:rStyle w:val="C21"/>
          <w:rtl w:val="0"/>
        </w:rPr>
        <w:t>Slovní vyjádření</w:t>
      </w:r>
    </w:p>
    <w:p>
      <w:pPr>
        <w:pStyle w:val="P32"/>
        <w:framePr w:w="10710" w:h="248" w:hRule="exact" w:wrap="none" w:vAnchor="page" w:hAnchor="margin" w:x="28" w:y="7446"/>
        <w:rPr>
          <w:rStyle w:val="C23"/>
          <w:rtl w:val="0"/>
        </w:rPr>
      </w:pPr>
      <w:r>
        <w:rPr>
          <w:rStyle w:val="C23"/>
          <w:rtl w:val="0"/>
        </w:rPr>
        <w:t>Je třeba splnit všechna kritéria.</w:t>
      </w:r>
    </w:p>
    <w:p>
      <w:pPr>
        <w:pStyle w:val="P23"/>
        <w:framePr w:w="10710" w:h="340" w:hRule="exact" w:wrap="none" w:vAnchor="page" w:hAnchor="margin" w:x="28" w:y="7881"/>
        <w:rPr>
          <w:rStyle w:val="C18"/>
          <w:rtl w:val="0"/>
        </w:rPr>
      </w:pPr>
      <w:r>
        <w:rPr>
          <w:rStyle w:val="C18"/>
          <w:rtl w:val="0"/>
        </w:rPr>
        <w:t>Navrhování, výtvarná úprava a aranžování cukrářských výrobků</w:t>
      </w:r>
    </w:p>
    <w:p>
      <w:pPr>
        <w:pStyle w:val="P24"/>
        <w:framePr w:w="6713" w:h="376" w:hRule="exact" w:wrap="none" w:vAnchor="page" w:hAnchor="margin" w:x="45" w:y="8321"/>
        <w:rPr>
          <w:rStyle w:val="C3"/>
          <w:rtl w:val="0"/>
        </w:rPr>
      </w:pPr>
    </w:p>
    <w:p>
      <w:pPr>
        <w:pStyle w:val="P25"/>
        <w:framePr w:w="6661" w:h="249" w:hRule="exact" w:wrap="none" w:vAnchor="page" w:hAnchor="margin" w:x="71" w:y="8392"/>
        <w:rPr>
          <w:rStyle w:val="C19"/>
          <w:rtl w:val="0"/>
        </w:rPr>
      </w:pPr>
      <w:r>
        <w:rPr>
          <w:rStyle w:val="C19"/>
          <w:rtl w:val="0"/>
        </w:rPr>
        <w:t>Kritéria hodnocení</w:t>
      </w:r>
    </w:p>
    <w:p>
      <w:pPr>
        <w:pStyle w:val="P26"/>
        <w:framePr w:w="3918" w:h="376" w:hRule="exact" w:wrap="none" w:vAnchor="page" w:hAnchor="margin" w:x="6803" w:y="8321"/>
        <w:rPr>
          <w:rStyle w:val="C3"/>
          <w:rtl w:val="0"/>
        </w:rPr>
      </w:pPr>
    </w:p>
    <w:p>
      <w:pPr>
        <w:pStyle w:val="P27"/>
        <w:framePr w:w="3836" w:h="249" w:hRule="exact" w:wrap="none" w:vAnchor="page" w:hAnchor="margin" w:x="6859" w:y="8392"/>
        <w:rPr>
          <w:rStyle w:val="C20"/>
          <w:rtl w:val="0"/>
        </w:rPr>
      </w:pPr>
      <w:r>
        <w:rPr>
          <w:rStyle w:val="C20"/>
          <w:rtl w:val="0"/>
        </w:rPr>
        <w:t>Způsoby ověření</w:t>
      </w:r>
    </w:p>
    <w:p>
      <w:pPr>
        <w:pStyle w:val="P12"/>
        <w:framePr w:w="6710" w:h="607" w:hRule="exact" w:wrap="none" w:vAnchor="page" w:hAnchor="margin" w:x="45" w:y="8697"/>
        <w:rPr>
          <w:rStyle w:val="C3"/>
          <w:rtl w:val="0"/>
        </w:rPr>
      </w:pPr>
    </w:p>
    <w:p>
      <w:pPr>
        <w:pStyle w:val="P13"/>
        <w:framePr w:w="6658" w:h="480" w:hRule="exact" w:wrap="none" w:vAnchor="page" w:hAnchor="margin" w:x="71" w:y="8753"/>
        <w:rPr>
          <w:rStyle w:val="C11"/>
          <w:rtl w:val="0"/>
        </w:rPr>
      </w:pPr>
      <w:r>
        <w:rPr>
          <w:rStyle w:val="C11"/>
          <w:rtl w:val="0"/>
        </w:rPr>
        <w:t>a) Navrhnout výrobek nebo ozdobu ze zpracovávané hmoty</w:t>
      </w:r>
    </w:p>
    <w:p>
      <w:pPr>
        <w:pStyle w:val="P28"/>
        <w:framePr w:w="3921" w:h="607" w:hRule="exact" w:wrap="none" w:vAnchor="page" w:hAnchor="margin" w:x="6800" w:y="8697"/>
        <w:rPr>
          <w:rStyle w:val="C3"/>
          <w:rtl w:val="0"/>
        </w:rPr>
      </w:pPr>
    </w:p>
    <w:p>
      <w:pPr>
        <w:pStyle w:val="P29"/>
        <w:framePr w:w="3839" w:h="480" w:hRule="exact" w:wrap="none" w:vAnchor="page" w:hAnchor="margin" w:x="6856" w:y="8753"/>
        <w:rPr>
          <w:rStyle w:val="C21"/>
          <w:rtl w:val="0"/>
        </w:rPr>
      </w:pPr>
      <w:r>
        <w:rPr>
          <w:rStyle w:val="C21"/>
          <w:rtl w:val="0"/>
        </w:rPr>
        <w:t>Praktické předvedení - nákres a slovní vyjádření</w:t>
      </w:r>
    </w:p>
    <w:p>
      <w:pPr>
        <w:pStyle w:val="P16"/>
        <w:framePr w:w="6710" w:h="607" w:hRule="exact" w:wrap="none" w:vAnchor="page" w:hAnchor="margin" w:x="45" w:y="9304"/>
        <w:rPr>
          <w:rStyle w:val="C3"/>
          <w:rtl w:val="0"/>
        </w:rPr>
      </w:pPr>
    </w:p>
    <w:p>
      <w:pPr>
        <w:pStyle w:val="P17"/>
        <w:framePr w:w="6658" w:h="480" w:hRule="exact" w:wrap="none" w:vAnchor="page" w:hAnchor="margin" w:x="71" w:y="9360"/>
        <w:rPr>
          <w:rStyle w:val="C13"/>
          <w:rtl w:val="0"/>
        </w:rPr>
      </w:pPr>
      <w:r>
        <w:rPr>
          <w:rStyle w:val="C13"/>
          <w:rtl w:val="0"/>
        </w:rPr>
        <w:t>b) Výtvarně ztvárnit a upravit výrobek nebo ozdobu podle vlastního nákresu nebo podle šablony</w:t>
      </w:r>
    </w:p>
    <w:p>
      <w:pPr>
        <w:pStyle w:val="P30"/>
        <w:framePr w:w="3921" w:h="607" w:hRule="exact" w:wrap="none" w:vAnchor="page" w:hAnchor="margin" w:x="6800" w:y="9304"/>
        <w:rPr>
          <w:rStyle w:val="C3"/>
          <w:rtl w:val="0"/>
        </w:rPr>
      </w:pPr>
    </w:p>
    <w:p>
      <w:pPr>
        <w:pStyle w:val="P31"/>
        <w:framePr w:w="3839" w:h="480" w:hRule="exact" w:wrap="none" w:vAnchor="page" w:hAnchor="margin" w:x="6856" w:y="9360"/>
        <w:rPr>
          <w:rStyle w:val="C22"/>
          <w:rtl w:val="0"/>
        </w:rPr>
      </w:pPr>
      <w:r>
        <w:rPr>
          <w:rStyle w:val="C22"/>
          <w:rtl w:val="0"/>
        </w:rPr>
        <w:t>Praktické předvedení a slovní vyjádření</w:t>
      </w:r>
    </w:p>
    <w:p>
      <w:pPr>
        <w:pStyle w:val="P12"/>
        <w:framePr w:w="6710" w:h="376" w:hRule="exact" w:wrap="none" w:vAnchor="page" w:hAnchor="margin" w:x="45" w:y="9911"/>
        <w:rPr>
          <w:rStyle w:val="C3"/>
          <w:rtl w:val="0"/>
        </w:rPr>
      </w:pPr>
    </w:p>
    <w:p>
      <w:pPr>
        <w:pStyle w:val="P13"/>
        <w:framePr w:w="6658" w:h="249" w:hRule="exact" w:wrap="none" w:vAnchor="page" w:hAnchor="margin" w:x="71" w:y="9967"/>
        <w:rPr>
          <w:rStyle w:val="C11"/>
          <w:rtl w:val="0"/>
        </w:rPr>
      </w:pPr>
      <w:r>
        <w:rPr>
          <w:rStyle w:val="C11"/>
          <w:rtl w:val="0"/>
        </w:rPr>
        <w:t>c) Aranžovat výrobek nebo ozdobu a zhodnotit jeho estetickou úpravu</w:t>
      </w:r>
    </w:p>
    <w:p>
      <w:pPr>
        <w:pStyle w:val="P28"/>
        <w:framePr w:w="3921" w:h="376" w:hRule="exact" w:wrap="none" w:vAnchor="page" w:hAnchor="margin" w:x="6800" w:y="9911"/>
        <w:rPr>
          <w:rStyle w:val="C3"/>
          <w:rtl w:val="0"/>
        </w:rPr>
      </w:pPr>
    </w:p>
    <w:p>
      <w:pPr>
        <w:pStyle w:val="P29"/>
        <w:framePr w:w="3839" w:h="249" w:hRule="exact" w:wrap="none" w:vAnchor="page" w:hAnchor="margin" w:x="6856" w:y="9967"/>
        <w:rPr>
          <w:rStyle w:val="C21"/>
          <w:rtl w:val="0"/>
        </w:rPr>
      </w:pPr>
      <w:r>
        <w:rPr>
          <w:rStyle w:val="C21"/>
          <w:rtl w:val="0"/>
        </w:rPr>
        <w:t>Praktická ukázka a slovní vyjádření</w:t>
      </w:r>
    </w:p>
    <w:p>
      <w:pPr>
        <w:pStyle w:val="P32"/>
        <w:framePr w:w="10710" w:h="248" w:hRule="exact" w:wrap="none" w:vAnchor="page" w:hAnchor="margin" w:x="28" w:y="10400"/>
        <w:rPr>
          <w:rStyle w:val="C23"/>
          <w:rtl w:val="0"/>
        </w:rPr>
      </w:pPr>
      <w:r>
        <w:rPr>
          <w:rStyle w:val="C23"/>
          <w:rtl w:val="0"/>
        </w:rPr>
        <w:t>Je třeba splnit kritéria b) a c).</w:t>
      </w:r>
    </w:p>
    <w:p>
      <w:pPr>
        <w:pStyle w:val="P23"/>
        <w:framePr w:w="10710" w:h="340" w:hRule="exact" w:wrap="none" w:vAnchor="page" w:hAnchor="margin" w:x="28" w:y="10836"/>
        <w:rPr>
          <w:rStyle w:val="C18"/>
          <w:rtl w:val="0"/>
        </w:rPr>
      </w:pPr>
      <w:r>
        <w:rPr>
          <w:rStyle w:val="C18"/>
          <w:rtl w:val="0"/>
        </w:rPr>
        <w:t>Prodej výrobků z modelovací hmoty a marcipánu</w:t>
      </w:r>
    </w:p>
    <w:p>
      <w:pPr>
        <w:pStyle w:val="P24"/>
        <w:framePr w:w="6713" w:h="376" w:hRule="exact" w:wrap="none" w:vAnchor="page" w:hAnchor="margin" w:x="45" w:y="11275"/>
        <w:rPr>
          <w:rStyle w:val="C3"/>
          <w:rtl w:val="0"/>
        </w:rPr>
      </w:pPr>
    </w:p>
    <w:p>
      <w:pPr>
        <w:pStyle w:val="P25"/>
        <w:framePr w:w="6661" w:h="249" w:hRule="exact" w:wrap="none" w:vAnchor="page" w:hAnchor="margin" w:x="71" w:y="11346"/>
        <w:rPr>
          <w:rStyle w:val="C19"/>
          <w:rtl w:val="0"/>
        </w:rPr>
      </w:pPr>
      <w:r>
        <w:rPr>
          <w:rStyle w:val="C19"/>
          <w:rtl w:val="0"/>
        </w:rPr>
        <w:t>Kritéria hodnocení</w:t>
      </w:r>
    </w:p>
    <w:p>
      <w:pPr>
        <w:pStyle w:val="P26"/>
        <w:framePr w:w="3918" w:h="376" w:hRule="exact" w:wrap="none" w:vAnchor="page" w:hAnchor="margin" w:x="6803" w:y="11275"/>
        <w:rPr>
          <w:rStyle w:val="C3"/>
          <w:rtl w:val="0"/>
        </w:rPr>
      </w:pPr>
    </w:p>
    <w:p>
      <w:pPr>
        <w:pStyle w:val="P27"/>
        <w:framePr w:w="3836" w:h="249" w:hRule="exact" w:wrap="none" w:vAnchor="page" w:hAnchor="margin" w:x="6859" w:y="11346"/>
        <w:rPr>
          <w:rStyle w:val="C20"/>
          <w:rtl w:val="0"/>
        </w:rPr>
      </w:pPr>
      <w:r>
        <w:rPr>
          <w:rStyle w:val="C20"/>
          <w:rtl w:val="0"/>
        </w:rPr>
        <w:t>Způsoby ověření</w:t>
      </w:r>
    </w:p>
    <w:p>
      <w:pPr>
        <w:pStyle w:val="P12"/>
        <w:framePr w:w="6710" w:h="607" w:hRule="exact" w:wrap="none" w:vAnchor="page" w:hAnchor="margin" w:x="45" w:y="11651"/>
        <w:rPr>
          <w:rStyle w:val="C3"/>
          <w:rtl w:val="0"/>
        </w:rPr>
      </w:pPr>
    </w:p>
    <w:p>
      <w:pPr>
        <w:pStyle w:val="P13"/>
        <w:framePr w:w="6658" w:h="480" w:hRule="exact" w:wrap="none" w:vAnchor="page" w:hAnchor="margin" w:x="71" w:y="11707"/>
        <w:rPr>
          <w:rStyle w:val="C11"/>
          <w:rtl w:val="0"/>
        </w:rPr>
      </w:pPr>
      <w:r>
        <w:rPr>
          <w:rStyle w:val="C11"/>
          <w:rtl w:val="0"/>
        </w:rPr>
        <w:t>a) Vystavovat nabídkový sortiment marcipánových výrobků a výrobků z modelovací hmoty v souladu s estetickými principy a hygienickými předpisy</w:t>
      </w:r>
    </w:p>
    <w:p>
      <w:pPr>
        <w:pStyle w:val="P28"/>
        <w:framePr w:w="3921" w:h="607" w:hRule="exact" w:wrap="none" w:vAnchor="page" w:hAnchor="margin" w:x="6800" w:y="11651"/>
        <w:rPr>
          <w:rStyle w:val="C3"/>
          <w:rtl w:val="0"/>
        </w:rPr>
      </w:pPr>
    </w:p>
    <w:p>
      <w:pPr>
        <w:pStyle w:val="P29"/>
        <w:framePr w:w="3839" w:h="480" w:hRule="exact" w:wrap="none" w:vAnchor="page" w:hAnchor="margin" w:x="6856" w:y="11707"/>
        <w:rPr>
          <w:rStyle w:val="C21"/>
          <w:rtl w:val="0"/>
        </w:rPr>
      </w:pPr>
      <w:r>
        <w:rPr>
          <w:rStyle w:val="C21"/>
          <w:rtl w:val="0"/>
        </w:rPr>
        <w:t>Praktické předvedení a slovní vyjádření</w:t>
      </w:r>
    </w:p>
    <w:p>
      <w:pPr>
        <w:pStyle w:val="P16"/>
        <w:framePr w:w="6710" w:h="376" w:hRule="exact" w:wrap="none" w:vAnchor="page" w:hAnchor="margin" w:x="45" w:y="12258"/>
        <w:rPr>
          <w:rStyle w:val="C3"/>
          <w:rtl w:val="0"/>
        </w:rPr>
      </w:pPr>
    </w:p>
    <w:p>
      <w:pPr>
        <w:pStyle w:val="P17"/>
        <w:framePr w:w="6658" w:h="249" w:hRule="exact" w:wrap="none" w:vAnchor="page" w:hAnchor="margin" w:x="71" w:y="12314"/>
        <w:rPr>
          <w:rStyle w:val="C13"/>
          <w:rtl w:val="0"/>
        </w:rPr>
      </w:pPr>
      <w:r>
        <w:rPr>
          <w:rStyle w:val="C13"/>
          <w:rtl w:val="0"/>
        </w:rPr>
        <w:t>b) Vyřizovat objednávky zákazníků a prodávat sortiment výrobků</w:t>
      </w:r>
    </w:p>
    <w:p>
      <w:pPr>
        <w:pStyle w:val="P30"/>
        <w:framePr w:w="3921" w:h="376" w:hRule="exact" w:wrap="none" w:vAnchor="page" w:hAnchor="margin" w:x="6800" w:y="12258"/>
        <w:rPr>
          <w:rStyle w:val="C3"/>
          <w:rtl w:val="0"/>
        </w:rPr>
      </w:pPr>
    </w:p>
    <w:p>
      <w:pPr>
        <w:pStyle w:val="P31"/>
        <w:framePr w:w="3839" w:h="249" w:hRule="exact" w:wrap="none" w:vAnchor="page" w:hAnchor="margin" w:x="6856" w:y="12314"/>
        <w:rPr>
          <w:rStyle w:val="C22"/>
          <w:rtl w:val="0"/>
        </w:rPr>
      </w:pPr>
      <w:r>
        <w:rPr>
          <w:rStyle w:val="C22"/>
          <w:rtl w:val="0"/>
        </w:rPr>
        <w:t>Praktické předvedení, písemné i slovní</w:t>
      </w:r>
    </w:p>
    <w:p>
      <w:pPr>
        <w:pStyle w:val="P12"/>
        <w:framePr w:w="6710" w:h="607" w:hRule="exact" w:wrap="none" w:vAnchor="page" w:hAnchor="margin" w:x="45" w:y="12634"/>
        <w:rPr>
          <w:rStyle w:val="C3"/>
          <w:rtl w:val="0"/>
        </w:rPr>
      </w:pPr>
    </w:p>
    <w:p>
      <w:pPr>
        <w:pStyle w:val="P13"/>
        <w:framePr w:w="6658" w:h="480" w:hRule="exact" w:wrap="none" w:vAnchor="page" w:hAnchor="margin" w:x="71" w:y="12690"/>
        <w:rPr>
          <w:rStyle w:val="C11"/>
          <w:rtl w:val="0"/>
        </w:rPr>
      </w:pPr>
      <w:r>
        <w:rPr>
          <w:rStyle w:val="C11"/>
          <w:rtl w:val="0"/>
        </w:rPr>
        <w:t>c) Připravit vhodný balicí materiál, zabalit a označit výrobky a připravit je k expedici nebo k prodeji</w:t>
      </w:r>
    </w:p>
    <w:p>
      <w:pPr>
        <w:pStyle w:val="P28"/>
        <w:framePr w:w="3921" w:h="607" w:hRule="exact" w:wrap="none" w:vAnchor="page" w:hAnchor="margin" w:x="6800" w:y="12634"/>
        <w:rPr>
          <w:rStyle w:val="C3"/>
          <w:rtl w:val="0"/>
        </w:rPr>
      </w:pPr>
    </w:p>
    <w:p>
      <w:pPr>
        <w:pStyle w:val="P29"/>
        <w:framePr w:w="3839" w:h="480" w:hRule="exact" w:wrap="none" w:vAnchor="page" w:hAnchor="margin" w:x="6856" w:y="12690"/>
        <w:rPr>
          <w:rStyle w:val="C21"/>
          <w:rtl w:val="0"/>
        </w:rPr>
      </w:pPr>
      <w:r>
        <w:rPr>
          <w:rStyle w:val="C21"/>
          <w:rtl w:val="0"/>
        </w:rPr>
        <w:t>Praktické předvedení</w:t>
      </w:r>
    </w:p>
    <w:p>
      <w:pPr>
        <w:pStyle w:val="P32"/>
        <w:framePr w:w="10710" w:h="248" w:hRule="exact" w:wrap="none" w:vAnchor="page" w:hAnchor="margin" w:x="28" w:y="13355"/>
        <w:rPr>
          <w:rStyle w:val="C23"/>
          <w:rtl w:val="0"/>
        </w:rPr>
      </w:pPr>
      <w:r>
        <w:rPr>
          <w:rStyle w:val="C23"/>
          <w:rtl w:val="0"/>
        </w:rPr>
        <w:t>Je třeba splnit alespoň dvě kritéria</w:t>
      </w:r>
    </w:p>
    <w:p>
      <w:pPr>
        <w:pStyle w:val="P23"/>
        <w:framePr w:w="10710" w:h="340" w:hRule="exact" w:wrap="none" w:vAnchor="page" w:hAnchor="margin" w:x="28" w:y="13790"/>
        <w:rPr>
          <w:rStyle w:val="C18"/>
          <w:rtl w:val="0"/>
        </w:rPr>
      </w:pPr>
      <w:r>
        <w:rPr>
          <w:rStyle w:val="C18"/>
          <w:rtl w:val="0"/>
        </w:rPr>
        <w:t>Vedení provozní evidence při výrobě a prodeji cukrářských výrobků</w:t>
      </w:r>
    </w:p>
    <w:p>
      <w:pPr>
        <w:pStyle w:val="P24"/>
        <w:framePr w:w="6713" w:h="376" w:hRule="exact" w:wrap="none" w:vAnchor="page" w:hAnchor="margin" w:x="45" w:y="14230"/>
        <w:rPr>
          <w:rStyle w:val="C3"/>
          <w:rtl w:val="0"/>
        </w:rPr>
      </w:pPr>
    </w:p>
    <w:p>
      <w:pPr>
        <w:pStyle w:val="P25"/>
        <w:framePr w:w="6661" w:h="249" w:hRule="exact" w:wrap="none" w:vAnchor="page" w:hAnchor="margin" w:x="71" w:y="14301"/>
        <w:rPr>
          <w:rStyle w:val="C19"/>
          <w:rtl w:val="0"/>
        </w:rPr>
      </w:pPr>
      <w:r>
        <w:rPr>
          <w:rStyle w:val="C19"/>
          <w:rtl w:val="0"/>
        </w:rPr>
        <w:t>Kritéria hodnocení</w:t>
      </w:r>
    </w:p>
    <w:p>
      <w:pPr>
        <w:pStyle w:val="P26"/>
        <w:framePr w:w="3918" w:h="376" w:hRule="exact" w:wrap="none" w:vAnchor="page" w:hAnchor="margin" w:x="6803" w:y="14230"/>
        <w:rPr>
          <w:rStyle w:val="C3"/>
          <w:rtl w:val="0"/>
        </w:rPr>
      </w:pPr>
    </w:p>
    <w:p>
      <w:pPr>
        <w:pStyle w:val="P27"/>
        <w:framePr w:w="3836" w:h="249" w:hRule="exact" w:wrap="none" w:vAnchor="page" w:hAnchor="margin" w:x="6859" w:y="14301"/>
        <w:rPr>
          <w:rStyle w:val="C20"/>
          <w:rtl w:val="0"/>
        </w:rPr>
      </w:pPr>
      <w:r>
        <w:rPr>
          <w:rStyle w:val="C20"/>
          <w:rtl w:val="0"/>
        </w:rPr>
        <w:t>Způsoby ověření</w:t>
      </w:r>
    </w:p>
    <w:p>
      <w:pPr>
        <w:pStyle w:val="P12"/>
        <w:framePr w:w="6710" w:h="607" w:hRule="exact" w:wrap="none" w:vAnchor="page" w:hAnchor="margin" w:x="45" w:y="14606"/>
        <w:rPr>
          <w:rStyle w:val="C3"/>
          <w:rtl w:val="0"/>
        </w:rPr>
      </w:pPr>
    </w:p>
    <w:p>
      <w:pPr>
        <w:pStyle w:val="P13"/>
        <w:framePr w:w="6658" w:h="480" w:hRule="exact" w:wrap="none" w:vAnchor="page" w:hAnchor="margin" w:x="71" w:y="14662"/>
        <w:rPr>
          <w:rStyle w:val="C11"/>
          <w:rtl w:val="0"/>
        </w:rPr>
      </w:pPr>
      <w:r>
        <w:rPr>
          <w:rStyle w:val="C11"/>
          <w:rtl w:val="0"/>
        </w:rPr>
        <w:t xml:space="preserve">a) Vést předepsanou provozní evidenci  v cukrářské výrobě a při prodeji cukrářských výrobků</w:t>
      </w:r>
    </w:p>
    <w:p>
      <w:pPr>
        <w:pStyle w:val="P28"/>
        <w:framePr w:w="3921" w:h="607" w:hRule="exact" w:wrap="none" w:vAnchor="page" w:hAnchor="margin" w:x="6800" w:y="14606"/>
        <w:rPr>
          <w:rStyle w:val="C3"/>
          <w:rtl w:val="0"/>
        </w:rPr>
      </w:pPr>
    </w:p>
    <w:p>
      <w:pPr>
        <w:pStyle w:val="P29"/>
        <w:framePr w:w="3839" w:h="480" w:hRule="exact" w:wrap="none" w:vAnchor="page" w:hAnchor="margin" w:x="6856" w:y="14662"/>
        <w:rPr>
          <w:rStyle w:val="C21"/>
          <w:rtl w:val="0"/>
        </w:rPr>
      </w:pPr>
      <w:r>
        <w:rPr>
          <w:rStyle w:val="C21"/>
          <w:rtl w:val="0"/>
        </w:rPr>
        <w:t>Praktické předvedení</w:t>
      </w:r>
    </w:p>
    <w:p>
      <w:pPr>
        <w:pStyle w:val="P32"/>
        <w:framePr w:w="10710" w:h="248" w:hRule="exact" w:wrap="none" w:vAnchor="page" w:hAnchor="margin" w:x="28" w:y="15326"/>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Výroba a zpracování modelovací a marcipánové hmoty, 31.7.2026 16:32:39</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51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8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stanoví, které doklady musí uchazeč předložit, aby zkouška proběhla v souladu s platnými právními předpisy.</w:t>
      </w:r>
    </w:p>
    <w:p>
      <w:pPr>
        <w:keepNext w:val="0"/>
        <w:keepLines w:val="0"/>
        <w:framePr w:w="10766" w:h="38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Všechny osoby, které se přímo zúčastní praktické zkoušky, musí mít platný zdravotní průkaz pro práci v potravinářství. </w:t>
      </w:r>
    </w:p>
    <w:p>
      <w:pPr>
        <w:keepNext w:val="0"/>
        <w:keepLines w:val="0"/>
        <w:framePr w:w="10766" w:h="38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BOZP a PO. </w:t>
      </w:r>
    </w:p>
    <w:p>
      <w:pPr>
        <w:keepNext w:val="0"/>
        <w:keepLines w:val="0"/>
        <w:framePr w:w="10766" w:h="38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by mělo být pokud možno spojeno v navazující činnosti vedoucí k dohotovení finálního výrobku, resp. výrobků z modelovací a marcipánové hmoty s využitím technologických postupů, estetických pravidel a hygienických zásad při přípravě jednotlivých komponent a hotových výrobků.</w:t>
      </w:r>
    </w:p>
    <w:p>
      <w:pPr>
        <w:keepNext w:val="0"/>
        <w:keepLines w:val="0"/>
        <w:framePr w:w="10766" w:h="38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bude zadána výroba minimálně 2 různých druhů výrobků, množství (počet) výrobků určí zkoušející.</w:t>
      </w:r>
    </w:p>
    <w:p>
      <w:pPr>
        <w:keepNext w:val="0"/>
        <w:keepLines w:val="0"/>
        <w:framePr w:w="10766" w:h="38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je třeba přihlížet k dodržování hygienických pravidel a zásad vedoucích k naplňování podmínky bezpečnosti potravin a kvality potravin, výživového hlediska. Dále je třeba posuzovat hospodárné využívání surovin, dodržování ekologických principů při výrobě, bezpečné provádění všech úkonů a časové zvládání jednotlivých operací.</w:t>
      </w:r>
    </w:p>
    <w:p>
      <w:pPr>
        <w:keepNext w:val="0"/>
        <w:keepLines w:val="0"/>
        <w:framePr w:w="10766" w:h="38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výrobku bude provedeno senzorické hodnocení, kontrola jakosti a hmotnosti výrobku a provedena ochutnávka, při níž budou prokázány charakteristické vlastnosti typické pro daný typ výrobku. Předmětem hodnocení je i estetická stránka, kreativita a manuální zručnost uchazeče.</w:t>
      </w:r>
    </w:p>
    <w:p>
      <w:pPr>
        <w:pStyle w:val="P33"/>
        <w:framePr w:w="10766" w:h="2068" w:hRule="exact" w:wrap="none" w:vAnchor="page" w:hAnchor="margin" w:x="0" w:y="6891"/>
        <w:rPr>
          <w:rStyle w:val="C3"/>
          <w:rtl w:val="0"/>
        </w:rPr>
      </w:pPr>
    </w:p>
    <w:p>
      <w:pPr>
        <w:pStyle w:val="P35"/>
        <w:framePr w:w="10710" w:h="340" w:hRule="exact" w:wrap="none" w:vAnchor="page" w:hAnchor="margin" w:x="28" w:y="6891"/>
        <w:rPr>
          <w:rStyle w:val="C25"/>
          <w:rtl w:val="0"/>
        </w:rPr>
      </w:pPr>
      <w:r>
        <w:rPr>
          <w:rStyle w:val="C25"/>
          <w:rtl w:val="0"/>
        </w:rPr>
        <w:t>Výsledné hodnocení</w:t>
      </w:r>
    </w:p>
    <w:p>
      <w:pPr>
        <w:keepNext w:val="0"/>
        <w:keepLines w:val="0"/>
        <w:framePr w:w="10766" w:h="1727" w:hRule="exact" w:wrap="none" w:vAnchor="page" w:hAnchor="margin" w:x="0" w:y="72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Každá autorizovaná osoba hodnotí uchazeče zvlášť pro každou kompetenci do klasifikačního zápisu o zkoušce. Pro zápis hodnocení jednotlivých úkolů lze použít různé značky, ale výsledné hodnocení pro danou kompetenci musí znít "vyhověl" nebo "nevyhověl" v závislosti na stanovení závaznosti, resp. nezávaznosti jednotlivých kritérií u každé kompetence. Návrh na výsledné hodnocení zkoušky od každé autorizované osoby zní buď "vyhověl", pokud uchazeč vyhověl pro všechny kompetence, nebo "nevyhověl", pokud uchazeč pro některou kompetenci nevyhověl. Konečné hodnocení uchazeče probíhá na základě těchto návrhů podle § 18 odst. 7 zákona č. 179/2006 Sb.</w:t>
      </w:r>
    </w:p>
    <w:p>
      <w:pPr>
        <w:pStyle w:val="P33"/>
        <w:framePr w:w="10766" w:h="916" w:hRule="exact" w:wrap="none" w:vAnchor="page" w:hAnchor="margin" w:x="0" w:y="9186"/>
        <w:rPr>
          <w:rStyle w:val="C3"/>
          <w:rtl w:val="0"/>
        </w:rPr>
      </w:pPr>
    </w:p>
    <w:p>
      <w:pPr>
        <w:pStyle w:val="P35"/>
        <w:framePr w:w="10710" w:h="340" w:hRule="exact" w:wrap="none" w:vAnchor="page" w:hAnchor="margin" w:x="28" w:y="9186"/>
        <w:rPr>
          <w:rStyle w:val="C25"/>
          <w:rtl w:val="0"/>
        </w:rPr>
      </w:pPr>
      <w:r>
        <w:rPr>
          <w:rStyle w:val="C25"/>
          <w:rtl w:val="0"/>
        </w:rPr>
        <w:t>Počet zkoušejících</w:t>
      </w:r>
    </w:p>
    <w:p>
      <w:pPr>
        <w:keepNext w:val="0"/>
        <w:keepLines w:val="0"/>
        <w:framePr w:w="10766" w:h="575" w:hRule="exact" w:wrap="none" w:vAnchor="page" w:hAnchor="margin" w:x="0" w:y="95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nebo před jedním autorizovaným zástupcem.</w:t>
      </w:r>
    </w:p>
    <w:p>
      <w:pPr>
        <w:pStyle w:val="P21"/>
        <w:framePr w:w="7654" w:h="331" w:hRule="exact" w:wrap="none" w:vAnchor="page" w:hAnchor="margin" w:x="28" w:y="15940"/>
        <w:rPr>
          <w:rStyle w:val="C16"/>
          <w:rtl w:val="0"/>
        </w:rPr>
      </w:pPr>
      <w:r>
        <w:rPr>
          <w:rStyle w:val="C16"/>
          <w:rtl w:val="0"/>
        </w:rPr>
        <w:t>Výroba a zpracování modelovací a marcipánové hmoty, 31.7.2026 16:32:39</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2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mít nejméně úplné střední vzdělání s maturitní zkouškou a současně musí splňovat jednu z následujících variant požadavků:</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cukrář + střední vzdělání s maturitní zkouškou (v jiném oboru vzdělání) a alespoň 5 let odborné praxe v řídících činnostech v oblasti cukrářské výroby nebo ve funkci učitele odborného výcviku, z toho minimálně jeden rok v období posledních dvou let před podáním žádosti o autorizaci.</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gastronomie, hotelnictví a alespoň 5 let odborné praxe v řídících činnostech v oblasti cukrářské výroby nebo ve funkci učitele odborného výcviku, z toho minimálně jeden rok v období posledních dvou let před podáním žádosti o autorizaci.</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gastronomie, hotelnictví a alespoň 5 let odborné praxe v řídících činnostech v oblasti cukrářské výroby nebo ve funkci učitele odborného výcviku, z toho minimálně jeden rok v období posledních dvou let před podáním žádosti o autorizaci.</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nebo gastronomii + alespoň 5 let odborné praxe v řídících činnostech v oblasti cukrářské výroby nebo ve funkci učitele odborných předmětů nebo odborného výcviku, z toho minimálně jeden rok v období posledních dvou let před podáním žádosti o autorizaci.</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musí mít zdravotní průkaz pro práci v potravinářství</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která nemá odbornou kvalifikaci dle příslušných ustanovení 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musí absolvovat přípravu zaměřenou na uznávání výsledků neformálního vzdělávání a informálního učení, nebo přípravu zaměřenou na základní znalosti v oblasti pedagogických věd s těžištěm v problematice zkoušení v rozsahu minimálně 12 hodin.</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musí být schopna organizačně zajistit zkušební proces včetně vyhodnocení na PC, tisku jednotného osvědčení a zasílání s vyhodnocením elektronickou poštou (stačí doložit čestné prohlášení).</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pStyle w:val="P33"/>
        <w:framePr w:w="10766" w:h="3733" w:hRule="exact" w:wrap="none" w:vAnchor="page" w:hAnchor="margin" w:x="0" w:y="10008"/>
        <w:rPr>
          <w:rStyle w:val="C3"/>
          <w:rtl w:val="0"/>
        </w:rPr>
      </w:pPr>
    </w:p>
    <w:p>
      <w:pPr>
        <w:pStyle w:val="P35"/>
        <w:framePr w:w="10710" w:h="340" w:hRule="exact" w:wrap="none" w:vAnchor="page" w:hAnchor="margin" w:x="28" w:y="10008"/>
        <w:rPr>
          <w:rStyle w:val="C25"/>
          <w:rtl w:val="0"/>
        </w:rPr>
      </w:pPr>
      <w:r>
        <w:rPr>
          <w:rStyle w:val="C25"/>
          <w:rtl w:val="0"/>
        </w:rPr>
        <w:t>Nezbytné materiální a technické předpoklady pro provedení zkoušky</w:t>
      </w:r>
    </w:p>
    <w:p>
      <w:pPr>
        <w:keepNext w:val="0"/>
        <w:keepLines w:val="0"/>
        <w:framePr w:w="10766" w:h="3393" w:hRule="exact" w:wrap="none" w:vAnchor="page" w:hAnchor="margin" w:x="0" w:y="103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cukrářskou dílnu vybavenou na patřičné úrovni, tzn. minimálně následující materiálně-technické vybavení:</w:t>
      </w:r>
    </w:p>
    <w:p>
      <w:pPr>
        <w:keepNext w:val="0"/>
        <w:keepLines w:val="0"/>
        <w:framePr w:w="10766" w:h="3393" w:hRule="exact" w:wrap="none" w:vAnchor="page" w:hAnchor="margin" w:x="0" w:y="103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pro přípravu výrobků z modelovací a marcipánové hmoty</w:t>
      </w:r>
    </w:p>
    <w:p>
      <w:pPr>
        <w:keepNext w:val="0"/>
        <w:keepLines w:val="0"/>
        <w:framePr w:w="10766" w:h="3393" w:hRule="exact" w:wrap="none" w:vAnchor="page" w:hAnchor="margin" w:x="0" w:y="103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Chladicí zařízení pro uchovávání surovin, pomocných látek a hotových výrobků</w:t>
      </w:r>
    </w:p>
    <w:p>
      <w:pPr>
        <w:keepNext w:val="0"/>
        <w:keepLines w:val="0"/>
        <w:framePr w:w="10766" w:h="3393" w:hRule="exact" w:wrap="none" w:vAnchor="page" w:hAnchor="margin" w:x="0" w:y="103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Váhy</w:t>
      </w:r>
    </w:p>
    <w:p>
      <w:pPr>
        <w:keepNext w:val="0"/>
        <w:keepLines w:val="0"/>
        <w:framePr w:w="10766" w:h="3393" w:hRule="exact" w:wrap="none" w:vAnchor="page" w:hAnchor="margin" w:x="0" w:y="103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na úpravu surovin, technologické zpracování, tvarování, dohotovení apod.</w:t>
      </w:r>
    </w:p>
    <w:p>
      <w:pPr>
        <w:keepNext w:val="0"/>
        <w:keepLines w:val="0"/>
        <w:framePr w:w="10766" w:h="3393" w:hRule="exact" w:wrap="none" w:vAnchor="page" w:hAnchor="margin" w:x="0" w:y="103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postupy a receptury</w:t>
      </w:r>
    </w:p>
    <w:p>
      <w:pPr>
        <w:keepNext w:val="0"/>
        <w:keepLines w:val="0"/>
        <w:framePr w:w="10766" w:h="3393" w:hRule="exact" w:wrap="none" w:vAnchor="page" w:hAnchor="margin" w:x="0" w:y="103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Tabulky výživových hodnot</w:t>
      </w:r>
    </w:p>
    <w:p>
      <w:pPr>
        <w:keepNext w:val="0"/>
        <w:keepLines w:val="0"/>
        <w:framePr w:w="10766" w:h="3393" w:hRule="exact" w:wrap="none" w:vAnchor="page" w:hAnchor="margin" w:x="0" w:y="103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Katalog cukrářských výrobků</w:t>
      </w:r>
    </w:p>
    <w:p>
      <w:pPr>
        <w:keepNext w:val="0"/>
        <w:keepLines w:val="0"/>
        <w:framePr w:w="10766" w:h="3393" w:hRule="exact" w:wrap="none" w:vAnchor="page" w:hAnchor="margin" w:x="0" w:y="103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a zařízení na výrobu marcipánu a modelovací hmoty</w:t>
      </w:r>
    </w:p>
    <w:p>
      <w:pPr>
        <w:keepNext w:val="0"/>
        <w:keepLines w:val="0"/>
        <w:framePr w:w="10766" w:h="3393" w:hRule="exact" w:wrap="none" w:vAnchor="page" w:hAnchor="margin" w:x="0" w:y="103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 na aranžování výrobků</w:t>
      </w:r>
    </w:p>
    <w:p>
      <w:pPr>
        <w:keepNext w:val="0"/>
        <w:keepLines w:val="0"/>
        <w:framePr w:w="10766" w:h="3393" w:hRule="exact" w:wrap="none" w:vAnchor="page" w:hAnchor="margin" w:x="0" w:y="103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technické vybavení a čisticí prostředky nutné k zajištění hygieny a sanitace provozu</w:t>
      </w:r>
    </w:p>
    <w:p>
      <w:pPr>
        <w:keepNext w:val="0"/>
        <w:keepLines w:val="0"/>
        <w:framePr w:w="10766" w:h="3393" w:hRule="exact" w:wrap="none" w:vAnchor="page" w:hAnchor="margin" w:x="0" w:y="103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Přísun energie odpovídající bezpečnostním předpisům</w:t>
      </w:r>
    </w:p>
    <w:p>
      <w:pPr>
        <w:pStyle w:val="P33"/>
        <w:framePr w:w="10766" w:h="1146" w:hRule="exact" w:wrap="none" w:vAnchor="page" w:hAnchor="margin" w:x="0" w:y="13968"/>
        <w:rPr>
          <w:rStyle w:val="C3"/>
          <w:rtl w:val="0"/>
        </w:rPr>
      </w:pPr>
    </w:p>
    <w:p>
      <w:pPr>
        <w:pStyle w:val="P35"/>
        <w:framePr w:w="10710" w:h="340" w:hRule="exact" w:wrap="none" w:vAnchor="page" w:hAnchor="margin" w:x="28" w:y="13968"/>
        <w:rPr>
          <w:rStyle w:val="C25"/>
          <w:rtl w:val="0"/>
        </w:rPr>
      </w:pPr>
      <w:r>
        <w:rPr>
          <w:rStyle w:val="C25"/>
          <w:rtl w:val="0"/>
        </w:rPr>
        <w:t>Doba přípravy na zkoušku</w:t>
      </w:r>
    </w:p>
    <w:p>
      <w:pPr>
        <w:keepNext w:val="0"/>
        <w:keepLines w:val="0"/>
        <w:framePr w:w="10766" w:h="806" w:hRule="exact" w:wrap="none" w:vAnchor="page" w:hAnchor="margin" w:x="0" w:y="143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20 minut.</w:t>
      </w:r>
    </w:p>
    <w:p>
      <w:pPr>
        <w:pStyle w:val="P21"/>
        <w:framePr w:w="7654" w:h="331" w:hRule="exact" w:wrap="none" w:vAnchor="page" w:hAnchor="margin" w:x="28" w:y="15940"/>
        <w:rPr>
          <w:rStyle w:val="C16"/>
          <w:rtl w:val="0"/>
        </w:rPr>
      </w:pPr>
      <w:r>
        <w:rPr>
          <w:rStyle w:val="C16"/>
          <w:rtl w:val="0"/>
        </w:rPr>
        <w:t>Výroba a zpracování modelovací a marcipánové hmoty, 31.7.2026 16:32:39</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5 až 7 hodin (hodinou se rozumí 60 minut). Zkouška může být podle zadaných výrobků rozložena do více dnů.</w:t>
      </w:r>
    </w:p>
    <w:p>
      <w:pPr>
        <w:pStyle w:val="P21"/>
        <w:framePr w:w="7654" w:h="331" w:hRule="exact" w:wrap="none" w:vAnchor="page" w:hAnchor="margin" w:x="28" w:y="15940"/>
        <w:rPr>
          <w:rStyle w:val="C16"/>
          <w:rtl w:val="0"/>
        </w:rPr>
      </w:pPr>
      <w:r>
        <w:rPr>
          <w:rStyle w:val="C16"/>
          <w:rtl w:val="0"/>
        </w:rPr>
        <w:t>Výroba a zpracování modelovací a marcipánové hmoty, 31.7.2026 16:32:39</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byl zpracován ve spolupráci se Sektorovou radou potravinářství a zástupci následujících institucí: </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Ministerstvo zemědělství ČR</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Podnikatelský svaz pekařů a cukrářů</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kuchařů a cukrářů ČR</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SOUp Jílové u Prahy</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ústav odborného vzdělávání.</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Své podněty a připomínky dodaly i některé školy vyučující obor vzdělání cukrář.</w:t>
      </w:r>
    </w:p>
    <w:p>
      <w:pPr>
        <w:pStyle w:val="P21"/>
        <w:framePr w:w="7654" w:h="331" w:hRule="exact" w:wrap="none" w:vAnchor="page" w:hAnchor="margin" w:x="28" w:y="15940"/>
        <w:rPr>
          <w:rStyle w:val="C16"/>
          <w:rtl w:val="0"/>
        </w:rPr>
      </w:pPr>
      <w:r>
        <w:rPr>
          <w:rStyle w:val="C16"/>
          <w:rtl w:val="0"/>
        </w:rPr>
        <w:t>Výroba a zpracování modelovací a marcipánové hmoty, 31.7.2026 16:32:39</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