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1F5FF" Type="http://schemas.openxmlformats.org/officeDocument/2006/relationships/officeDocument" Target="/word/document.xml" /><Relationship Id="coreR5F61F5FF" Type="http://schemas.openxmlformats.org/package/2006/relationships/metadata/core-properties" Target="/docProps/core.xml" /><Relationship Id="customR5F61F5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/ zemědělská kovářka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20.10.2026 10:22:46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20.10.2026 10:22:46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