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FEA673" Type="http://schemas.openxmlformats.org/officeDocument/2006/relationships/officeDocument" Target="/word/document.xml" /><Relationship Id="coreR57FEA673" Type="http://schemas.openxmlformats.org/package/2006/relationships/metadata/core-properties" Target="/docProps/core.xml" /><Relationship Id="customR57FEA6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koně z hlediska fyziologie, anatomie a základní péče o jeho zdraví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Úpravy končetin hříbat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Korektura kopyt bez podkování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Podkování zdravých a pravidelných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Klasifikace, úprava a podkování nepravidelných kopyt v závislosti na nepravidelných postojích končetin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Klasifikace, úprava, podkování a ošetření nemocných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diagnostické a vyšetřovací metody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zhotovování různých typů podkov na pravidelná, nepravidelná a nemocná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07.02.2009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20.10.2026 10:47:36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Uchazeč předloží svářečský průkaz pro svařování elektrickým obloukem (v rozsahu oprávnění ZK 111 W 01 nebo ZK 135 W 01). Dále stanoví, které pomůcky uchazeč při zkoušce nesmí používat.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určenými koňmi a s požadavky bezpečnosti a ochrany zdraví při práci a požární ochrany (BOZP a PO).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podkovářskému úkonu, který zahrnuje požadavky na zlepšení pohybových schopností a celkové welfare postiženého koně. Ke zkoušce každého uchazeče musí být připraven jeden kůň na korekturu a jeden na podkování všech čtyř končetin, jedno hříbě ve stáří do jednoho roku a hospodářské zvíře pro úpravu paznehtů.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Předepsaná kritéria, jejichž zvládnutí je nutné ověřit: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Posoudit koně před podkováním nebo korekturou v klidu, osy zatížené končetiny ze všech stran, osy na zvednuté končetině, staré podkování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Posoudit koně v pohybu, zhodnotit fáze kmitu, podpěru a posunu v závislosti na stavbě těla, došlap jednotlivých končetin, vyhodnotit případné kulhání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Fixovat koně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vhodný postup korektury, nářadí a pomůcky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korekturu kopyt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Sejmout podkovy a vyhodnotit stav kopyta a opotřebení podkovy za použití vhodného nářadí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Upravit kopyto před podkováním za použití vhodného nářadí, vyvážit končetiny podle postojů a stavby koně, zkontrolovat pravidelný došlap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Vybrat vhodnou podkovu, zvolit vhodné nářadí pro úpravu podkov, upravit podkovu za tepla tak, aby vyhovovala tvaru kopyta a zatížení postojem končetiny, připálit podkovu a přidat ortopedická opatření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Vybrat vhodné nářadí a odpovídající podkováky k přibití podkovy, podkovat končetiny, provést konečnou úpravu kopyt, zhodnotit správnost podkování v klidu i za pohybu koně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korekturu u neokovaného koně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Vyrobit vylosovanou ortopedickou podkovu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nejen k bezpečnému provádění všech úkonů a dodržování hygieny práce, ale především ke správnosti a kvalitě podkování tak, aby splňovalo maximální pohodu koně.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 a na součinnost s veterinárním lékařem.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náročnosti zkoušky se doporučuje, aby uchazeči absolvovali přípravný odborný kurz ve vazbě na příslušnou dílčí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20.10.2026 10:47:36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zemědělství a zástupci následujících institucí: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20.10.2026 10:47:36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