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CF994" Type="http://schemas.openxmlformats.org/officeDocument/2006/relationships/officeDocument" Target="/word/document.xml" /><Relationship Id="coreR2D6CF994" Type="http://schemas.openxmlformats.org/package/2006/relationships/metadata/core-properties" Target="/docProps/core.xml" /><Relationship Id="customR2D6CF9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20.10.2026 8:46:41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F1B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279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