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6E2348" Type="http://schemas.openxmlformats.org/officeDocument/2006/relationships/officeDocument" Target="/word/document.xml" /><Relationship Id="coreR7A6E2348" Type="http://schemas.openxmlformats.org/package/2006/relationships/metadata/core-properties" Target="/docProps/core.xml" /><Relationship Id="customR7A6E234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zmrzlin (kód: 29-014-H)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Cukrář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výrobu zmrzliny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zmrzliny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zmrzliny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jakosti surovin a polotovarů na výrobu zmrzliny a hotové zmrzliny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a uchovávání zmrzliny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zmrzlinových a ovocných pohárů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Prodej zmrzliny a zmrzlinových pohárů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Obsluha a seřizování strojů a zařízení na výrobu zmrzliny</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2</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Vedení provozní evidence při výrobě a prodeji cukrářských výrobků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2</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07.08.2007 do: 15.04.2013</w:t>
      </w:r>
    </w:p>
    <w:p>
      <w:pPr>
        <w:pStyle w:val="P21"/>
        <w:framePr w:w="7654" w:h="331" w:hRule="exact" w:wrap="none" w:vAnchor="page" w:hAnchor="margin" w:x="28" w:y="15940"/>
        <w:rPr>
          <w:rStyle w:val="C16"/>
          <w:rtl w:val="0"/>
        </w:rPr>
      </w:pPr>
      <w:r>
        <w:rPr>
          <w:rStyle w:val="C16"/>
          <w:rtl w:val="0"/>
        </w:rPr>
        <w:t>Výroba zmrzlin, 20.8.2026 17:59:42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výrobu zmrzliny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Převzít suroviny, zkontrolovat množství a kvalitu surovin a polotovarů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slovní vyjádření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Uskladnit suroviny, polotovary a přísady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slovní vyjádření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Volba technologického postupu pro výrobu zmrzliny</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Zvolit vhodný technologický postup pro přípravu a organizaci výroby zmrzliny</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Slovní vyjádření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Zvolit a připravit vhodné stroje a zařízení, nástroje a pomůcky v souladu s technologickým postupem</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 a slovní vyjádření</w:t>
      </w:r>
    </w:p>
    <w:p>
      <w:pPr>
        <w:pStyle w:val="P32"/>
        <w:framePr w:w="10710" w:h="248" w:hRule="exact" w:wrap="none" w:vAnchor="page" w:hAnchor="margin" w:x="28" w:y="6971"/>
        <w:rPr>
          <w:rStyle w:val="C23"/>
          <w:rtl w:val="0"/>
        </w:rPr>
      </w:pPr>
      <w:r>
        <w:rPr>
          <w:rStyle w:val="C23"/>
          <w:rtl w:val="0"/>
        </w:rPr>
        <w:t>Je třeba splnit obě kritéria.</w:t>
      </w:r>
    </w:p>
    <w:p>
      <w:pPr>
        <w:pStyle w:val="P23"/>
        <w:framePr w:w="10710" w:h="340" w:hRule="exact" w:wrap="none" w:vAnchor="page" w:hAnchor="margin" w:x="28" w:y="7407"/>
        <w:rPr>
          <w:rStyle w:val="C18"/>
          <w:rtl w:val="0"/>
        </w:rPr>
      </w:pPr>
      <w:r>
        <w:rPr>
          <w:rStyle w:val="C18"/>
          <w:rtl w:val="0"/>
        </w:rPr>
        <w:t>Příprava, výpočet spotřeby a úprava surovin pro výrobu zmrzliny</w:t>
      </w:r>
    </w:p>
    <w:p>
      <w:pPr>
        <w:pStyle w:val="P24"/>
        <w:framePr w:w="6713" w:h="376" w:hRule="exact" w:wrap="none" w:vAnchor="page" w:hAnchor="margin" w:x="45" w:y="7846"/>
        <w:rPr>
          <w:rStyle w:val="C3"/>
          <w:rtl w:val="0"/>
        </w:rPr>
      </w:pPr>
    </w:p>
    <w:p>
      <w:pPr>
        <w:pStyle w:val="P25"/>
        <w:framePr w:w="6661" w:h="249" w:hRule="exact" w:wrap="none" w:vAnchor="page" w:hAnchor="margin" w:x="71" w:y="7917"/>
        <w:rPr>
          <w:rStyle w:val="C19"/>
          <w:rtl w:val="0"/>
        </w:rPr>
      </w:pPr>
      <w:r>
        <w:rPr>
          <w:rStyle w:val="C19"/>
          <w:rtl w:val="0"/>
        </w:rPr>
        <w:t>Kritéria hodnocení</w:t>
      </w:r>
    </w:p>
    <w:p>
      <w:pPr>
        <w:pStyle w:val="P26"/>
        <w:framePr w:w="3918" w:h="376" w:hRule="exact" w:wrap="none" w:vAnchor="page" w:hAnchor="margin" w:x="6803" w:y="7846"/>
        <w:rPr>
          <w:rStyle w:val="C3"/>
          <w:rtl w:val="0"/>
        </w:rPr>
      </w:pPr>
    </w:p>
    <w:p>
      <w:pPr>
        <w:pStyle w:val="P27"/>
        <w:framePr w:w="3836" w:h="249" w:hRule="exact" w:wrap="none" w:vAnchor="page" w:hAnchor="margin" w:x="6859" w:y="7917"/>
        <w:rPr>
          <w:rStyle w:val="C20"/>
          <w:rtl w:val="0"/>
        </w:rPr>
      </w:pPr>
      <w:r>
        <w:rPr>
          <w:rStyle w:val="C20"/>
          <w:rtl w:val="0"/>
        </w:rPr>
        <w:t>Způsoby ověření</w:t>
      </w:r>
    </w:p>
    <w:p>
      <w:pPr>
        <w:pStyle w:val="P12"/>
        <w:framePr w:w="6710" w:h="607" w:hRule="exact" w:wrap="none" w:vAnchor="page" w:hAnchor="margin" w:x="45" w:y="8223"/>
        <w:rPr>
          <w:rStyle w:val="C3"/>
          <w:rtl w:val="0"/>
        </w:rPr>
      </w:pPr>
    </w:p>
    <w:p>
      <w:pPr>
        <w:pStyle w:val="P13"/>
        <w:framePr w:w="6658" w:h="480" w:hRule="exact" w:wrap="none" w:vAnchor="page" w:hAnchor="margin" w:x="71" w:y="8279"/>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8223"/>
        <w:rPr>
          <w:rStyle w:val="C3"/>
          <w:rtl w:val="0"/>
        </w:rPr>
      </w:pPr>
    </w:p>
    <w:p>
      <w:pPr>
        <w:pStyle w:val="P29"/>
        <w:framePr w:w="3839" w:h="480" w:hRule="exact" w:wrap="none" w:vAnchor="page" w:hAnchor="margin" w:x="6856" w:y="8279"/>
        <w:rPr>
          <w:rStyle w:val="C21"/>
          <w:rtl w:val="0"/>
        </w:rPr>
      </w:pPr>
      <w:r>
        <w:rPr>
          <w:rStyle w:val="C21"/>
          <w:rtl w:val="0"/>
        </w:rPr>
        <w:t>Praktické předvedení a slovní vyjádření</w:t>
      </w:r>
    </w:p>
    <w:p>
      <w:pPr>
        <w:pStyle w:val="P16"/>
        <w:framePr w:w="6710" w:h="376" w:hRule="exact" w:wrap="none" w:vAnchor="page" w:hAnchor="margin" w:x="45" w:y="8829"/>
        <w:rPr>
          <w:rStyle w:val="C3"/>
          <w:rtl w:val="0"/>
        </w:rPr>
      </w:pPr>
    </w:p>
    <w:p>
      <w:pPr>
        <w:pStyle w:val="P17"/>
        <w:framePr w:w="6658" w:h="249" w:hRule="exact" w:wrap="none" w:vAnchor="page" w:hAnchor="margin" w:x="71" w:y="8885"/>
        <w:rPr>
          <w:rStyle w:val="C13"/>
          <w:rtl w:val="0"/>
        </w:rPr>
      </w:pPr>
      <w:r>
        <w:rPr>
          <w:rStyle w:val="C13"/>
          <w:rtl w:val="0"/>
        </w:rPr>
        <w:t>b) Navážit potřebné množství surovin a pomocných látek</w:t>
      </w:r>
    </w:p>
    <w:p>
      <w:pPr>
        <w:pStyle w:val="P30"/>
        <w:framePr w:w="3921" w:h="376" w:hRule="exact" w:wrap="none" w:vAnchor="page" w:hAnchor="margin" w:x="6800" w:y="8829"/>
        <w:rPr>
          <w:rStyle w:val="C3"/>
          <w:rtl w:val="0"/>
        </w:rPr>
      </w:pPr>
    </w:p>
    <w:p>
      <w:pPr>
        <w:pStyle w:val="P31"/>
        <w:framePr w:w="3839" w:h="249" w:hRule="exact" w:wrap="none" w:vAnchor="page" w:hAnchor="margin" w:x="6856" w:y="8885"/>
        <w:rPr>
          <w:rStyle w:val="C22"/>
          <w:rtl w:val="0"/>
        </w:rPr>
      </w:pPr>
      <w:r>
        <w:rPr>
          <w:rStyle w:val="C22"/>
          <w:rtl w:val="0"/>
        </w:rPr>
        <w:t>Praktické předvedení</w:t>
      </w:r>
    </w:p>
    <w:p>
      <w:pPr>
        <w:pStyle w:val="P12"/>
        <w:framePr w:w="6710" w:h="607" w:hRule="exact" w:wrap="none" w:vAnchor="page" w:hAnchor="margin" w:x="45" w:y="9206"/>
        <w:rPr>
          <w:rStyle w:val="C3"/>
          <w:rtl w:val="0"/>
        </w:rPr>
      </w:pPr>
    </w:p>
    <w:p>
      <w:pPr>
        <w:pStyle w:val="P13"/>
        <w:framePr w:w="6658" w:h="480" w:hRule="exact" w:wrap="none" w:vAnchor="page" w:hAnchor="margin" w:x="71" w:y="9262"/>
        <w:rPr>
          <w:rStyle w:val="C11"/>
          <w:rtl w:val="0"/>
        </w:rPr>
      </w:pPr>
      <w:r>
        <w:rPr>
          <w:rStyle w:val="C11"/>
          <w:rtl w:val="0"/>
        </w:rPr>
        <w:t>c) Připravit a upravit suroviny k technologickému zpracování s minimálními ztrátami</w:t>
      </w:r>
    </w:p>
    <w:p>
      <w:pPr>
        <w:pStyle w:val="P28"/>
        <w:framePr w:w="3921" w:h="607" w:hRule="exact" w:wrap="none" w:vAnchor="page" w:hAnchor="margin" w:x="6800" w:y="9206"/>
        <w:rPr>
          <w:rStyle w:val="C3"/>
          <w:rtl w:val="0"/>
        </w:rPr>
      </w:pPr>
    </w:p>
    <w:p>
      <w:pPr>
        <w:pStyle w:val="P29"/>
        <w:framePr w:w="3839" w:h="480" w:hRule="exact" w:wrap="none" w:vAnchor="page" w:hAnchor="margin" w:x="6856" w:y="9262"/>
        <w:rPr>
          <w:rStyle w:val="C21"/>
          <w:rtl w:val="0"/>
        </w:rPr>
      </w:pPr>
      <w:r>
        <w:rPr>
          <w:rStyle w:val="C21"/>
          <w:rtl w:val="0"/>
        </w:rPr>
        <w:t>Praktické předvedení</w:t>
      </w:r>
    </w:p>
    <w:p>
      <w:pPr>
        <w:pStyle w:val="P16"/>
        <w:framePr w:w="6710" w:h="607" w:hRule="exact" w:wrap="none" w:vAnchor="page" w:hAnchor="margin" w:x="45" w:y="9812"/>
        <w:rPr>
          <w:rStyle w:val="C3"/>
          <w:rtl w:val="0"/>
        </w:rPr>
      </w:pPr>
    </w:p>
    <w:p>
      <w:pPr>
        <w:pStyle w:val="P17"/>
        <w:framePr w:w="6658" w:h="480" w:hRule="exact" w:wrap="none" w:vAnchor="page" w:hAnchor="margin" w:x="71" w:y="9868"/>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9812"/>
        <w:rPr>
          <w:rStyle w:val="C3"/>
          <w:rtl w:val="0"/>
        </w:rPr>
      </w:pPr>
    </w:p>
    <w:p>
      <w:pPr>
        <w:pStyle w:val="P31"/>
        <w:framePr w:w="3839" w:h="480" w:hRule="exact" w:wrap="none" w:vAnchor="page" w:hAnchor="margin" w:x="6856" w:y="9868"/>
        <w:rPr>
          <w:rStyle w:val="C22"/>
          <w:rtl w:val="0"/>
        </w:rPr>
      </w:pPr>
      <w:r>
        <w:rPr>
          <w:rStyle w:val="C22"/>
          <w:rtl w:val="0"/>
        </w:rPr>
        <w:t>Slovní vyjádření</w:t>
      </w:r>
    </w:p>
    <w:p>
      <w:pPr>
        <w:pStyle w:val="P32"/>
        <w:framePr w:w="10710" w:h="248" w:hRule="exact" w:wrap="none" w:vAnchor="page" w:hAnchor="margin" w:x="28" w:y="10533"/>
        <w:rPr>
          <w:rStyle w:val="C23"/>
          <w:rtl w:val="0"/>
        </w:rPr>
      </w:pPr>
      <w:r>
        <w:rPr>
          <w:rStyle w:val="C23"/>
          <w:rtl w:val="0"/>
        </w:rPr>
        <w:t>Je třeba splnit všechna kritéria.</w:t>
      </w:r>
    </w:p>
    <w:p>
      <w:pPr>
        <w:pStyle w:val="P23"/>
        <w:framePr w:w="10710" w:h="340" w:hRule="exact" w:wrap="none" w:vAnchor="page" w:hAnchor="margin" w:x="28" w:y="10968"/>
        <w:rPr>
          <w:rStyle w:val="C18"/>
          <w:rtl w:val="0"/>
        </w:rPr>
      </w:pPr>
      <w:r>
        <w:rPr>
          <w:rStyle w:val="C18"/>
          <w:rtl w:val="0"/>
        </w:rPr>
        <w:t>Posuzování jakosti surovin a polotovarů na výrobu zmrzliny a hotové zmrzliny</w:t>
      </w:r>
    </w:p>
    <w:p>
      <w:pPr>
        <w:pStyle w:val="P24"/>
        <w:framePr w:w="6713" w:h="376" w:hRule="exact" w:wrap="none" w:vAnchor="page" w:hAnchor="margin" w:x="45" w:y="11408"/>
        <w:rPr>
          <w:rStyle w:val="C3"/>
          <w:rtl w:val="0"/>
        </w:rPr>
      </w:pPr>
    </w:p>
    <w:p>
      <w:pPr>
        <w:pStyle w:val="P25"/>
        <w:framePr w:w="6661" w:h="249" w:hRule="exact" w:wrap="none" w:vAnchor="page" w:hAnchor="margin" w:x="71" w:y="11479"/>
        <w:rPr>
          <w:rStyle w:val="C19"/>
          <w:rtl w:val="0"/>
        </w:rPr>
      </w:pPr>
      <w:r>
        <w:rPr>
          <w:rStyle w:val="C19"/>
          <w:rtl w:val="0"/>
        </w:rPr>
        <w:t>Kritéria hodnocení</w:t>
      </w:r>
    </w:p>
    <w:p>
      <w:pPr>
        <w:pStyle w:val="P26"/>
        <w:framePr w:w="3918" w:h="376" w:hRule="exact" w:wrap="none" w:vAnchor="page" w:hAnchor="margin" w:x="6803" w:y="11408"/>
        <w:rPr>
          <w:rStyle w:val="C3"/>
          <w:rtl w:val="0"/>
        </w:rPr>
      </w:pPr>
    </w:p>
    <w:p>
      <w:pPr>
        <w:pStyle w:val="P27"/>
        <w:framePr w:w="3836" w:h="249" w:hRule="exact" w:wrap="none" w:vAnchor="page" w:hAnchor="margin" w:x="6859" w:y="11479"/>
        <w:rPr>
          <w:rStyle w:val="C20"/>
          <w:rtl w:val="0"/>
        </w:rPr>
      </w:pPr>
      <w:r>
        <w:rPr>
          <w:rStyle w:val="C20"/>
          <w:rtl w:val="0"/>
        </w:rPr>
        <w:t>Způsoby ověření</w:t>
      </w:r>
    </w:p>
    <w:p>
      <w:pPr>
        <w:pStyle w:val="P12"/>
        <w:framePr w:w="6710" w:h="376" w:hRule="exact" w:wrap="none" w:vAnchor="page" w:hAnchor="margin" w:x="45" w:y="11784"/>
        <w:rPr>
          <w:rStyle w:val="C3"/>
          <w:rtl w:val="0"/>
        </w:rPr>
      </w:pPr>
    </w:p>
    <w:p>
      <w:pPr>
        <w:pStyle w:val="P13"/>
        <w:framePr w:w="6658" w:h="249" w:hRule="exact" w:wrap="none" w:vAnchor="page" w:hAnchor="margin" w:x="71" w:y="11840"/>
        <w:rPr>
          <w:rStyle w:val="C11"/>
          <w:rtl w:val="0"/>
        </w:rPr>
      </w:pPr>
      <w:r>
        <w:rPr>
          <w:rStyle w:val="C11"/>
          <w:rtl w:val="0"/>
        </w:rPr>
        <w:t>a) Kontrolovat kritické body při výrobě</w:t>
      </w:r>
    </w:p>
    <w:p>
      <w:pPr>
        <w:pStyle w:val="P28"/>
        <w:framePr w:w="3921" w:h="376" w:hRule="exact" w:wrap="none" w:vAnchor="page" w:hAnchor="margin" w:x="6800" w:y="11784"/>
        <w:rPr>
          <w:rStyle w:val="C3"/>
          <w:rtl w:val="0"/>
        </w:rPr>
      </w:pPr>
    </w:p>
    <w:p>
      <w:pPr>
        <w:pStyle w:val="P29"/>
        <w:framePr w:w="3839" w:h="249" w:hRule="exact" w:wrap="none" w:vAnchor="page" w:hAnchor="margin" w:x="6856" w:y="11840"/>
        <w:rPr>
          <w:rStyle w:val="C21"/>
          <w:rtl w:val="0"/>
        </w:rPr>
      </w:pPr>
      <w:r>
        <w:rPr>
          <w:rStyle w:val="C21"/>
          <w:rtl w:val="0"/>
        </w:rPr>
        <w:t>Praktické předvedení a slovní vyjádření</w:t>
      </w:r>
    </w:p>
    <w:p>
      <w:pPr>
        <w:pStyle w:val="P16"/>
        <w:framePr w:w="6710" w:h="831" w:hRule="exact" w:wrap="none" w:vAnchor="page" w:hAnchor="margin" w:x="45" w:y="12160"/>
        <w:rPr>
          <w:rStyle w:val="C3"/>
          <w:rtl w:val="0"/>
        </w:rPr>
      </w:pPr>
    </w:p>
    <w:p>
      <w:pPr>
        <w:pStyle w:val="P17"/>
        <w:framePr w:w="6658" w:h="704" w:hRule="exact" w:wrap="none" w:vAnchor="page" w:hAnchor="margin" w:x="71" w:y="12216"/>
        <w:rPr>
          <w:rStyle w:val="C13"/>
          <w:rtl w:val="0"/>
        </w:rPr>
      </w:pPr>
      <w:r>
        <w:rPr>
          <w:rStyle w:val="C13"/>
          <w:rtl w:val="0"/>
        </w:rPr>
        <w:t>b) Provést výstupní kontrolu polotovarů a hotových výrobků z hlediska bezpečnosti potravin, hmotnosti, velikosti a vzhledu výrobku, připravit vzorky a provést senzorickou analýzu</w:t>
      </w:r>
    </w:p>
    <w:p>
      <w:pPr>
        <w:pStyle w:val="P30"/>
        <w:framePr w:w="3921" w:h="831" w:hRule="exact" w:wrap="none" w:vAnchor="page" w:hAnchor="margin" w:x="6800" w:y="12160"/>
        <w:rPr>
          <w:rStyle w:val="C3"/>
          <w:rtl w:val="0"/>
        </w:rPr>
      </w:pPr>
    </w:p>
    <w:p>
      <w:pPr>
        <w:pStyle w:val="P31"/>
        <w:framePr w:w="3839" w:h="704" w:hRule="exact" w:wrap="none" w:vAnchor="page" w:hAnchor="margin" w:x="6856" w:y="12216"/>
        <w:rPr>
          <w:rStyle w:val="C22"/>
          <w:rtl w:val="0"/>
        </w:rPr>
      </w:pPr>
      <w:r>
        <w:rPr>
          <w:rStyle w:val="C22"/>
          <w:rtl w:val="0"/>
        </w:rPr>
        <w:t>Praktické předvedení a slovní vyjádření</w:t>
      </w:r>
    </w:p>
    <w:p>
      <w:pPr>
        <w:pStyle w:val="P12"/>
        <w:framePr w:w="6710" w:h="376" w:hRule="exact" w:wrap="none" w:vAnchor="page" w:hAnchor="margin" w:x="45" w:y="12991"/>
        <w:rPr>
          <w:rStyle w:val="C3"/>
          <w:rtl w:val="0"/>
        </w:rPr>
      </w:pPr>
    </w:p>
    <w:p>
      <w:pPr>
        <w:pStyle w:val="P13"/>
        <w:framePr w:w="6658" w:h="249" w:hRule="exact" w:wrap="none" w:vAnchor="page" w:hAnchor="margin" w:x="71" w:y="13047"/>
        <w:rPr>
          <w:rStyle w:val="C11"/>
          <w:rtl w:val="0"/>
        </w:rPr>
      </w:pPr>
      <w:r>
        <w:rPr>
          <w:rStyle w:val="C11"/>
          <w:rtl w:val="0"/>
        </w:rPr>
        <w:t>c) V případě potřeby vyvodit nápravu a opatření ze zjištěných výsledků</w:t>
      </w:r>
    </w:p>
    <w:p>
      <w:pPr>
        <w:pStyle w:val="P28"/>
        <w:framePr w:w="3921" w:h="376" w:hRule="exact" w:wrap="none" w:vAnchor="page" w:hAnchor="margin" w:x="6800" w:y="12991"/>
        <w:rPr>
          <w:rStyle w:val="C3"/>
          <w:rtl w:val="0"/>
        </w:rPr>
      </w:pPr>
    </w:p>
    <w:p>
      <w:pPr>
        <w:pStyle w:val="P29"/>
        <w:framePr w:w="3839" w:h="249" w:hRule="exact" w:wrap="none" w:vAnchor="page" w:hAnchor="margin" w:x="6856" w:y="13047"/>
        <w:rPr>
          <w:rStyle w:val="C21"/>
          <w:rtl w:val="0"/>
        </w:rPr>
      </w:pPr>
      <w:r>
        <w:rPr>
          <w:rStyle w:val="C21"/>
          <w:rtl w:val="0"/>
        </w:rPr>
        <w:t>Slovní vyjádření</w:t>
      </w:r>
    </w:p>
    <w:p>
      <w:pPr>
        <w:pStyle w:val="P32"/>
        <w:framePr w:w="10710" w:h="248" w:hRule="exact" w:wrap="none" w:vAnchor="page" w:hAnchor="margin" w:x="28" w:y="134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zmrzlin, 20.8.2026 17:59:42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a uchovávání zmrzliny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a upravit suroviny a přísady na výrobu různých druhů zmrzlin podle technologického postupu (receptury)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slovní vyjádření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Vyrobit zmrzlinu v souladu s technologickým postupem v požadované kvalitě a množství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Zajistit správné uchování nebo uchovávat hotové zmrzliny v souladu s hygienickými požadavky a s ohledem na požadovanou kvalitu a bezpečnost potravin podle zásad a pravidel</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slovní vyjádření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Dodržet dobu trvanlivosti až do doby prodeje a po celou dobu prodeje</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Slovní vyjádření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Připravit vhodný balicí materiál, zabalit a označit zmrzlinu a uskladnit ji při optimální teplotě až do doby expedice výrobku</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 a slovní vyjádření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Příprava zmrzlinových a ovocných pohárů</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a) Připravit inventář pro přípravu zmrzlinových pohárů a dalších výrobků se zmrzlinou</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Praktické předvedení a slovní vyjádření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b) Připravit zmrzliny a další komponenty pro přípravu nabízeného sortimentu výrobků</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Praktické předvedení</w:t>
      </w:r>
    </w:p>
    <w:p>
      <w:pPr>
        <w:pStyle w:val="P12"/>
        <w:framePr w:w="6710" w:h="831" w:hRule="exact" w:wrap="none" w:vAnchor="page" w:hAnchor="margin" w:x="45" w:y="8576"/>
        <w:rPr>
          <w:rStyle w:val="C3"/>
          <w:rtl w:val="0"/>
        </w:rPr>
      </w:pPr>
    </w:p>
    <w:p>
      <w:pPr>
        <w:pStyle w:val="P13"/>
        <w:framePr w:w="6658" w:h="704" w:hRule="exact" w:wrap="none" w:vAnchor="page" w:hAnchor="margin" w:x="71" w:y="8632"/>
        <w:rPr>
          <w:rStyle w:val="C11"/>
          <w:rtl w:val="0"/>
        </w:rPr>
      </w:pPr>
      <w:r>
        <w:rPr>
          <w:rStyle w:val="C11"/>
          <w:rtl w:val="0"/>
        </w:rPr>
        <w:t>c) Připravit a zdobit poháry podle objednávky zákazníka v souladu s technologickým postupem, zásadami bezpečnosti potravin a s estetickými principy</w:t>
      </w:r>
    </w:p>
    <w:p>
      <w:pPr>
        <w:pStyle w:val="P28"/>
        <w:framePr w:w="3921" w:h="831" w:hRule="exact" w:wrap="none" w:vAnchor="page" w:hAnchor="margin" w:x="6800" w:y="8576"/>
        <w:rPr>
          <w:rStyle w:val="C3"/>
          <w:rtl w:val="0"/>
        </w:rPr>
      </w:pPr>
    </w:p>
    <w:p>
      <w:pPr>
        <w:pStyle w:val="P29"/>
        <w:framePr w:w="3839" w:h="704" w:hRule="exact" w:wrap="none" w:vAnchor="page" w:hAnchor="margin" w:x="6856" w:y="8632"/>
        <w:rPr>
          <w:rStyle w:val="C21"/>
          <w:rtl w:val="0"/>
        </w:rPr>
      </w:pPr>
      <w:r>
        <w:rPr>
          <w:rStyle w:val="C21"/>
          <w:rtl w:val="0"/>
        </w:rPr>
        <w:t>Praktické předvedení a slovní vyjádření</w:t>
      </w:r>
    </w:p>
    <w:p>
      <w:pPr>
        <w:pStyle w:val="P32"/>
        <w:framePr w:w="10710" w:h="248" w:hRule="exact" w:wrap="none" w:vAnchor="page" w:hAnchor="margin" w:x="28" w:y="9520"/>
        <w:rPr>
          <w:rStyle w:val="C23"/>
          <w:rtl w:val="0"/>
        </w:rPr>
      </w:pPr>
      <w:r>
        <w:rPr>
          <w:rStyle w:val="C23"/>
          <w:rtl w:val="0"/>
        </w:rPr>
        <w:t>Je třeba splnit všechna kritéria</w:t>
      </w:r>
    </w:p>
    <w:p>
      <w:pPr>
        <w:pStyle w:val="P23"/>
        <w:framePr w:w="10710" w:h="340" w:hRule="exact" w:wrap="none" w:vAnchor="page" w:hAnchor="margin" w:x="28" w:y="9956"/>
        <w:rPr>
          <w:rStyle w:val="C18"/>
          <w:rtl w:val="0"/>
        </w:rPr>
      </w:pPr>
      <w:r>
        <w:rPr>
          <w:rStyle w:val="C18"/>
          <w:rtl w:val="0"/>
        </w:rPr>
        <w:t>Prodej zmrzliny a zmrzlinových pohárů</w:t>
      </w:r>
    </w:p>
    <w:p>
      <w:pPr>
        <w:pStyle w:val="P24"/>
        <w:framePr w:w="6713" w:h="376" w:hRule="exact" w:wrap="none" w:vAnchor="page" w:hAnchor="margin" w:x="45" w:y="10395"/>
        <w:rPr>
          <w:rStyle w:val="C3"/>
          <w:rtl w:val="0"/>
        </w:rPr>
      </w:pPr>
    </w:p>
    <w:p>
      <w:pPr>
        <w:pStyle w:val="P25"/>
        <w:framePr w:w="6661" w:h="249" w:hRule="exact" w:wrap="none" w:vAnchor="page" w:hAnchor="margin" w:x="71" w:y="10466"/>
        <w:rPr>
          <w:rStyle w:val="C19"/>
          <w:rtl w:val="0"/>
        </w:rPr>
      </w:pPr>
      <w:r>
        <w:rPr>
          <w:rStyle w:val="C19"/>
          <w:rtl w:val="0"/>
        </w:rPr>
        <w:t>Kritéria hodnocení</w:t>
      </w:r>
    </w:p>
    <w:p>
      <w:pPr>
        <w:pStyle w:val="P26"/>
        <w:framePr w:w="3918" w:h="376" w:hRule="exact" w:wrap="none" w:vAnchor="page" w:hAnchor="margin" w:x="6803" w:y="10395"/>
        <w:rPr>
          <w:rStyle w:val="C3"/>
          <w:rtl w:val="0"/>
        </w:rPr>
      </w:pPr>
    </w:p>
    <w:p>
      <w:pPr>
        <w:pStyle w:val="P27"/>
        <w:framePr w:w="3836" w:h="249" w:hRule="exact" w:wrap="none" w:vAnchor="page" w:hAnchor="margin" w:x="6859" w:y="10466"/>
        <w:rPr>
          <w:rStyle w:val="C20"/>
          <w:rtl w:val="0"/>
        </w:rPr>
      </w:pPr>
      <w:r>
        <w:rPr>
          <w:rStyle w:val="C20"/>
          <w:rtl w:val="0"/>
        </w:rPr>
        <w:t>Způsoby ověření</w:t>
      </w:r>
    </w:p>
    <w:p>
      <w:pPr>
        <w:pStyle w:val="P12"/>
        <w:framePr w:w="6710" w:h="376" w:hRule="exact" w:wrap="none" w:vAnchor="page" w:hAnchor="margin" w:x="45" w:y="10771"/>
        <w:rPr>
          <w:rStyle w:val="C3"/>
          <w:rtl w:val="0"/>
        </w:rPr>
      </w:pPr>
    </w:p>
    <w:p>
      <w:pPr>
        <w:pStyle w:val="P13"/>
        <w:framePr w:w="6658" w:h="249" w:hRule="exact" w:wrap="none" w:vAnchor="page" w:hAnchor="margin" w:x="71" w:y="10827"/>
        <w:rPr>
          <w:rStyle w:val="C11"/>
          <w:rtl w:val="0"/>
        </w:rPr>
      </w:pPr>
      <w:r>
        <w:rPr>
          <w:rStyle w:val="C11"/>
          <w:rtl w:val="0"/>
        </w:rPr>
        <w:t>a) Vystavovat nabídku sortimentu zmrzlin a zmrzlinových pohárů</w:t>
      </w:r>
    </w:p>
    <w:p>
      <w:pPr>
        <w:pStyle w:val="P28"/>
        <w:framePr w:w="3921" w:h="376" w:hRule="exact" w:wrap="none" w:vAnchor="page" w:hAnchor="margin" w:x="6800" w:y="10771"/>
        <w:rPr>
          <w:rStyle w:val="C3"/>
          <w:rtl w:val="0"/>
        </w:rPr>
      </w:pPr>
    </w:p>
    <w:p>
      <w:pPr>
        <w:pStyle w:val="P29"/>
        <w:framePr w:w="3839" w:h="249" w:hRule="exact" w:wrap="none" w:vAnchor="page" w:hAnchor="margin" w:x="6856" w:y="10827"/>
        <w:rPr>
          <w:rStyle w:val="C21"/>
          <w:rtl w:val="0"/>
        </w:rPr>
      </w:pPr>
      <w:r>
        <w:rPr>
          <w:rStyle w:val="C21"/>
          <w:rtl w:val="0"/>
        </w:rPr>
        <w:t>Slovní vyjádření</w:t>
      </w:r>
    </w:p>
    <w:p>
      <w:pPr>
        <w:pStyle w:val="P16"/>
        <w:framePr w:w="6710" w:h="376" w:hRule="exact" w:wrap="none" w:vAnchor="page" w:hAnchor="margin" w:x="45" w:y="11148"/>
        <w:rPr>
          <w:rStyle w:val="C3"/>
          <w:rtl w:val="0"/>
        </w:rPr>
      </w:pPr>
    </w:p>
    <w:p>
      <w:pPr>
        <w:pStyle w:val="P17"/>
        <w:framePr w:w="6658" w:h="249" w:hRule="exact" w:wrap="none" w:vAnchor="page" w:hAnchor="margin" w:x="71" w:y="11204"/>
        <w:rPr>
          <w:rStyle w:val="C13"/>
          <w:rtl w:val="0"/>
        </w:rPr>
      </w:pPr>
      <w:r>
        <w:rPr>
          <w:rStyle w:val="C13"/>
          <w:rtl w:val="0"/>
        </w:rPr>
        <w:t>b) Připravit si vhodný inventář pro prodej zmrzliny a zmrzlinových pohárů</w:t>
      </w:r>
    </w:p>
    <w:p>
      <w:pPr>
        <w:pStyle w:val="P30"/>
        <w:framePr w:w="3921" w:h="376" w:hRule="exact" w:wrap="none" w:vAnchor="page" w:hAnchor="margin" w:x="6800" w:y="11148"/>
        <w:rPr>
          <w:rStyle w:val="C3"/>
          <w:rtl w:val="0"/>
        </w:rPr>
      </w:pPr>
    </w:p>
    <w:p>
      <w:pPr>
        <w:pStyle w:val="P31"/>
        <w:framePr w:w="3839" w:h="249" w:hRule="exact" w:wrap="none" w:vAnchor="page" w:hAnchor="margin" w:x="6856" w:y="11204"/>
        <w:rPr>
          <w:rStyle w:val="C22"/>
          <w:rtl w:val="0"/>
        </w:rPr>
      </w:pPr>
      <w:r>
        <w:rPr>
          <w:rStyle w:val="C22"/>
          <w:rtl w:val="0"/>
        </w:rPr>
        <w:t>Praktické předvedení</w:t>
      </w:r>
    </w:p>
    <w:p>
      <w:pPr>
        <w:pStyle w:val="P12"/>
        <w:framePr w:w="6710" w:h="607" w:hRule="exact" w:wrap="none" w:vAnchor="page" w:hAnchor="margin" w:x="45" w:y="11524"/>
        <w:rPr>
          <w:rStyle w:val="C3"/>
          <w:rtl w:val="0"/>
        </w:rPr>
      </w:pPr>
    </w:p>
    <w:p>
      <w:pPr>
        <w:pStyle w:val="P13"/>
        <w:framePr w:w="6658" w:h="480" w:hRule="exact" w:wrap="none" w:vAnchor="page" w:hAnchor="margin" w:x="71" w:y="11580"/>
        <w:rPr>
          <w:rStyle w:val="C11"/>
          <w:rtl w:val="0"/>
        </w:rPr>
      </w:pPr>
      <w:r>
        <w:rPr>
          <w:rStyle w:val="C11"/>
          <w:rtl w:val="0"/>
        </w:rPr>
        <w:t>c) Prodávat zmrzlinu a zmrzlinové poháry v souladu se zásadami bezpečnosti potravin a estetickými principy</w:t>
      </w:r>
    </w:p>
    <w:p>
      <w:pPr>
        <w:pStyle w:val="P28"/>
        <w:framePr w:w="3921" w:h="607" w:hRule="exact" w:wrap="none" w:vAnchor="page" w:hAnchor="margin" w:x="6800" w:y="11524"/>
        <w:rPr>
          <w:rStyle w:val="C3"/>
          <w:rtl w:val="0"/>
        </w:rPr>
      </w:pPr>
    </w:p>
    <w:p>
      <w:pPr>
        <w:pStyle w:val="P29"/>
        <w:framePr w:w="3839" w:h="480" w:hRule="exact" w:wrap="none" w:vAnchor="page" w:hAnchor="margin" w:x="6856" w:y="11580"/>
        <w:rPr>
          <w:rStyle w:val="C21"/>
          <w:rtl w:val="0"/>
        </w:rPr>
      </w:pPr>
      <w:r>
        <w:rPr>
          <w:rStyle w:val="C21"/>
          <w:rtl w:val="0"/>
        </w:rPr>
        <w:t>Praktické předvedení</w:t>
      </w:r>
    </w:p>
    <w:p>
      <w:pPr>
        <w:pStyle w:val="P32"/>
        <w:framePr w:w="10710" w:h="248" w:hRule="exact" w:wrap="none" w:vAnchor="page" w:hAnchor="margin" w:x="28" w:y="12244"/>
        <w:rPr>
          <w:rStyle w:val="C23"/>
          <w:rtl w:val="0"/>
        </w:rPr>
      </w:pPr>
      <w:r>
        <w:rPr>
          <w:rStyle w:val="C23"/>
          <w:rtl w:val="0"/>
        </w:rPr>
        <w:t>Je třeba splnit alespoň dvě kritéria.</w:t>
      </w:r>
    </w:p>
    <w:p>
      <w:pPr>
        <w:pStyle w:val="P21"/>
        <w:framePr w:w="7654" w:h="331" w:hRule="exact" w:wrap="none" w:vAnchor="page" w:hAnchor="margin" w:x="28" w:y="15940"/>
        <w:rPr>
          <w:rStyle w:val="C16"/>
          <w:rtl w:val="0"/>
        </w:rPr>
      </w:pPr>
      <w:r>
        <w:rPr>
          <w:rStyle w:val="C16"/>
          <w:rtl w:val="0"/>
        </w:rPr>
        <w:t>Výroba zmrzlin, 20.8.2026 17:59:42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Používat pracovní oděv a ochranné pomůcky</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Zkoušející ověřuje hodnotící kritéria průběžně při plnění příslušných odborných způsobilostí</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Dodržovat sanitační řád</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5670"/>
        <w:rPr>
          <w:rStyle w:val="C3"/>
          <w:rtl w:val="0"/>
        </w:rPr>
      </w:pPr>
    </w:p>
    <w:p>
      <w:pPr>
        <w:pStyle w:val="P17"/>
        <w:framePr w:w="6658" w:h="704" w:hRule="exact" w:wrap="none" w:vAnchor="page" w:hAnchor="margin" w:x="71" w:y="5726"/>
        <w:rPr>
          <w:rStyle w:val="C13"/>
          <w:rtl w:val="0"/>
        </w:rPr>
      </w:pPr>
      <w:r>
        <w:rPr>
          <w:rStyle w:val="C13"/>
          <w:rtl w:val="0"/>
        </w:rPr>
        <w:t>d) Dodržovat zásady bezpečnosti, hygieny práce a ochrany zdraví při práci a požární prevence</w:t>
      </w:r>
    </w:p>
    <w:p>
      <w:pPr>
        <w:pStyle w:val="P30"/>
        <w:framePr w:w="3921" w:h="831" w:hRule="exact" w:wrap="none" w:vAnchor="page" w:hAnchor="margin" w:x="6800" w:y="5670"/>
        <w:rPr>
          <w:rStyle w:val="C3"/>
          <w:rtl w:val="0"/>
        </w:rPr>
      </w:pPr>
    </w:p>
    <w:p>
      <w:pPr>
        <w:pStyle w:val="P31"/>
        <w:framePr w:w="3839" w:h="704" w:hRule="exact" w:wrap="none" w:vAnchor="page" w:hAnchor="margin" w:x="6856" w:y="5726"/>
        <w:rPr>
          <w:rStyle w:val="C22"/>
          <w:rtl w:val="0"/>
        </w:rPr>
      </w:pPr>
      <w:r>
        <w:rPr>
          <w:rStyle w:val="C22"/>
          <w:rtl w:val="0"/>
        </w:rPr>
        <w:t>Zkoušející ověřuje hodnotící kritéria průběžně při plnění příslušných odborných způsobilostí</w:t>
      </w:r>
    </w:p>
    <w:p>
      <w:pPr>
        <w:pStyle w:val="P12"/>
        <w:framePr w:w="6710" w:h="607" w:hRule="exact" w:wrap="none" w:vAnchor="page" w:hAnchor="margin" w:x="45" w:y="6501"/>
        <w:rPr>
          <w:rStyle w:val="C3"/>
          <w:rtl w:val="0"/>
        </w:rPr>
      </w:pPr>
    </w:p>
    <w:p>
      <w:pPr>
        <w:pStyle w:val="P13"/>
        <w:framePr w:w="6658" w:h="480" w:hRule="exact" w:wrap="none" w:vAnchor="page" w:hAnchor="margin" w:x="71" w:y="6557"/>
        <w:rPr>
          <w:rStyle w:val="C11"/>
          <w:rtl w:val="0"/>
        </w:rPr>
      </w:pPr>
      <w:r>
        <w:rPr>
          <w:rStyle w:val="C11"/>
          <w:rtl w:val="0"/>
        </w:rPr>
        <w:t>e) Rozlišovat specifická bezpečnostní rizika související s manipulací se strojním vybavením a s výkonem pracovních činností při výrobě zmrzlin</w:t>
      </w:r>
    </w:p>
    <w:p>
      <w:pPr>
        <w:pStyle w:val="P28"/>
        <w:framePr w:w="3921" w:h="607" w:hRule="exact" w:wrap="none" w:vAnchor="page" w:hAnchor="margin" w:x="6800" w:y="6501"/>
        <w:rPr>
          <w:rStyle w:val="C3"/>
          <w:rtl w:val="0"/>
        </w:rPr>
      </w:pPr>
    </w:p>
    <w:p>
      <w:pPr>
        <w:pStyle w:val="P29"/>
        <w:framePr w:w="3839" w:h="480" w:hRule="exact" w:wrap="none" w:vAnchor="page" w:hAnchor="margin" w:x="6856" w:y="6557"/>
        <w:rPr>
          <w:rStyle w:val="C21"/>
          <w:rtl w:val="0"/>
        </w:rPr>
      </w:pPr>
      <w:r>
        <w:rPr>
          <w:rStyle w:val="C21"/>
          <w:rtl w:val="0"/>
        </w:rPr>
        <w:t>Slovní vyjádření</w:t>
      </w:r>
    </w:p>
    <w:p>
      <w:pPr>
        <w:pStyle w:val="P32"/>
        <w:framePr w:w="10710" w:h="248" w:hRule="exact" w:wrap="none" w:vAnchor="page" w:hAnchor="margin" w:x="28" w:y="7222"/>
        <w:rPr>
          <w:rStyle w:val="C23"/>
          <w:rtl w:val="0"/>
        </w:rPr>
      </w:pPr>
      <w:r>
        <w:rPr>
          <w:rStyle w:val="C23"/>
          <w:rtl w:val="0"/>
        </w:rPr>
        <w:t>Je třeba splnit všechna kritéria.</w:t>
      </w:r>
    </w:p>
    <w:p>
      <w:pPr>
        <w:pStyle w:val="P23"/>
        <w:framePr w:w="10710" w:h="340" w:hRule="exact" w:wrap="none" w:vAnchor="page" w:hAnchor="margin" w:x="28" w:y="7657"/>
        <w:rPr>
          <w:rStyle w:val="C18"/>
          <w:rtl w:val="0"/>
        </w:rPr>
      </w:pPr>
      <w:r>
        <w:rPr>
          <w:rStyle w:val="C18"/>
          <w:rtl w:val="0"/>
        </w:rPr>
        <w:t>Obsluha a seřizování strojů a zařízení na výrobu zmrzliny</w:t>
      </w:r>
    </w:p>
    <w:p>
      <w:pPr>
        <w:pStyle w:val="P24"/>
        <w:framePr w:w="6713" w:h="376" w:hRule="exact" w:wrap="none" w:vAnchor="page" w:hAnchor="margin" w:x="45" w:y="8096"/>
        <w:rPr>
          <w:rStyle w:val="C3"/>
          <w:rtl w:val="0"/>
        </w:rPr>
      </w:pPr>
    </w:p>
    <w:p>
      <w:pPr>
        <w:pStyle w:val="P25"/>
        <w:framePr w:w="6661" w:h="249" w:hRule="exact" w:wrap="none" w:vAnchor="page" w:hAnchor="margin" w:x="71" w:y="8167"/>
        <w:rPr>
          <w:rStyle w:val="C19"/>
          <w:rtl w:val="0"/>
        </w:rPr>
      </w:pPr>
      <w:r>
        <w:rPr>
          <w:rStyle w:val="C19"/>
          <w:rtl w:val="0"/>
        </w:rPr>
        <w:t>Kritéria hodnocení</w:t>
      </w:r>
    </w:p>
    <w:p>
      <w:pPr>
        <w:pStyle w:val="P26"/>
        <w:framePr w:w="3918" w:h="376" w:hRule="exact" w:wrap="none" w:vAnchor="page" w:hAnchor="margin" w:x="6803" w:y="8096"/>
        <w:rPr>
          <w:rStyle w:val="C3"/>
          <w:rtl w:val="0"/>
        </w:rPr>
      </w:pPr>
    </w:p>
    <w:p>
      <w:pPr>
        <w:pStyle w:val="P27"/>
        <w:framePr w:w="3836" w:h="249" w:hRule="exact" w:wrap="none" w:vAnchor="page" w:hAnchor="margin" w:x="6859" w:y="8167"/>
        <w:rPr>
          <w:rStyle w:val="C20"/>
          <w:rtl w:val="0"/>
        </w:rPr>
      </w:pPr>
      <w:r>
        <w:rPr>
          <w:rStyle w:val="C20"/>
          <w:rtl w:val="0"/>
        </w:rPr>
        <w:t>Způsoby ověření</w:t>
      </w:r>
    </w:p>
    <w:p>
      <w:pPr>
        <w:pStyle w:val="P12"/>
        <w:framePr w:w="6710" w:h="376" w:hRule="exact" w:wrap="none" w:vAnchor="page" w:hAnchor="margin" w:x="45" w:y="8473"/>
        <w:rPr>
          <w:rStyle w:val="C3"/>
          <w:rtl w:val="0"/>
        </w:rPr>
      </w:pPr>
    </w:p>
    <w:p>
      <w:pPr>
        <w:pStyle w:val="P13"/>
        <w:framePr w:w="6658" w:h="249" w:hRule="exact" w:wrap="none" w:vAnchor="page" w:hAnchor="margin" w:x="71" w:y="8529"/>
        <w:rPr>
          <w:rStyle w:val="C11"/>
          <w:rtl w:val="0"/>
        </w:rPr>
      </w:pPr>
      <w:r>
        <w:rPr>
          <w:rStyle w:val="C11"/>
          <w:rtl w:val="0"/>
        </w:rPr>
        <w:t>a) Obsluhovat stroje a zařízení v souladu se zásadami bezpečnosti práce</w:t>
      </w:r>
    </w:p>
    <w:p>
      <w:pPr>
        <w:pStyle w:val="P28"/>
        <w:framePr w:w="3921" w:h="376" w:hRule="exact" w:wrap="none" w:vAnchor="page" w:hAnchor="margin" w:x="6800" w:y="8473"/>
        <w:rPr>
          <w:rStyle w:val="C3"/>
          <w:rtl w:val="0"/>
        </w:rPr>
      </w:pPr>
    </w:p>
    <w:p>
      <w:pPr>
        <w:pStyle w:val="P29"/>
        <w:framePr w:w="3839" w:h="249" w:hRule="exact" w:wrap="none" w:vAnchor="page" w:hAnchor="margin" w:x="6856" w:y="8529"/>
        <w:rPr>
          <w:rStyle w:val="C21"/>
          <w:rtl w:val="0"/>
        </w:rPr>
      </w:pPr>
      <w:r>
        <w:rPr>
          <w:rStyle w:val="C21"/>
          <w:rtl w:val="0"/>
        </w:rPr>
        <w:t>Praktické předvedení</w:t>
      </w:r>
    </w:p>
    <w:p>
      <w:pPr>
        <w:pStyle w:val="P16"/>
        <w:framePr w:w="6710" w:h="607" w:hRule="exact" w:wrap="none" w:vAnchor="page" w:hAnchor="margin" w:x="45" w:y="8849"/>
        <w:rPr>
          <w:rStyle w:val="C3"/>
          <w:rtl w:val="0"/>
        </w:rPr>
      </w:pPr>
    </w:p>
    <w:p>
      <w:pPr>
        <w:pStyle w:val="P17"/>
        <w:framePr w:w="6658" w:h="480" w:hRule="exact" w:wrap="none" w:vAnchor="page" w:hAnchor="margin" w:x="71" w:y="8905"/>
        <w:rPr>
          <w:rStyle w:val="C13"/>
          <w:rtl w:val="0"/>
        </w:rPr>
      </w:pPr>
      <w:r>
        <w:rPr>
          <w:rStyle w:val="C13"/>
          <w:rtl w:val="0"/>
        </w:rPr>
        <w:t>b) Kontrolovat stroje a zařízení před zahájením chodu, v průběhu technologického procesu</w:t>
      </w:r>
    </w:p>
    <w:p>
      <w:pPr>
        <w:pStyle w:val="P30"/>
        <w:framePr w:w="3921" w:h="607" w:hRule="exact" w:wrap="none" w:vAnchor="page" w:hAnchor="margin" w:x="6800" w:y="8849"/>
        <w:rPr>
          <w:rStyle w:val="C3"/>
          <w:rtl w:val="0"/>
        </w:rPr>
      </w:pPr>
    </w:p>
    <w:p>
      <w:pPr>
        <w:pStyle w:val="P31"/>
        <w:framePr w:w="3839" w:h="480" w:hRule="exact" w:wrap="none" w:vAnchor="page" w:hAnchor="margin" w:x="6856" w:y="8905"/>
        <w:rPr>
          <w:rStyle w:val="C22"/>
          <w:rtl w:val="0"/>
        </w:rPr>
      </w:pPr>
      <w:r>
        <w:rPr>
          <w:rStyle w:val="C22"/>
          <w:rtl w:val="0"/>
        </w:rPr>
        <w:t>Praktické předvedení, sledování</w:t>
      </w:r>
    </w:p>
    <w:p>
      <w:pPr>
        <w:pStyle w:val="P12"/>
        <w:framePr w:w="6710" w:h="376" w:hRule="exact" w:wrap="none" w:vAnchor="page" w:hAnchor="margin" w:x="45" w:y="9456"/>
        <w:rPr>
          <w:rStyle w:val="C3"/>
          <w:rtl w:val="0"/>
        </w:rPr>
      </w:pPr>
    </w:p>
    <w:p>
      <w:pPr>
        <w:pStyle w:val="P13"/>
        <w:framePr w:w="6658" w:h="249" w:hRule="exact" w:wrap="none" w:vAnchor="page" w:hAnchor="margin" w:x="71" w:y="9512"/>
        <w:rPr>
          <w:rStyle w:val="C11"/>
          <w:rtl w:val="0"/>
        </w:rPr>
      </w:pPr>
      <w:r>
        <w:rPr>
          <w:rStyle w:val="C11"/>
          <w:rtl w:val="0"/>
        </w:rPr>
        <w:t>c) Provést čištění a běžnou údržbu použitých strojů a zařízení</w:t>
      </w:r>
    </w:p>
    <w:p>
      <w:pPr>
        <w:pStyle w:val="P28"/>
        <w:framePr w:w="3921" w:h="376" w:hRule="exact" w:wrap="none" w:vAnchor="page" w:hAnchor="margin" w:x="6800" w:y="9456"/>
        <w:rPr>
          <w:rStyle w:val="C3"/>
          <w:rtl w:val="0"/>
        </w:rPr>
      </w:pPr>
    </w:p>
    <w:p>
      <w:pPr>
        <w:pStyle w:val="P29"/>
        <w:framePr w:w="3839" w:h="249" w:hRule="exact" w:wrap="none" w:vAnchor="page" w:hAnchor="margin" w:x="6856" w:y="9512"/>
        <w:rPr>
          <w:rStyle w:val="C21"/>
          <w:rtl w:val="0"/>
        </w:rPr>
      </w:pPr>
      <w:r>
        <w:rPr>
          <w:rStyle w:val="C21"/>
          <w:rtl w:val="0"/>
        </w:rPr>
        <w:t>Praktické předvedení</w:t>
      </w:r>
    </w:p>
    <w:p>
      <w:pPr>
        <w:pStyle w:val="P32"/>
        <w:framePr w:w="10710" w:h="248" w:hRule="exact" w:wrap="none" w:vAnchor="page" w:hAnchor="margin" w:x="28" w:y="9945"/>
        <w:rPr>
          <w:rStyle w:val="C23"/>
          <w:rtl w:val="0"/>
        </w:rPr>
      </w:pPr>
      <w:r>
        <w:rPr>
          <w:rStyle w:val="C23"/>
          <w:rtl w:val="0"/>
        </w:rPr>
        <w:t>Je třeba splnit všechna kritéria.</w:t>
      </w:r>
    </w:p>
    <w:p>
      <w:pPr>
        <w:pStyle w:val="P23"/>
        <w:framePr w:w="10710" w:h="340" w:hRule="exact" w:wrap="none" w:vAnchor="page" w:hAnchor="margin" w:x="28" w:y="10381"/>
        <w:rPr>
          <w:rStyle w:val="C18"/>
          <w:rtl w:val="0"/>
        </w:rPr>
      </w:pPr>
      <w:r>
        <w:rPr>
          <w:rStyle w:val="C18"/>
          <w:rtl w:val="0"/>
        </w:rPr>
        <w:t>Vedení provozní evidence při výrobě a prodeji cukrářských výrobků</w:t>
      </w:r>
    </w:p>
    <w:p>
      <w:pPr>
        <w:pStyle w:val="P24"/>
        <w:framePr w:w="6713" w:h="376" w:hRule="exact" w:wrap="none" w:vAnchor="page" w:hAnchor="margin" w:x="45" w:y="10820"/>
        <w:rPr>
          <w:rStyle w:val="C3"/>
          <w:rtl w:val="0"/>
        </w:rPr>
      </w:pPr>
    </w:p>
    <w:p>
      <w:pPr>
        <w:pStyle w:val="P25"/>
        <w:framePr w:w="6661" w:h="249" w:hRule="exact" w:wrap="none" w:vAnchor="page" w:hAnchor="margin" w:x="71" w:y="10891"/>
        <w:rPr>
          <w:rStyle w:val="C19"/>
          <w:rtl w:val="0"/>
        </w:rPr>
      </w:pPr>
      <w:r>
        <w:rPr>
          <w:rStyle w:val="C19"/>
          <w:rtl w:val="0"/>
        </w:rPr>
        <w:t>Kritéria hodnocení</w:t>
      </w:r>
    </w:p>
    <w:p>
      <w:pPr>
        <w:pStyle w:val="P26"/>
        <w:framePr w:w="3918" w:h="376" w:hRule="exact" w:wrap="none" w:vAnchor="page" w:hAnchor="margin" w:x="6803" w:y="10820"/>
        <w:rPr>
          <w:rStyle w:val="C3"/>
          <w:rtl w:val="0"/>
        </w:rPr>
      </w:pPr>
    </w:p>
    <w:p>
      <w:pPr>
        <w:pStyle w:val="P27"/>
        <w:framePr w:w="3836" w:h="249" w:hRule="exact" w:wrap="none" w:vAnchor="page" w:hAnchor="margin" w:x="6859" w:y="10891"/>
        <w:rPr>
          <w:rStyle w:val="C20"/>
          <w:rtl w:val="0"/>
        </w:rPr>
      </w:pPr>
      <w:r>
        <w:rPr>
          <w:rStyle w:val="C20"/>
          <w:rtl w:val="0"/>
        </w:rPr>
        <w:t>Způsoby ověření</w:t>
      </w:r>
    </w:p>
    <w:p>
      <w:pPr>
        <w:pStyle w:val="P12"/>
        <w:framePr w:w="6710" w:h="376" w:hRule="exact" w:wrap="none" w:vAnchor="page" w:hAnchor="margin" w:x="45" w:y="11197"/>
        <w:rPr>
          <w:rStyle w:val="C3"/>
          <w:rtl w:val="0"/>
        </w:rPr>
      </w:pPr>
    </w:p>
    <w:p>
      <w:pPr>
        <w:pStyle w:val="P13"/>
        <w:framePr w:w="6658" w:h="249" w:hRule="exact" w:wrap="none" w:vAnchor="page" w:hAnchor="margin" w:x="71" w:y="11253"/>
        <w:rPr>
          <w:rStyle w:val="C11"/>
          <w:rtl w:val="0"/>
        </w:rPr>
      </w:pPr>
      <w:r>
        <w:rPr>
          <w:rStyle w:val="C11"/>
          <w:rtl w:val="0"/>
        </w:rPr>
        <w:t>a) Vést předepsanou provozní evidenci při výrobě a prodeji zmrzlin.</w:t>
      </w:r>
    </w:p>
    <w:p>
      <w:pPr>
        <w:pStyle w:val="P28"/>
        <w:framePr w:w="3921" w:h="376" w:hRule="exact" w:wrap="none" w:vAnchor="page" w:hAnchor="margin" w:x="6800" w:y="11197"/>
        <w:rPr>
          <w:rStyle w:val="C3"/>
          <w:rtl w:val="0"/>
        </w:rPr>
      </w:pPr>
    </w:p>
    <w:p>
      <w:pPr>
        <w:pStyle w:val="P29"/>
        <w:framePr w:w="3839" w:h="249" w:hRule="exact" w:wrap="none" w:vAnchor="page" w:hAnchor="margin" w:x="6856" w:y="11253"/>
        <w:rPr>
          <w:rStyle w:val="C21"/>
          <w:rtl w:val="0"/>
        </w:rPr>
      </w:pPr>
      <w:r>
        <w:rPr>
          <w:rStyle w:val="C21"/>
          <w:rtl w:val="0"/>
        </w:rPr>
        <w:t>Praktické předvedení</w:t>
      </w:r>
    </w:p>
    <w:p>
      <w:pPr>
        <w:pStyle w:val="P32"/>
        <w:framePr w:w="10710" w:h="248" w:hRule="exact" w:wrap="none" w:vAnchor="page" w:hAnchor="margin" w:x="28" w:y="11686"/>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Výroba zmrzlin, 20.8.2026 17:59:42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zúčastní praktické zkoušky, musí mít platný zdravotní průkaz pro práci v potravinářství.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v navazující činnosti vedoucí k dohotovení finálního výrobku, resp. zmrzlin nebo zmrzlinových pohárů s využitím technologických postupů, estetických pravidel a hygienických zásad při přípravě jednotlivých komponent a hotových výrobků.</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minimálně 2 různých druhů zmrzlin a příprava zmrzlinového poháru, množství (počet) výrobků určí zkoušející.</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je třeba přihlížet k dodržování hygienických pravidel a zásad vedoucích k naplňování podmínky bezpečnosti potravin a kvality potravin, výživového hlediska. Dále je třeba posuzovat hospodárné využívání surovin, dodržování ekologických principů při výrobě, bezpečné provádění všech úkonů a časové zvládání jednotlivých operací.</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 (zmrzliny nebo poháru). Předmětem hodnocení je i estetická stránka, kreativita a manuální zručnost uchazeče.</w:t>
      </w:r>
    </w:p>
    <w:p>
      <w:pPr>
        <w:pStyle w:val="P33"/>
        <w:framePr w:w="10766" w:h="2068" w:hRule="exact" w:wrap="none" w:vAnchor="page" w:hAnchor="margin" w:x="0" w:y="7122"/>
        <w:rPr>
          <w:rStyle w:val="C3"/>
          <w:rtl w:val="0"/>
        </w:rPr>
      </w:pPr>
    </w:p>
    <w:p>
      <w:pPr>
        <w:pStyle w:val="P35"/>
        <w:framePr w:w="10710" w:h="340" w:hRule="exact" w:wrap="none" w:vAnchor="page" w:hAnchor="margin" w:x="28" w:y="7122"/>
        <w:rPr>
          <w:rStyle w:val="C25"/>
          <w:rtl w:val="0"/>
        </w:rPr>
      </w:pPr>
      <w:r>
        <w:rPr>
          <w:rStyle w:val="C25"/>
          <w:rtl w:val="0"/>
        </w:rPr>
        <w:t>Výsledné hodnocení</w:t>
      </w:r>
    </w:p>
    <w:p>
      <w:pPr>
        <w:keepNext w:val="0"/>
        <w:keepLines w:val="0"/>
        <w:framePr w:w="10766" w:h="1727" w:hRule="exact" w:wrap="none" w:vAnchor="page" w:hAnchor="margin" w:x="0" w:y="7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Každá autorizovaná osoba hodnotí uchazeče zvlášť pro každou kompetenci do klasifikačního zápisu o zkoušce. Pro zápis hodnocení jednotlivých úkolů lze použít různé značky, ale výsledné hodnocení pro danou kompetenci musí znít "vyhověl" nebo "nevyhověl" v závislosti na stanovení závaznosti, resp. nezávaznosti jednotlivých kritérií u každé kompetence. Návrh na výsledné hodnocení zkoušky od každé autorizované osoby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9416"/>
        <w:rPr>
          <w:rStyle w:val="C3"/>
          <w:rtl w:val="0"/>
        </w:rPr>
      </w:pPr>
    </w:p>
    <w:p>
      <w:pPr>
        <w:pStyle w:val="P35"/>
        <w:framePr w:w="10710" w:h="340" w:hRule="exact" w:wrap="none" w:vAnchor="page" w:hAnchor="margin" w:x="28" w:y="9416"/>
        <w:rPr>
          <w:rStyle w:val="C25"/>
          <w:rtl w:val="0"/>
        </w:rPr>
      </w:pPr>
      <w:r>
        <w:rPr>
          <w:rStyle w:val="C25"/>
          <w:rtl w:val="0"/>
        </w:rPr>
        <w:t>Počet zkoušejících</w:t>
      </w:r>
    </w:p>
    <w:p>
      <w:pPr>
        <w:keepNext w:val="0"/>
        <w:keepLines w:val="0"/>
        <w:framePr w:w="10766" w:h="575"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Výroba zmrzlin, 20.8.2026 17:59:42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úplné střední vzdělání s maturitní zkouškou a současně musí splňovat jednu z následujících variant požadavků:</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 střední vzdělání s maturitní zkouškou (v jiném oboru vzdělání) a alespoň 5 let odborné praxe v řídících činnostech v oblasti cukrářské výroby nebo výroby zmrzlin, nebo ve funkci učitele odborného výcviku, z toho minimálně jeden rok v období posledních dvou let před podáním žádosti o autorizaci.</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gastronomie, hotelnictví a alespoň 5 let odborné praxe v řídících činnostech v oblasti cukrářské výroby nebo výroby zmrzlin, nebo ve funkci učitele odborného výcviku, z toho minimálně jeden rok v období posledních dvou let před podáním žádosti o autorizaci.</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gastronomie, hotelnictví a alespoň 5 let odborné praxe v řídících činnostech v oblasti cukrářské výroby nebo výroby zmrzlin, nebo ve funkci učitele odborného výcviku, z toho minimálně jeden rok v období posledních dvou let před podáním žádosti o autorizaci.</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nebo gastronomii + alespoň 5 let odborné praxe v řídících činnostech v oblasti cukrářské výroby nebo výroby zmrzlin, nebo ve funkci učitele odborných předmětů nebo odborného výcviku, z toho minimálně jeden rok v období posledních dvou let před podáním žádosti o autorizaci.</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zdravotní průkaz pro práci v potravinářství</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968" w:hRule="exact" w:wrap="none" w:vAnchor="page" w:hAnchor="margin" w:x="0" w:y="10238"/>
        <w:rPr>
          <w:rStyle w:val="C3"/>
          <w:rtl w:val="0"/>
        </w:rPr>
      </w:pPr>
    </w:p>
    <w:p>
      <w:pPr>
        <w:pStyle w:val="P35"/>
        <w:framePr w:w="10710" w:h="340" w:hRule="exact" w:wrap="none" w:vAnchor="page" w:hAnchor="margin" w:x="28" w:y="10238"/>
        <w:rPr>
          <w:rStyle w:val="C25"/>
          <w:rtl w:val="0"/>
        </w:rPr>
      </w:pPr>
      <w:r>
        <w:rPr>
          <w:rStyle w:val="C25"/>
          <w:rtl w:val="0"/>
        </w:rPr>
        <w:t>Nezbytné materiální a technické předpoklady pro provedení zkoušky</w:t>
      </w:r>
    </w:p>
    <w:p>
      <w:pPr>
        <w:keepNext w:val="0"/>
        <w:keepLines w:val="0"/>
        <w:framePr w:w="10766" w:h="3628"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3628"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přípravu běžných druhů zmrzlin</w:t>
      </w:r>
    </w:p>
    <w:p>
      <w:pPr>
        <w:keepNext w:val="0"/>
        <w:keepLines w:val="0"/>
        <w:framePr w:w="10766" w:h="3628"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Chladicí zařízení pro uchovávání surovin, pomocných látek a hotových výrobků</w:t>
      </w:r>
    </w:p>
    <w:p>
      <w:pPr>
        <w:keepNext w:val="0"/>
        <w:keepLines w:val="0"/>
        <w:framePr w:w="10766" w:h="3628"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w:t>
      </w:r>
    </w:p>
    <w:p>
      <w:pPr>
        <w:keepNext w:val="0"/>
        <w:keepLines w:val="0"/>
        <w:framePr w:w="10766" w:h="3628"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na úpravu surovin, tvarování a zdobení apod.</w:t>
      </w:r>
    </w:p>
    <w:p>
      <w:pPr>
        <w:keepNext w:val="0"/>
        <w:keepLines w:val="0"/>
        <w:framePr w:w="10766" w:h="3628"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receptury</w:t>
      </w:r>
    </w:p>
    <w:p>
      <w:pPr>
        <w:keepNext w:val="0"/>
        <w:keepLines w:val="0"/>
        <w:framePr w:w="10766" w:h="3628"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Tabulky výživových hodnot</w:t>
      </w:r>
    </w:p>
    <w:p>
      <w:pPr>
        <w:keepNext w:val="0"/>
        <w:keepLines w:val="0"/>
        <w:framePr w:w="10766" w:h="3628"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cukrářských výrobků, zmrzlin a zmrzlinových pohárů</w:t>
      </w:r>
    </w:p>
    <w:p>
      <w:pPr>
        <w:keepNext w:val="0"/>
        <w:keepLines w:val="0"/>
        <w:framePr w:w="10766" w:h="3628"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na výrobu zmrzlin, polev apod.</w:t>
      </w:r>
    </w:p>
    <w:p>
      <w:pPr>
        <w:keepNext w:val="0"/>
        <w:keepLines w:val="0"/>
        <w:framePr w:w="10766" w:h="3628"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na aranžování výrobků v chladicích vitrínách</w:t>
      </w:r>
    </w:p>
    <w:p>
      <w:pPr>
        <w:keepNext w:val="0"/>
        <w:keepLines w:val="0"/>
        <w:framePr w:w="10766" w:h="3628"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servírování a prodej zmrzlin</w:t>
      </w:r>
    </w:p>
    <w:p>
      <w:pPr>
        <w:keepNext w:val="0"/>
        <w:keepLines w:val="0"/>
        <w:framePr w:w="10766" w:h="3628"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0"/>
        <w:framePr w:w="10766" w:h="3628"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energie odpovídající bezpečnostním předpisům</w:t>
      </w:r>
    </w:p>
    <w:p>
      <w:pPr>
        <w:pStyle w:val="P33"/>
        <w:framePr w:w="10766" w:h="1146" w:hRule="exact" w:wrap="none" w:vAnchor="page" w:hAnchor="margin" w:x="0" w:y="14434"/>
        <w:rPr>
          <w:rStyle w:val="C3"/>
          <w:rtl w:val="0"/>
        </w:rPr>
      </w:pPr>
    </w:p>
    <w:p>
      <w:pPr>
        <w:pStyle w:val="P35"/>
        <w:framePr w:w="10710" w:h="340" w:hRule="exact" w:wrap="none" w:vAnchor="page" w:hAnchor="margin" w:x="28" w:y="14434"/>
        <w:rPr>
          <w:rStyle w:val="C25"/>
          <w:rtl w:val="0"/>
        </w:rPr>
      </w:pPr>
      <w:r>
        <w:rPr>
          <w:rStyle w:val="C25"/>
          <w:rtl w:val="0"/>
        </w:rPr>
        <w:t>Doba přípravy na zkoušku</w:t>
      </w:r>
    </w:p>
    <w:p>
      <w:pPr>
        <w:keepNext w:val="0"/>
        <w:keepLines w:val="0"/>
        <w:framePr w:w="10766" w:h="806" w:hRule="exact" w:wrap="none" w:vAnchor="page" w:hAnchor="margin" w:x="0" w:y="14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w:t>
      </w:r>
    </w:p>
    <w:p>
      <w:pPr>
        <w:pStyle w:val="P21"/>
        <w:framePr w:w="7654" w:h="331" w:hRule="exact" w:wrap="none" w:vAnchor="page" w:hAnchor="margin" w:x="28" w:y="15940"/>
        <w:rPr>
          <w:rStyle w:val="C16"/>
          <w:rtl w:val="0"/>
        </w:rPr>
      </w:pPr>
      <w:r>
        <w:rPr>
          <w:rStyle w:val="C16"/>
          <w:rtl w:val="0"/>
        </w:rPr>
        <w:t>Výroba zmrzlin, 20.8.2026 17:59:42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Výroba zmrzlin, 20.8.2026 17:59:42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byl zpracován ve spolupráci se Sektorovou radou potravinářství a zástupci následujících institucí: </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 Jílové u Prahy</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Své podněty a připomínky dodaly i některé školy vyučující obor vzdělání cukrář.</w:t>
      </w:r>
    </w:p>
    <w:p>
      <w:pPr>
        <w:pStyle w:val="P21"/>
        <w:framePr w:w="7654" w:h="331" w:hRule="exact" w:wrap="none" w:vAnchor="page" w:hAnchor="margin" w:x="28" w:y="15940"/>
        <w:rPr>
          <w:rStyle w:val="C16"/>
          <w:rtl w:val="0"/>
        </w:rPr>
      </w:pPr>
      <w:r>
        <w:rPr>
          <w:rStyle w:val="C16"/>
          <w:rtl w:val="0"/>
        </w:rPr>
        <w:t>Výroba zmrzlin, 20.8.2026 17:59:42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