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35DD4C2" Type="http://schemas.openxmlformats.org/officeDocument/2006/relationships/officeDocument" Target="/word/document.xml" /><Relationship Id="coreR735DD4C2" Type="http://schemas.openxmlformats.org/package/2006/relationships/metadata/core-properties" Target="/docProps/core.xml" /><Relationship Id="customR735DD4C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Kočí (kód: 41-019-H)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Kočí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Zápis a vedení chovatelské a jiné evidence v souladu s legislativou v chovu koní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Posuzování vlastností koní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Podestýlání, čištění a údržba stájí, výběhů a ohrad pro koně, ošetřování a čištění koní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Krmení koní přiměřenou technikou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Napájení, dokrmování a pasení koní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Péče o všechny kategorie koní dle věku a využití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Péče o zdraví a pohodu (welfare) koní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Základní výcvik koní k potažní práci</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Zapřahání a řízení potahů při provozování prací v zemědělské výrobě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Údržba, ošetřování a drobné opravy výstroje koně, postrojů a povozů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Přeprava koní</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Pomoc při podkování a korekturách kopyt</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7"/>
        <w:framePr w:w="8788" w:h="340" w:hRule="exact" w:wrap="none" w:vAnchor="page" w:hAnchor="margin" w:x="28" w:y="10361"/>
        <w:rPr>
          <w:rStyle w:val="C8"/>
          <w:rtl w:val="0"/>
        </w:rPr>
      </w:pPr>
      <w:r>
        <w:rPr>
          <w:rStyle w:val="C8"/>
          <w:rtl w:val="0"/>
        </w:rPr>
        <w:t>Platnost standardu</w:t>
      </w:r>
    </w:p>
    <w:p>
      <w:pPr>
        <w:pStyle w:val="P20"/>
        <w:framePr w:w="2928" w:h="248" w:hRule="exact" w:wrap="none" w:vAnchor="page" w:hAnchor="margin" w:x="28" w:y="10701"/>
        <w:rPr>
          <w:rStyle w:val="C15"/>
          <w:rtl w:val="0"/>
        </w:rPr>
      </w:pPr>
      <w:r>
        <w:rPr>
          <w:rStyle w:val="C15"/>
          <w:rtl w:val="0"/>
        </w:rPr>
        <w:t>Standard je platný od: 07.10.2020</w:t>
      </w:r>
    </w:p>
    <w:p>
      <w:pPr>
        <w:pStyle w:val="P21"/>
        <w:framePr w:w="7654" w:h="331" w:hRule="exact" w:wrap="none" w:vAnchor="page" w:hAnchor="margin" w:x="28" w:y="15940"/>
        <w:rPr>
          <w:rStyle w:val="C16"/>
          <w:rtl w:val="0"/>
        </w:rPr>
      </w:pPr>
      <w:r>
        <w:rPr>
          <w:rStyle w:val="C16"/>
          <w:rtl w:val="0"/>
        </w:rPr>
        <w:t>Kočí, 7.7.2026 12:39:55</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Zápis a vedení chovatelské a jiné evidence v souladu s legislativou v chovu koní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organizaci chovu koní v ČR</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Vyjmenovat veškerou dokumentaci příslušející ke koni a uvést, kdo vede evidenci, popsat vedení evidence</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Písemné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identifikaci a označování koní</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Písemné ověření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Provést příslušné záznamy do registru koní v hospodářství a do prvotní chovatelské a sportovní evidence</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Praktické předvedení a ústní ověření</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Připravit změnové hlášení pro průkaz koně</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Praktické předvedení a ústní ověření</w:t>
      </w:r>
    </w:p>
    <w:p>
      <w:pPr>
        <w:pStyle w:val="P16"/>
        <w:framePr w:w="6710" w:h="376" w:hRule="exact" w:wrap="none" w:vAnchor="page" w:hAnchor="margin" w:x="45" w:y="5870"/>
        <w:rPr>
          <w:rStyle w:val="C3"/>
          <w:rtl w:val="0"/>
        </w:rPr>
      </w:pPr>
    </w:p>
    <w:p>
      <w:pPr>
        <w:pStyle w:val="P17"/>
        <w:framePr w:w="6658" w:h="249" w:hRule="exact" w:wrap="none" w:vAnchor="page" w:hAnchor="margin" w:x="71" w:y="5926"/>
        <w:rPr>
          <w:rStyle w:val="C13"/>
          <w:rtl w:val="0"/>
        </w:rPr>
      </w:pPr>
      <w:r>
        <w:rPr>
          <w:rStyle w:val="C13"/>
          <w:rtl w:val="0"/>
        </w:rPr>
        <w:t>f) Zapsat zadané údaje do evidence o plemenářské práci</w:t>
      </w:r>
    </w:p>
    <w:p>
      <w:pPr>
        <w:pStyle w:val="P30"/>
        <w:framePr w:w="3921" w:h="376" w:hRule="exact" w:wrap="none" w:vAnchor="page" w:hAnchor="margin" w:x="6800" w:y="5870"/>
        <w:rPr>
          <w:rStyle w:val="C3"/>
          <w:rtl w:val="0"/>
        </w:rPr>
      </w:pPr>
    </w:p>
    <w:p>
      <w:pPr>
        <w:pStyle w:val="P31"/>
        <w:framePr w:w="3839" w:h="249" w:hRule="exact" w:wrap="none" w:vAnchor="page" w:hAnchor="margin" w:x="6856" w:y="5926"/>
        <w:rPr>
          <w:rStyle w:val="C22"/>
          <w:rtl w:val="0"/>
        </w:rPr>
      </w:pPr>
      <w:r>
        <w:rPr>
          <w:rStyle w:val="C22"/>
          <w:rtl w:val="0"/>
        </w:rPr>
        <w:t>Praktické předvedení a ústní ověření</w:t>
      </w:r>
    </w:p>
    <w:p>
      <w:pPr>
        <w:pStyle w:val="P32"/>
        <w:framePr w:w="10710" w:h="248" w:hRule="exact" w:wrap="none" w:vAnchor="page" w:hAnchor="margin" w:x="28" w:y="6359"/>
        <w:rPr>
          <w:rStyle w:val="C23"/>
          <w:rtl w:val="0"/>
        </w:rPr>
      </w:pPr>
      <w:r>
        <w:rPr>
          <w:rStyle w:val="C23"/>
          <w:rtl w:val="0"/>
        </w:rPr>
        <w:t>Je třeba splnit všechna kritéria.</w:t>
      </w:r>
    </w:p>
    <w:p>
      <w:pPr>
        <w:pStyle w:val="P23"/>
        <w:framePr w:w="10710" w:h="340" w:hRule="exact" w:wrap="none" w:vAnchor="page" w:hAnchor="margin" w:x="28" w:y="6795"/>
        <w:rPr>
          <w:rStyle w:val="C18"/>
          <w:rtl w:val="0"/>
        </w:rPr>
      </w:pPr>
      <w:r>
        <w:rPr>
          <w:rStyle w:val="C18"/>
          <w:rtl w:val="0"/>
        </w:rPr>
        <w:t>Posuzování vlastností koní</w:t>
      </w:r>
    </w:p>
    <w:p>
      <w:pPr>
        <w:pStyle w:val="P24"/>
        <w:framePr w:w="6713" w:h="376" w:hRule="exact" w:wrap="none" w:vAnchor="page" w:hAnchor="margin" w:x="45" w:y="7234"/>
        <w:rPr>
          <w:rStyle w:val="C3"/>
          <w:rtl w:val="0"/>
        </w:rPr>
      </w:pPr>
    </w:p>
    <w:p>
      <w:pPr>
        <w:pStyle w:val="P25"/>
        <w:framePr w:w="6661" w:h="249" w:hRule="exact" w:wrap="none" w:vAnchor="page" w:hAnchor="margin" w:x="71" w:y="7305"/>
        <w:rPr>
          <w:rStyle w:val="C19"/>
          <w:rtl w:val="0"/>
        </w:rPr>
      </w:pPr>
      <w:r>
        <w:rPr>
          <w:rStyle w:val="C19"/>
          <w:rtl w:val="0"/>
        </w:rPr>
        <w:t>Kritéria hodnocení</w:t>
      </w:r>
    </w:p>
    <w:p>
      <w:pPr>
        <w:pStyle w:val="P26"/>
        <w:framePr w:w="3918" w:h="376" w:hRule="exact" w:wrap="none" w:vAnchor="page" w:hAnchor="margin" w:x="6803" w:y="7234"/>
        <w:rPr>
          <w:rStyle w:val="C3"/>
          <w:rtl w:val="0"/>
        </w:rPr>
      </w:pPr>
    </w:p>
    <w:p>
      <w:pPr>
        <w:pStyle w:val="P27"/>
        <w:framePr w:w="3836" w:h="249" w:hRule="exact" w:wrap="none" w:vAnchor="page" w:hAnchor="margin" w:x="6859" w:y="7305"/>
        <w:rPr>
          <w:rStyle w:val="C20"/>
          <w:rtl w:val="0"/>
        </w:rPr>
      </w:pPr>
      <w:r>
        <w:rPr>
          <w:rStyle w:val="C20"/>
          <w:rtl w:val="0"/>
        </w:rPr>
        <w:t>Způsoby ověření</w:t>
      </w:r>
    </w:p>
    <w:p>
      <w:pPr>
        <w:pStyle w:val="P12"/>
        <w:framePr w:w="6710" w:h="607" w:hRule="exact" w:wrap="none" w:vAnchor="page" w:hAnchor="margin" w:x="45" w:y="7610"/>
        <w:rPr>
          <w:rStyle w:val="C3"/>
          <w:rtl w:val="0"/>
        </w:rPr>
      </w:pPr>
    </w:p>
    <w:p>
      <w:pPr>
        <w:pStyle w:val="P13"/>
        <w:framePr w:w="6658" w:h="480" w:hRule="exact" w:wrap="none" w:vAnchor="page" w:hAnchor="margin" w:x="71" w:y="7666"/>
        <w:rPr>
          <w:rStyle w:val="C11"/>
          <w:rtl w:val="0"/>
        </w:rPr>
      </w:pPr>
      <w:r>
        <w:rPr>
          <w:rStyle w:val="C11"/>
          <w:rtl w:val="0"/>
        </w:rPr>
        <w:t>a) Popsat základní anatomii, morfologii a fyziologii – popsat kostru, hlavní skupiny svalů, tělesnou stavbu a těžiště, postoje končetin</w:t>
      </w:r>
    </w:p>
    <w:p>
      <w:pPr>
        <w:pStyle w:val="P28"/>
        <w:framePr w:w="3921" w:h="607" w:hRule="exact" w:wrap="none" w:vAnchor="page" w:hAnchor="margin" w:x="6800" w:y="7610"/>
        <w:rPr>
          <w:rStyle w:val="C3"/>
          <w:rtl w:val="0"/>
        </w:rPr>
      </w:pPr>
    </w:p>
    <w:p>
      <w:pPr>
        <w:pStyle w:val="P29"/>
        <w:framePr w:w="3839" w:h="480" w:hRule="exact" w:wrap="none" w:vAnchor="page" w:hAnchor="margin" w:x="6856" w:y="7666"/>
        <w:rPr>
          <w:rStyle w:val="C21"/>
          <w:rtl w:val="0"/>
        </w:rPr>
      </w:pPr>
      <w:r>
        <w:rPr>
          <w:rStyle w:val="C21"/>
          <w:rtl w:val="0"/>
        </w:rPr>
        <w:t>Písemné a ústní ověření</w:t>
      </w:r>
    </w:p>
    <w:p>
      <w:pPr>
        <w:pStyle w:val="P16"/>
        <w:framePr w:w="6710" w:h="376" w:hRule="exact" w:wrap="none" w:vAnchor="page" w:hAnchor="margin" w:x="45" w:y="8217"/>
        <w:rPr>
          <w:rStyle w:val="C3"/>
          <w:rtl w:val="0"/>
        </w:rPr>
      </w:pPr>
    </w:p>
    <w:p>
      <w:pPr>
        <w:pStyle w:val="P17"/>
        <w:framePr w:w="6658" w:h="249" w:hRule="exact" w:wrap="none" w:vAnchor="page" w:hAnchor="margin" w:x="71" w:y="8273"/>
        <w:rPr>
          <w:rStyle w:val="C13"/>
          <w:rtl w:val="0"/>
        </w:rPr>
      </w:pPr>
      <w:r>
        <w:rPr>
          <w:rStyle w:val="C13"/>
          <w:rtl w:val="0"/>
        </w:rPr>
        <w:t>b) Předvést měření a vážení zadaného koně, vyhodnotit jeho růst a vývin</w:t>
      </w:r>
    </w:p>
    <w:p>
      <w:pPr>
        <w:pStyle w:val="P30"/>
        <w:framePr w:w="3921" w:h="376" w:hRule="exact" w:wrap="none" w:vAnchor="page" w:hAnchor="margin" w:x="6800" w:y="8217"/>
        <w:rPr>
          <w:rStyle w:val="C3"/>
          <w:rtl w:val="0"/>
        </w:rPr>
      </w:pPr>
    </w:p>
    <w:p>
      <w:pPr>
        <w:pStyle w:val="P31"/>
        <w:framePr w:w="3839" w:h="249" w:hRule="exact" w:wrap="none" w:vAnchor="page" w:hAnchor="margin" w:x="6856" w:y="8273"/>
        <w:rPr>
          <w:rStyle w:val="C22"/>
          <w:rtl w:val="0"/>
        </w:rPr>
      </w:pPr>
      <w:r>
        <w:rPr>
          <w:rStyle w:val="C22"/>
          <w:rtl w:val="0"/>
        </w:rPr>
        <w:t>Praktické předvedení a ústní ověření</w:t>
      </w:r>
    </w:p>
    <w:p>
      <w:pPr>
        <w:pStyle w:val="P12"/>
        <w:framePr w:w="6710" w:h="607" w:hRule="exact" w:wrap="none" w:vAnchor="page" w:hAnchor="margin" w:x="45" w:y="8594"/>
        <w:rPr>
          <w:rStyle w:val="C3"/>
          <w:rtl w:val="0"/>
        </w:rPr>
      </w:pPr>
    </w:p>
    <w:p>
      <w:pPr>
        <w:pStyle w:val="P13"/>
        <w:framePr w:w="6658" w:h="480" w:hRule="exact" w:wrap="none" w:vAnchor="page" w:hAnchor="margin" w:x="71" w:y="8650"/>
        <w:rPr>
          <w:rStyle w:val="C11"/>
          <w:rtl w:val="0"/>
        </w:rPr>
      </w:pPr>
      <w:r>
        <w:rPr>
          <w:rStyle w:val="C11"/>
          <w:rtl w:val="0"/>
        </w:rPr>
        <w:t>c) Popsat ideální vývin a stavbu těla s ohledem na budoucí užití koně a popsat rozdíly ve vývinu a stavbu těla v jednotlivých obdobích života koní</w:t>
      </w:r>
    </w:p>
    <w:p>
      <w:pPr>
        <w:pStyle w:val="P28"/>
        <w:framePr w:w="3921" w:h="607" w:hRule="exact" w:wrap="none" w:vAnchor="page" w:hAnchor="margin" w:x="6800" w:y="8594"/>
        <w:rPr>
          <w:rStyle w:val="C3"/>
          <w:rtl w:val="0"/>
        </w:rPr>
      </w:pPr>
    </w:p>
    <w:p>
      <w:pPr>
        <w:pStyle w:val="P29"/>
        <w:framePr w:w="3839" w:h="480" w:hRule="exact" w:wrap="none" w:vAnchor="page" w:hAnchor="margin" w:x="6856" w:y="8650"/>
        <w:rPr>
          <w:rStyle w:val="C21"/>
          <w:rtl w:val="0"/>
        </w:rPr>
      </w:pPr>
      <w:r>
        <w:rPr>
          <w:rStyle w:val="C21"/>
          <w:rtl w:val="0"/>
        </w:rPr>
        <w:t>Ústní ověření</w:t>
      </w:r>
    </w:p>
    <w:p>
      <w:pPr>
        <w:pStyle w:val="P16"/>
        <w:framePr w:w="6710" w:h="831" w:hRule="exact" w:wrap="none" w:vAnchor="page" w:hAnchor="margin" w:x="45" w:y="9200"/>
        <w:rPr>
          <w:rStyle w:val="C3"/>
          <w:rtl w:val="0"/>
        </w:rPr>
      </w:pPr>
    </w:p>
    <w:p>
      <w:pPr>
        <w:pStyle w:val="P17"/>
        <w:framePr w:w="6658" w:h="704" w:hRule="exact" w:wrap="none" w:vAnchor="page" w:hAnchor="margin" w:x="71" w:y="9256"/>
        <w:rPr>
          <w:rStyle w:val="C13"/>
          <w:rtl w:val="0"/>
        </w:rPr>
      </w:pPr>
      <w:r>
        <w:rPr>
          <w:rStyle w:val="C13"/>
          <w:rtl w:val="0"/>
        </w:rPr>
        <w:t>d) Popsat mechaniku pohybu, postoje končetin, vyhodnotit jednotlivé chody, dopad postoje na celkové zatížení pohybového aparátu při zátěži a jeho dalším výcviku a užití koně, popsat vady pohybu koně</w:t>
      </w:r>
    </w:p>
    <w:p>
      <w:pPr>
        <w:pStyle w:val="P30"/>
        <w:framePr w:w="3921" w:h="831" w:hRule="exact" w:wrap="none" w:vAnchor="page" w:hAnchor="margin" w:x="6800" w:y="9200"/>
        <w:rPr>
          <w:rStyle w:val="C3"/>
          <w:rtl w:val="0"/>
        </w:rPr>
      </w:pPr>
    </w:p>
    <w:p>
      <w:pPr>
        <w:pStyle w:val="P31"/>
        <w:framePr w:w="3839" w:h="704" w:hRule="exact" w:wrap="none" w:vAnchor="page" w:hAnchor="margin" w:x="6856" w:y="9256"/>
        <w:rPr>
          <w:rStyle w:val="C22"/>
          <w:rtl w:val="0"/>
        </w:rPr>
      </w:pPr>
      <w:r>
        <w:rPr>
          <w:rStyle w:val="C22"/>
          <w:rtl w:val="0"/>
        </w:rPr>
        <w:t>Praktické předvedení a ústní ověření</w:t>
      </w:r>
    </w:p>
    <w:p>
      <w:pPr>
        <w:pStyle w:val="P32"/>
        <w:framePr w:w="10710" w:h="248" w:hRule="exact" w:wrap="none" w:vAnchor="page" w:hAnchor="margin" w:x="28" w:y="10145"/>
        <w:rPr>
          <w:rStyle w:val="C23"/>
          <w:rtl w:val="0"/>
        </w:rPr>
      </w:pPr>
      <w:r>
        <w:rPr>
          <w:rStyle w:val="C23"/>
          <w:rtl w:val="0"/>
        </w:rPr>
        <w:t>Je třeba splnit všechna kritéria.</w:t>
      </w:r>
    </w:p>
    <w:p>
      <w:pPr>
        <w:pStyle w:val="P23"/>
        <w:framePr w:w="10710" w:h="340" w:hRule="exact" w:wrap="none" w:vAnchor="page" w:hAnchor="margin" w:x="28" w:y="10581"/>
        <w:rPr>
          <w:rStyle w:val="C18"/>
          <w:rtl w:val="0"/>
        </w:rPr>
      </w:pPr>
      <w:r>
        <w:rPr>
          <w:rStyle w:val="C18"/>
          <w:rtl w:val="0"/>
        </w:rPr>
        <w:t>Podestýlání, čištění a údržba stájí, výběhů a ohrad pro koně, ošetřování a čištění koní</w:t>
      </w:r>
    </w:p>
    <w:p>
      <w:pPr>
        <w:pStyle w:val="P24"/>
        <w:framePr w:w="6713" w:h="376" w:hRule="exact" w:wrap="none" w:vAnchor="page" w:hAnchor="margin" w:x="45" w:y="11020"/>
        <w:rPr>
          <w:rStyle w:val="C3"/>
          <w:rtl w:val="0"/>
        </w:rPr>
      </w:pPr>
    </w:p>
    <w:p>
      <w:pPr>
        <w:pStyle w:val="P25"/>
        <w:framePr w:w="6661" w:h="249" w:hRule="exact" w:wrap="none" w:vAnchor="page" w:hAnchor="margin" w:x="71" w:y="11091"/>
        <w:rPr>
          <w:rStyle w:val="C19"/>
          <w:rtl w:val="0"/>
        </w:rPr>
      </w:pPr>
      <w:r>
        <w:rPr>
          <w:rStyle w:val="C19"/>
          <w:rtl w:val="0"/>
        </w:rPr>
        <w:t>Kritéria hodnocení</w:t>
      </w:r>
    </w:p>
    <w:p>
      <w:pPr>
        <w:pStyle w:val="P26"/>
        <w:framePr w:w="3918" w:h="376" w:hRule="exact" w:wrap="none" w:vAnchor="page" w:hAnchor="margin" w:x="6803" w:y="11020"/>
        <w:rPr>
          <w:rStyle w:val="C3"/>
          <w:rtl w:val="0"/>
        </w:rPr>
      </w:pPr>
    </w:p>
    <w:p>
      <w:pPr>
        <w:pStyle w:val="P27"/>
        <w:framePr w:w="3836" w:h="249" w:hRule="exact" w:wrap="none" w:vAnchor="page" w:hAnchor="margin" w:x="6859" w:y="11091"/>
        <w:rPr>
          <w:rStyle w:val="C20"/>
          <w:rtl w:val="0"/>
        </w:rPr>
      </w:pPr>
      <w:r>
        <w:rPr>
          <w:rStyle w:val="C20"/>
          <w:rtl w:val="0"/>
        </w:rPr>
        <w:t>Způsoby ověření</w:t>
      </w:r>
    </w:p>
    <w:p>
      <w:pPr>
        <w:pStyle w:val="P12"/>
        <w:framePr w:w="6710" w:h="607" w:hRule="exact" w:wrap="none" w:vAnchor="page" w:hAnchor="margin" w:x="45" w:y="11396"/>
        <w:rPr>
          <w:rStyle w:val="C3"/>
          <w:rtl w:val="0"/>
        </w:rPr>
      </w:pPr>
    </w:p>
    <w:p>
      <w:pPr>
        <w:pStyle w:val="P13"/>
        <w:framePr w:w="6658" w:h="480" w:hRule="exact" w:wrap="none" w:vAnchor="page" w:hAnchor="margin" w:x="71" w:y="11452"/>
        <w:rPr>
          <w:rStyle w:val="C11"/>
          <w:rtl w:val="0"/>
        </w:rPr>
      </w:pPr>
      <w:r>
        <w:rPr>
          <w:rStyle w:val="C11"/>
          <w:rtl w:val="0"/>
        </w:rPr>
        <w:t>a) Posoudit a popsat stav ustájovacího prostředí a způsob ustájení a mikroklima ve stáji</w:t>
      </w:r>
    </w:p>
    <w:p>
      <w:pPr>
        <w:pStyle w:val="P28"/>
        <w:framePr w:w="3921" w:h="607" w:hRule="exact" w:wrap="none" w:vAnchor="page" w:hAnchor="margin" w:x="6800" w:y="11396"/>
        <w:rPr>
          <w:rStyle w:val="C3"/>
          <w:rtl w:val="0"/>
        </w:rPr>
      </w:pPr>
    </w:p>
    <w:p>
      <w:pPr>
        <w:pStyle w:val="P29"/>
        <w:framePr w:w="3839" w:h="480" w:hRule="exact" w:wrap="none" w:vAnchor="page" w:hAnchor="margin" w:x="6856" w:y="11452"/>
        <w:rPr>
          <w:rStyle w:val="C21"/>
          <w:rtl w:val="0"/>
        </w:rPr>
      </w:pPr>
      <w:r>
        <w:rPr>
          <w:rStyle w:val="C21"/>
          <w:rtl w:val="0"/>
        </w:rPr>
        <w:t>Praktické předvedení a ústní ověření</w:t>
      </w:r>
    </w:p>
    <w:p>
      <w:pPr>
        <w:pStyle w:val="P16"/>
        <w:framePr w:w="6710" w:h="376" w:hRule="exact" w:wrap="none" w:vAnchor="page" w:hAnchor="margin" w:x="45" w:y="12003"/>
        <w:rPr>
          <w:rStyle w:val="C3"/>
          <w:rtl w:val="0"/>
        </w:rPr>
      </w:pPr>
    </w:p>
    <w:p>
      <w:pPr>
        <w:pStyle w:val="P17"/>
        <w:framePr w:w="6658" w:h="249" w:hRule="exact" w:wrap="none" w:vAnchor="page" w:hAnchor="margin" w:x="71" w:y="12059"/>
        <w:rPr>
          <w:rStyle w:val="C13"/>
          <w:rtl w:val="0"/>
        </w:rPr>
      </w:pPr>
      <w:r>
        <w:rPr>
          <w:rStyle w:val="C13"/>
          <w:rtl w:val="0"/>
        </w:rPr>
        <w:t>b) Vysvětlit zásady BOZP v chovu koní a přístup ke koni</w:t>
      </w:r>
    </w:p>
    <w:p>
      <w:pPr>
        <w:pStyle w:val="P30"/>
        <w:framePr w:w="3921" w:h="376" w:hRule="exact" w:wrap="none" w:vAnchor="page" w:hAnchor="margin" w:x="6800" w:y="12003"/>
        <w:rPr>
          <w:rStyle w:val="C3"/>
          <w:rtl w:val="0"/>
        </w:rPr>
      </w:pPr>
    </w:p>
    <w:p>
      <w:pPr>
        <w:pStyle w:val="P31"/>
        <w:framePr w:w="3839" w:h="249" w:hRule="exact" w:wrap="none" w:vAnchor="page" w:hAnchor="margin" w:x="6856" w:y="12059"/>
        <w:rPr>
          <w:rStyle w:val="C22"/>
          <w:rtl w:val="0"/>
        </w:rPr>
      </w:pPr>
      <w:r>
        <w:rPr>
          <w:rStyle w:val="C22"/>
          <w:rtl w:val="0"/>
        </w:rPr>
        <w:t>Praktické předvedení a ústní ověření</w:t>
      </w:r>
    </w:p>
    <w:p>
      <w:pPr>
        <w:pStyle w:val="P12"/>
        <w:framePr w:w="6710" w:h="607" w:hRule="exact" w:wrap="none" w:vAnchor="page" w:hAnchor="margin" w:x="45" w:y="12379"/>
        <w:rPr>
          <w:rStyle w:val="C3"/>
          <w:rtl w:val="0"/>
        </w:rPr>
      </w:pPr>
    </w:p>
    <w:p>
      <w:pPr>
        <w:pStyle w:val="P13"/>
        <w:framePr w:w="6658" w:h="480" w:hRule="exact" w:wrap="none" w:vAnchor="page" w:hAnchor="margin" w:x="71" w:y="12435"/>
        <w:rPr>
          <w:rStyle w:val="C11"/>
          <w:rtl w:val="0"/>
        </w:rPr>
      </w:pPr>
      <w:r>
        <w:rPr>
          <w:rStyle w:val="C11"/>
          <w:rtl w:val="0"/>
        </w:rPr>
        <w:t>c) Posoudit stav výběhů a zvolit postup pro sanaci a péči o pastviny a popsat dezinfekci ustájení</w:t>
      </w:r>
    </w:p>
    <w:p>
      <w:pPr>
        <w:pStyle w:val="P28"/>
        <w:framePr w:w="3921" w:h="607" w:hRule="exact" w:wrap="none" w:vAnchor="page" w:hAnchor="margin" w:x="6800" w:y="12379"/>
        <w:rPr>
          <w:rStyle w:val="C3"/>
          <w:rtl w:val="0"/>
        </w:rPr>
      </w:pPr>
    </w:p>
    <w:p>
      <w:pPr>
        <w:pStyle w:val="P29"/>
        <w:framePr w:w="3839" w:h="480" w:hRule="exact" w:wrap="none" w:vAnchor="page" w:hAnchor="margin" w:x="6856" w:y="12435"/>
        <w:rPr>
          <w:rStyle w:val="C21"/>
          <w:rtl w:val="0"/>
        </w:rPr>
      </w:pPr>
      <w:r>
        <w:rPr>
          <w:rStyle w:val="C21"/>
          <w:rtl w:val="0"/>
        </w:rPr>
        <w:t>Praktické předvedení a ústní ověření</w:t>
      </w:r>
    </w:p>
    <w:p>
      <w:pPr>
        <w:pStyle w:val="P16"/>
        <w:framePr w:w="6710" w:h="376" w:hRule="exact" w:wrap="none" w:vAnchor="page" w:hAnchor="margin" w:x="45" w:y="12986"/>
        <w:rPr>
          <w:rStyle w:val="C3"/>
          <w:rtl w:val="0"/>
        </w:rPr>
      </w:pPr>
    </w:p>
    <w:p>
      <w:pPr>
        <w:pStyle w:val="P17"/>
        <w:framePr w:w="6658" w:h="249" w:hRule="exact" w:wrap="none" w:vAnchor="page" w:hAnchor="margin" w:x="71" w:y="13042"/>
        <w:rPr>
          <w:rStyle w:val="C13"/>
          <w:rtl w:val="0"/>
        </w:rPr>
      </w:pPr>
      <w:r>
        <w:rPr>
          <w:rStyle w:val="C13"/>
          <w:rtl w:val="0"/>
        </w:rPr>
        <w:t>d) Vyčistit, podestlat a připravit ustájení pro koně</w:t>
      </w:r>
    </w:p>
    <w:p>
      <w:pPr>
        <w:pStyle w:val="P30"/>
        <w:framePr w:w="3921" w:h="376" w:hRule="exact" w:wrap="none" w:vAnchor="page" w:hAnchor="margin" w:x="6800" w:y="12986"/>
        <w:rPr>
          <w:rStyle w:val="C3"/>
          <w:rtl w:val="0"/>
        </w:rPr>
      </w:pPr>
    </w:p>
    <w:p>
      <w:pPr>
        <w:pStyle w:val="P31"/>
        <w:framePr w:w="3839" w:h="249" w:hRule="exact" w:wrap="none" w:vAnchor="page" w:hAnchor="margin" w:x="6856" w:y="13042"/>
        <w:rPr>
          <w:rStyle w:val="C22"/>
          <w:rtl w:val="0"/>
        </w:rPr>
      </w:pPr>
      <w:r>
        <w:rPr>
          <w:rStyle w:val="C22"/>
          <w:rtl w:val="0"/>
        </w:rPr>
        <w:t>Praktické předvedení</w:t>
      </w:r>
    </w:p>
    <w:p>
      <w:pPr>
        <w:pStyle w:val="P12"/>
        <w:framePr w:w="6710" w:h="376" w:hRule="exact" w:wrap="none" w:vAnchor="page" w:hAnchor="margin" w:x="45" w:y="13362"/>
        <w:rPr>
          <w:rStyle w:val="C3"/>
          <w:rtl w:val="0"/>
        </w:rPr>
      </w:pPr>
    </w:p>
    <w:p>
      <w:pPr>
        <w:pStyle w:val="P13"/>
        <w:framePr w:w="6658" w:h="249" w:hRule="exact" w:wrap="none" w:vAnchor="page" w:hAnchor="margin" w:x="71" w:y="13418"/>
        <w:rPr>
          <w:rStyle w:val="C11"/>
          <w:rtl w:val="0"/>
        </w:rPr>
      </w:pPr>
      <w:r>
        <w:rPr>
          <w:rStyle w:val="C11"/>
          <w:rtl w:val="0"/>
        </w:rPr>
        <w:t>e) Zhodnotit celkový stav koně a jeho čistotu</w:t>
      </w:r>
    </w:p>
    <w:p>
      <w:pPr>
        <w:pStyle w:val="P28"/>
        <w:framePr w:w="3921" w:h="376" w:hRule="exact" w:wrap="none" w:vAnchor="page" w:hAnchor="margin" w:x="6800" w:y="13362"/>
        <w:rPr>
          <w:rStyle w:val="C3"/>
          <w:rtl w:val="0"/>
        </w:rPr>
      </w:pPr>
    </w:p>
    <w:p>
      <w:pPr>
        <w:pStyle w:val="P29"/>
        <w:framePr w:w="3839" w:h="249" w:hRule="exact" w:wrap="none" w:vAnchor="page" w:hAnchor="margin" w:x="6856" w:y="13418"/>
        <w:rPr>
          <w:rStyle w:val="C21"/>
          <w:rtl w:val="0"/>
        </w:rPr>
      </w:pPr>
      <w:r>
        <w:rPr>
          <w:rStyle w:val="C21"/>
          <w:rtl w:val="0"/>
        </w:rPr>
        <w:t>Praktické předvedení a ústní ověření</w:t>
      </w:r>
    </w:p>
    <w:p>
      <w:pPr>
        <w:pStyle w:val="P16"/>
        <w:framePr w:w="6710" w:h="376" w:hRule="exact" w:wrap="none" w:vAnchor="page" w:hAnchor="margin" w:x="45" w:y="13738"/>
        <w:rPr>
          <w:rStyle w:val="C3"/>
          <w:rtl w:val="0"/>
        </w:rPr>
      </w:pPr>
    </w:p>
    <w:p>
      <w:pPr>
        <w:pStyle w:val="P17"/>
        <w:framePr w:w="6658" w:h="249" w:hRule="exact" w:wrap="none" w:vAnchor="page" w:hAnchor="margin" w:x="71" w:y="13794"/>
        <w:rPr>
          <w:rStyle w:val="C13"/>
          <w:rtl w:val="0"/>
        </w:rPr>
      </w:pPr>
      <w:r>
        <w:rPr>
          <w:rStyle w:val="C13"/>
          <w:rtl w:val="0"/>
        </w:rPr>
        <w:t>f) Vyčistit koně s využitím vhodných pomůcek</w:t>
      </w:r>
    </w:p>
    <w:p>
      <w:pPr>
        <w:pStyle w:val="P30"/>
        <w:framePr w:w="3921" w:h="376" w:hRule="exact" w:wrap="none" w:vAnchor="page" w:hAnchor="margin" w:x="6800" w:y="13738"/>
        <w:rPr>
          <w:rStyle w:val="C3"/>
          <w:rtl w:val="0"/>
        </w:rPr>
      </w:pPr>
    </w:p>
    <w:p>
      <w:pPr>
        <w:pStyle w:val="P31"/>
        <w:framePr w:w="3839" w:h="249" w:hRule="exact" w:wrap="none" w:vAnchor="page" w:hAnchor="margin" w:x="6856" w:y="13794"/>
        <w:rPr>
          <w:rStyle w:val="C22"/>
          <w:rtl w:val="0"/>
        </w:rPr>
      </w:pPr>
      <w:r>
        <w:rPr>
          <w:rStyle w:val="C22"/>
          <w:rtl w:val="0"/>
        </w:rPr>
        <w:t>Praktické předvedení</w:t>
      </w:r>
    </w:p>
    <w:p>
      <w:pPr>
        <w:pStyle w:val="P12"/>
        <w:framePr w:w="6710" w:h="376" w:hRule="exact" w:wrap="none" w:vAnchor="page" w:hAnchor="margin" w:x="45" w:y="14115"/>
        <w:rPr>
          <w:rStyle w:val="C3"/>
          <w:rtl w:val="0"/>
        </w:rPr>
      </w:pPr>
    </w:p>
    <w:p>
      <w:pPr>
        <w:pStyle w:val="P13"/>
        <w:framePr w:w="6658" w:h="249" w:hRule="exact" w:wrap="none" w:vAnchor="page" w:hAnchor="margin" w:x="71" w:y="14171"/>
        <w:rPr>
          <w:rStyle w:val="C11"/>
          <w:rtl w:val="0"/>
        </w:rPr>
      </w:pPr>
      <w:r>
        <w:rPr>
          <w:rStyle w:val="C11"/>
          <w:rtl w:val="0"/>
        </w:rPr>
        <w:t>g) Předvést základní péči a ošetření kopyta</w:t>
      </w:r>
    </w:p>
    <w:p>
      <w:pPr>
        <w:pStyle w:val="P28"/>
        <w:framePr w:w="3921" w:h="376" w:hRule="exact" w:wrap="none" w:vAnchor="page" w:hAnchor="margin" w:x="6800" w:y="14115"/>
        <w:rPr>
          <w:rStyle w:val="C3"/>
          <w:rtl w:val="0"/>
        </w:rPr>
      </w:pPr>
    </w:p>
    <w:p>
      <w:pPr>
        <w:pStyle w:val="P29"/>
        <w:framePr w:w="3839" w:h="249" w:hRule="exact" w:wrap="none" w:vAnchor="page" w:hAnchor="margin" w:x="6856" w:y="14171"/>
        <w:rPr>
          <w:rStyle w:val="C21"/>
          <w:rtl w:val="0"/>
        </w:rPr>
      </w:pPr>
      <w:r>
        <w:rPr>
          <w:rStyle w:val="C21"/>
          <w:rtl w:val="0"/>
        </w:rPr>
        <w:t>Praktické předvedení</w:t>
      </w:r>
    </w:p>
    <w:p>
      <w:pPr>
        <w:pStyle w:val="P16"/>
        <w:framePr w:w="6710" w:h="607" w:hRule="exact" w:wrap="none" w:vAnchor="page" w:hAnchor="margin" w:x="45" w:y="14491"/>
        <w:rPr>
          <w:rStyle w:val="C3"/>
          <w:rtl w:val="0"/>
        </w:rPr>
      </w:pPr>
    </w:p>
    <w:p>
      <w:pPr>
        <w:pStyle w:val="P17"/>
        <w:framePr w:w="6658" w:h="480" w:hRule="exact" w:wrap="none" w:vAnchor="page" w:hAnchor="margin" w:x="71" w:y="14547"/>
        <w:rPr>
          <w:rStyle w:val="C13"/>
          <w:rtl w:val="0"/>
        </w:rPr>
      </w:pPr>
      <w:r>
        <w:rPr>
          <w:rStyle w:val="C13"/>
          <w:rtl w:val="0"/>
        </w:rPr>
        <w:t>h) Zkontrolovat funkčnost všech zařízení ve stáji, výbězích a ohradách, případně popsat jejich opravu</w:t>
      </w:r>
    </w:p>
    <w:p>
      <w:pPr>
        <w:pStyle w:val="P30"/>
        <w:framePr w:w="3921" w:h="607" w:hRule="exact" w:wrap="none" w:vAnchor="page" w:hAnchor="margin" w:x="6800" w:y="14491"/>
        <w:rPr>
          <w:rStyle w:val="C3"/>
          <w:rtl w:val="0"/>
        </w:rPr>
      </w:pPr>
    </w:p>
    <w:p>
      <w:pPr>
        <w:pStyle w:val="P31"/>
        <w:framePr w:w="3839" w:h="480" w:hRule="exact" w:wrap="none" w:vAnchor="page" w:hAnchor="margin" w:x="6856" w:y="14547"/>
        <w:rPr>
          <w:rStyle w:val="C22"/>
          <w:rtl w:val="0"/>
        </w:rPr>
      </w:pPr>
      <w:r>
        <w:rPr>
          <w:rStyle w:val="C22"/>
          <w:rtl w:val="0"/>
        </w:rPr>
        <w:t>Praktické předvedení a ústní ověření</w:t>
      </w:r>
    </w:p>
    <w:p>
      <w:pPr>
        <w:pStyle w:val="P32"/>
        <w:framePr w:w="10710" w:h="248" w:hRule="exact" w:wrap="none" w:vAnchor="page" w:hAnchor="margin" w:x="28" w:y="152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Kočí, 7.7.2026 12:39:55</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Krmení koní přiměřenou technikou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trávicí ústrojí koně a fyziologii trávení, popsat význam a potřebu nejdůležitějších živin, minerálních látek a vitamínů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Rozpoznat základní druhy krmiv, posoudit jejich kvalitu, vhodnost a nezávadnost pro krmení jednotlivých plemen a kategorií koní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Navrhnout vhodné způsoby uskladnění jednotlivých krmiv a možné úpravy krmiv, odhadnout hmotnost předložených krmiv</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831" w:hRule="exact" w:wrap="none" w:vAnchor="page" w:hAnchor="margin" w:x="45" w:y="4790"/>
        <w:rPr>
          <w:rStyle w:val="C3"/>
          <w:rtl w:val="0"/>
        </w:rPr>
      </w:pPr>
    </w:p>
    <w:p>
      <w:pPr>
        <w:pStyle w:val="P17"/>
        <w:framePr w:w="6658" w:h="704" w:hRule="exact" w:wrap="none" w:vAnchor="page" w:hAnchor="margin" w:x="71" w:y="4846"/>
        <w:rPr>
          <w:rStyle w:val="C13"/>
          <w:rtl w:val="0"/>
        </w:rPr>
      </w:pPr>
      <w:r>
        <w:rPr>
          <w:rStyle w:val="C13"/>
          <w:rtl w:val="0"/>
        </w:rPr>
        <w:t>d) Orientačně sestavit základní krmnou dávku pro zadané plemeno a kategorii koní v daném ročním období s ohledem na jejich energetické a živinové potřeby</w:t>
      </w:r>
    </w:p>
    <w:p>
      <w:pPr>
        <w:pStyle w:val="P30"/>
        <w:framePr w:w="3921" w:h="831" w:hRule="exact" w:wrap="none" w:vAnchor="page" w:hAnchor="margin" w:x="6800" w:y="4790"/>
        <w:rPr>
          <w:rStyle w:val="C3"/>
          <w:rtl w:val="0"/>
        </w:rPr>
      </w:pPr>
    </w:p>
    <w:p>
      <w:pPr>
        <w:pStyle w:val="P31"/>
        <w:framePr w:w="3839" w:h="704" w:hRule="exact" w:wrap="none" w:vAnchor="page" w:hAnchor="margin" w:x="6856" w:y="4846"/>
        <w:rPr>
          <w:rStyle w:val="C22"/>
          <w:rtl w:val="0"/>
        </w:rPr>
      </w:pPr>
      <w:r>
        <w:rPr>
          <w:rStyle w:val="C22"/>
          <w:rtl w:val="0"/>
        </w:rPr>
        <w:t>Praktické předvedení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Stanovit denní krmný režim a připravit krmiva pro zadané plemeno a kategorii koní, podat vhodným způsobem připravená krmiva</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 a ústní ověření</w:t>
      </w:r>
    </w:p>
    <w:p>
      <w:pPr>
        <w:pStyle w:val="P16"/>
        <w:framePr w:w="6710" w:h="376" w:hRule="exact" w:wrap="none" w:vAnchor="page" w:hAnchor="margin" w:x="45" w:y="6228"/>
        <w:rPr>
          <w:rStyle w:val="C3"/>
          <w:rtl w:val="0"/>
        </w:rPr>
      </w:pPr>
    </w:p>
    <w:p>
      <w:pPr>
        <w:pStyle w:val="P17"/>
        <w:framePr w:w="6658" w:h="249" w:hRule="exact" w:wrap="none" w:vAnchor="page" w:hAnchor="margin" w:x="71" w:y="6284"/>
        <w:rPr>
          <w:rStyle w:val="C13"/>
          <w:rtl w:val="0"/>
        </w:rPr>
      </w:pPr>
      <w:r>
        <w:rPr>
          <w:rStyle w:val="C13"/>
          <w:rtl w:val="0"/>
        </w:rPr>
        <w:t>f) Zajistit napájení koní na přiděleném pracovišti</w:t>
      </w:r>
    </w:p>
    <w:p>
      <w:pPr>
        <w:pStyle w:val="P30"/>
        <w:framePr w:w="3921" w:h="376" w:hRule="exact" w:wrap="none" w:vAnchor="page" w:hAnchor="margin" w:x="6800" w:y="6228"/>
        <w:rPr>
          <w:rStyle w:val="C3"/>
          <w:rtl w:val="0"/>
        </w:rPr>
      </w:pPr>
    </w:p>
    <w:p>
      <w:pPr>
        <w:pStyle w:val="P31"/>
        <w:framePr w:w="3839" w:h="249" w:hRule="exact" w:wrap="none" w:vAnchor="page" w:hAnchor="margin" w:x="6856" w:y="6284"/>
        <w:rPr>
          <w:rStyle w:val="C22"/>
          <w:rtl w:val="0"/>
        </w:rPr>
      </w:pPr>
      <w:r>
        <w:rPr>
          <w:rStyle w:val="C22"/>
          <w:rtl w:val="0"/>
        </w:rPr>
        <w:t>Praktické předvedení a ústní ověření</w:t>
      </w:r>
    </w:p>
    <w:p>
      <w:pPr>
        <w:pStyle w:val="P32"/>
        <w:framePr w:w="10710" w:h="248" w:hRule="exact" w:wrap="none" w:vAnchor="page" w:hAnchor="margin" w:x="28" w:y="6718"/>
        <w:rPr>
          <w:rStyle w:val="C23"/>
          <w:rtl w:val="0"/>
        </w:rPr>
      </w:pPr>
      <w:r>
        <w:rPr>
          <w:rStyle w:val="C23"/>
          <w:rtl w:val="0"/>
        </w:rPr>
        <w:t>Je třeba splnit všechna kritéria.</w:t>
      </w:r>
    </w:p>
    <w:p>
      <w:pPr>
        <w:pStyle w:val="P23"/>
        <w:framePr w:w="10710" w:h="340" w:hRule="exact" w:wrap="none" w:vAnchor="page" w:hAnchor="margin" w:x="28" w:y="7153"/>
        <w:rPr>
          <w:rStyle w:val="C18"/>
          <w:rtl w:val="0"/>
        </w:rPr>
      </w:pPr>
      <w:r>
        <w:rPr>
          <w:rStyle w:val="C18"/>
          <w:rtl w:val="0"/>
        </w:rPr>
        <w:t>Napájení, dokrmování a pasení koní</w:t>
      </w:r>
    </w:p>
    <w:p>
      <w:pPr>
        <w:pStyle w:val="P24"/>
        <w:framePr w:w="6713" w:h="376" w:hRule="exact" w:wrap="none" w:vAnchor="page" w:hAnchor="margin" w:x="45" w:y="7593"/>
        <w:rPr>
          <w:rStyle w:val="C3"/>
          <w:rtl w:val="0"/>
        </w:rPr>
      </w:pPr>
    </w:p>
    <w:p>
      <w:pPr>
        <w:pStyle w:val="P25"/>
        <w:framePr w:w="6661" w:h="249" w:hRule="exact" w:wrap="none" w:vAnchor="page" w:hAnchor="margin" w:x="71" w:y="7664"/>
        <w:rPr>
          <w:rStyle w:val="C19"/>
          <w:rtl w:val="0"/>
        </w:rPr>
      </w:pPr>
      <w:r>
        <w:rPr>
          <w:rStyle w:val="C19"/>
          <w:rtl w:val="0"/>
        </w:rPr>
        <w:t>Kritéria hodnocení</w:t>
      </w:r>
    </w:p>
    <w:p>
      <w:pPr>
        <w:pStyle w:val="P26"/>
        <w:framePr w:w="3918" w:h="376" w:hRule="exact" w:wrap="none" w:vAnchor="page" w:hAnchor="margin" w:x="6803" w:y="7593"/>
        <w:rPr>
          <w:rStyle w:val="C3"/>
          <w:rtl w:val="0"/>
        </w:rPr>
      </w:pPr>
    </w:p>
    <w:p>
      <w:pPr>
        <w:pStyle w:val="P27"/>
        <w:framePr w:w="3836" w:h="249" w:hRule="exact" w:wrap="none" w:vAnchor="page" w:hAnchor="margin" w:x="6859" w:y="7664"/>
        <w:rPr>
          <w:rStyle w:val="C20"/>
          <w:rtl w:val="0"/>
        </w:rPr>
      </w:pPr>
      <w:r>
        <w:rPr>
          <w:rStyle w:val="C20"/>
          <w:rtl w:val="0"/>
        </w:rPr>
        <w:t>Způsoby ověření</w:t>
      </w:r>
    </w:p>
    <w:p>
      <w:pPr>
        <w:pStyle w:val="P12"/>
        <w:framePr w:w="6710" w:h="607" w:hRule="exact" w:wrap="none" w:vAnchor="page" w:hAnchor="margin" w:x="45" w:y="7969"/>
        <w:rPr>
          <w:rStyle w:val="C3"/>
          <w:rtl w:val="0"/>
        </w:rPr>
      </w:pPr>
    </w:p>
    <w:p>
      <w:pPr>
        <w:pStyle w:val="P13"/>
        <w:framePr w:w="6658" w:h="480" w:hRule="exact" w:wrap="none" w:vAnchor="page" w:hAnchor="margin" w:x="71" w:y="8025"/>
        <w:rPr>
          <w:rStyle w:val="C11"/>
          <w:rtl w:val="0"/>
        </w:rPr>
      </w:pPr>
      <w:r>
        <w:rPr>
          <w:rStyle w:val="C11"/>
          <w:rtl w:val="0"/>
        </w:rPr>
        <w:t>a) Vysvětlit význam pastvy v chovu koní, popsat zásady pastevního odchovu a různé systémy pastvy, předvést vybrané úkony</w:t>
      </w:r>
    </w:p>
    <w:p>
      <w:pPr>
        <w:pStyle w:val="P28"/>
        <w:framePr w:w="3921" w:h="607" w:hRule="exact" w:wrap="none" w:vAnchor="page" w:hAnchor="margin" w:x="6800" w:y="7969"/>
        <w:rPr>
          <w:rStyle w:val="C3"/>
          <w:rtl w:val="0"/>
        </w:rPr>
      </w:pPr>
    </w:p>
    <w:p>
      <w:pPr>
        <w:pStyle w:val="P29"/>
        <w:framePr w:w="3839" w:h="480" w:hRule="exact" w:wrap="none" w:vAnchor="page" w:hAnchor="margin" w:x="6856" w:y="8025"/>
        <w:rPr>
          <w:rStyle w:val="C21"/>
          <w:rtl w:val="0"/>
        </w:rPr>
      </w:pPr>
      <w:r>
        <w:rPr>
          <w:rStyle w:val="C21"/>
          <w:rtl w:val="0"/>
        </w:rPr>
        <w:t>Písemné a ústní ověření</w:t>
      </w:r>
    </w:p>
    <w:p>
      <w:pPr>
        <w:pStyle w:val="P16"/>
        <w:framePr w:w="6710" w:h="376" w:hRule="exact" w:wrap="none" w:vAnchor="page" w:hAnchor="margin" w:x="45" w:y="8576"/>
        <w:rPr>
          <w:rStyle w:val="C3"/>
          <w:rtl w:val="0"/>
        </w:rPr>
      </w:pPr>
    </w:p>
    <w:p>
      <w:pPr>
        <w:pStyle w:val="P17"/>
        <w:framePr w:w="6658" w:h="249" w:hRule="exact" w:wrap="none" w:vAnchor="page" w:hAnchor="margin" w:x="71" w:y="8632"/>
        <w:rPr>
          <w:rStyle w:val="C13"/>
          <w:rtl w:val="0"/>
        </w:rPr>
      </w:pPr>
      <w:r>
        <w:rPr>
          <w:rStyle w:val="C13"/>
          <w:rtl w:val="0"/>
        </w:rPr>
        <w:t>b) Popsat péči o pastviny, zakládání a ošetřování pastevních porostů</w:t>
      </w:r>
    </w:p>
    <w:p>
      <w:pPr>
        <w:pStyle w:val="P30"/>
        <w:framePr w:w="3921" w:h="376" w:hRule="exact" w:wrap="none" w:vAnchor="page" w:hAnchor="margin" w:x="6800" w:y="8576"/>
        <w:rPr>
          <w:rStyle w:val="C3"/>
          <w:rtl w:val="0"/>
        </w:rPr>
      </w:pPr>
    </w:p>
    <w:p>
      <w:pPr>
        <w:pStyle w:val="P31"/>
        <w:framePr w:w="3839" w:h="249" w:hRule="exact" w:wrap="none" w:vAnchor="page" w:hAnchor="margin" w:x="6856" w:y="8632"/>
        <w:rPr>
          <w:rStyle w:val="C22"/>
          <w:rtl w:val="0"/>
        </w:rPr>
      </w:pPr>
      <w:r>
        <w:rPr>
          <w:rStyle w:val="C22"/>
          <w:rtl w:val="0"/>
        </w:rPr>
        <w:t>Písemné a ústní ověření</w:t>
      </w:r>
    </w:p>
    <w:p>
      <w:pPr>
        <w:pStyle w:val="P12"/>
        <w:framePr w:w="6710" w:h="607" w:hRule="exact" w:wrap="none" w:vAnchor="page" w:hAnchor="margin" w:x="45" w:y="8952"/>
        <w:rPr>
          <w:rStyle w:val="C3"/>
          <w:rtl w:val="0"/>
        </w:rPr>
      </w:pPr>
    </w:p>
    <w:p>
      <w:pPr>
        <w:pStyle w:val="P13"/>
        <w:framePr w:w="6658" w:h="480" w:hRule="exact" w:wrap="none" w:vAnchor="page" w:hAnchor="margin" w:x="71" w:y="9008"/>
        <w:rPr>
          <w:rStyle w:val="C11"/>
          <w:rtl w:val="0"/>
        </w:rPr>
      </w:pPr>
      <w:r>
        <w:rPr>
          <w:rStyle w:val="C11"/>
          <w:rtl w:val="0"/>
        </w:rPr>
        <w:t>c) Popsat sestavení elektrického ohradníkového systému a jeho napojení na síť, uvést další možnosti oplocení pastvin</w:t>
      </w:r>
    </w:p>
    <w:p>
      <w:pPr>
        <w:pStyle w:val="P28"/>
        <w:framePr w:w="3921" w:h="607" w:hRule="exact" w:wrap="none" w:vAnchor="page" w:hAnchor="margin" w:x="6800" w:y="8952"/>
        <w:rPr>
          <w:rStyle w:val="C3"/>
          <w:rtl w:val="0"/>
        </w:rPr>
      </w:pPr>
    </w:p>
    <w:p>
      <w:pPr>
        <w:pStyle w:val="P29"/>
        <w:framePr w:w="3839" w:h="480" w:hRule="exact" w:wrap="none" w:vAnchor="page" w:hAnchor="margin" w:x="6856" w:y="9008"/>
        <w:rPr>
          <w:rStyle w:val="C21"/>
          <w:rtl w:val="0"/>
        </w:rPr>
      </w:pPr>
      <w:r>
        <w:rPr>
          <w:rStyle w:val="C21"/>
          <w:rtl w:val="0"/>
        </w:rPr>
        <w:t>Ústní ověření</w:t>
      </w:r>
    </w:p>
    <w:p>
      <w:pPr>
        <w:pStyle w:val="P16"/>
        <w:framePr w:w="6710" w:h="831" w:hRule="exact" w:wrap="none" w:vAnchor="page" w:hAnchor="margin" w:x="45" w:y="9559"/>
        <w:rPr>
          <w:rStyle w:val="C3"/>
          <w:rtl w:val="0"/>
        </w:rPr>
      </w:pPr>
    </w:p>
    <w:p>
      <w:pPr>
        <w:pStyle w:val="P17"/>
        <w:framePr w:w="6658" w:h="704" w:hRule="exact" w:wrap="none" w:vAnchor="page" w:hAnchor="margin" w:x="71" w:y="9615"/>
        <w:rPr>
          <w:rStyle w:val="C13"/>
          <w:rtl w:val="0"/>
        </w:rPr>
      </w:pPr>
      <w:r>
        <w:rPr>
          <w:rStyle w:val="C13"/>
          <w:rtl w:val="0"/>
        </w:rPr>
        <w:t>d) Dovést koně na pastvinu (do výběhu), posoudit jeho celkový stav a mechaniku pohybu, charakterizovat technická zařízení a vybavení na pastvinách</w:t>
      </w:r>
    </w:p>
    <w:p>
      <w:pPr>
        <w:pStyle w:val="P30"/>
        <w:framePr w:w="3921" w:h="831" w:hRule="exact" w:wrap="none" w:vAnchor="page" w:hAnchor="margin" w:x="6800" w:y="9559"/>
        <w:rPr>
          <w:rStyle w:val="C3"/>
          <w:rtl w:val="0"/>
        </w:rPr>
      </w:pPr>
    </w:p>
    <w:p>
      <w:pPr>
        <w:pStyle w:val="P31"/>
        <w:framePr w:w="3839" w:h="704" w:hRule="exact" w:wrap="none" w:vAnchor="page" w:hAnchor="margin" w:x="6856" w:y="9615"/>
        <w:rPr>
          <w:rStyle w:val="C22"/>
          <w:rtl w:val="0"/>
        </w:rPr>
      </w:pPr>
      <w:r>
        <w:rPr>
          <w:rStyle w:val="C22"/>
          <w:rtl w:val="0"/>
        </w:rPr>
        <w:t>Praktické předvedení a ústní ověření</w:t>
      </w:r>
    </w:p>
    <w:p>
      <w:pPr>
        <w:pStyle w:val="P12"/>
        <w:framePr w:w="6710" w:h="607" w:hRule="exact" w:wrap="none" w:vAnchor="page" w:hAnchor="margin" w:x="45" w:y="10390"/>
        <w:rPr>
          <w:rStyle w:val="C3"/>
          <w:rtl w:val="0"/>
        </w:rPr>
      </w:pPr>
    </w:p>
    <w:p>
      <w:pPr>
        <w:pStyle w:val="P13"/>
        <w:framePr w:w="6658" w:h="480" w:hRule="exact" w:wrap="none" w:vAnchor="page" w:hAnchor="margin" w:x="71" w:y="10446"/>
        <w:rPr>
          <w:rStyle w:val="C11"/>
          <w:rtl w:val="0"/>
        </w:rPr>
      </w:pPr>
      <w:r>
        <w:rPr>
          <w:rStyle w:val="C11"/>
          <w:rtl w:val="0"/>
        </w:rPr>
        <w:t>e) Popsat způsoby pohybování ve výbězích, pastvinách, nebo práce jednotlivých kategorií koní a následně ovlivnění krmné dávky</w:t>
      </w:r>
    </w:p>
    <w:p>
      <w:pPr>
        <w:pStyle w:val="P28"/>
        <w:framePr w:w="3921" w:h="607" w:hRule="exact" w:wrap="none" w:vAnchor="page" w:hAnchor="margin" w:x="6800" w:y="10390"/>
        <w:rPr>
          <w:rStyle w:val="C3"/>
          <w:rtl w:val="0"/>
        </w:rPr>
      </w:pPr>
    </w:p>
    <w:p>
      <w:pPr>
        <w:pStyle w:val="P29"/>
        <w:framePr w:w="3839" w:h="480" w:hRule="exact" w:wrap="none" w:vAnchor="page" w:hAnchor="margin" w:x="6856" w:y="10446"/>
        <w:rPr>
          <w:rStyle w:val="C21"/>
          <w:rtl w:val="0"/>
        </w:rPr>
      </w:pPr>
      <w:r>
        <w:rPr>
          <w:rStyle w:val="C21"/>
          <w:rtl w:val="0"/>
        </w:rPr>
        <w:t>Písemné a ústní ověření</w:t>
      </w:r>
    </w:p>
    <w:p>
      <w:pPr>
        <w:pStyle w:val="P16"/>
        <w:framePr w:w="6710" w:h="376" w:hRule="exact" w:wrap="none" w:vAnchor="page" w:hAnchor="margin" w:x="45" w:y="10997"/>
        <w:rPr>
          <w:rStyle w:val="C3"/>
          <w:rtl w:val="0"/>
        </w:rPr>
      </w:pPr>
    </w:p>
    <w:p>
      <w:pPr>
        <w:pStyle w:val="P17"/>
        <w:framePr w:w="6658" w:h="249" w:hRule="exact" w:wrap="none" w:vAnchor="page" w:hAnchor="margin" w:x="71" w:y="11053"/>
        <w:rPr>
          <w:rStyle w:val="C13"/>
          <w:rtl w:val="0"/>
        </w:rPr>
      </w:pPr>
      <w:r>
        <w:rPr>
          <w:rStyle w:val="C13"/>
          <w:rtl w:val="0"/>
        </w:rPr>
        <w:t>f) Popsat způsob napájení koní na pastvě</w:t>
      </w:r>
    </w:p>
    <w:p>
      <w:pPr>
        <w:pStyle w:val="P30"/>
        <w:framePr w:w="3921" w:h="376" w:hRule="exact" w:wrap="none" w:vAnchor="page" w:hAnchor="margin" w:x="6800" w:y="10997"/>
        <w:rPr>
          <w:rStyle w:val="C3"/>
          <w:rtl w:val="0"/>
        </w:rPr>
      </w:pPr>
    </w:p>
    <w:p>
      <w:pPr>
        <w:pStyle w:val="P31"/>
        <w:framePr w:w="3839" w:h="249" w:hRule="exact" w:wrap="none" w:vAnchor="page" w:hAnchor="margin" w:x="6856" w:y="11053"/>
        <w:rPr>
          <w:rStyle w:val="C22"/>
          <w:rtl w:val="0"/>
        </w:rPr>
      </w:pPr>
      <w:r>
        <w:rPr>
          <w:rStyle w:val="C22"/>
          <w:rtl w:val="0"/>
        </w:rPr>
        <w:t>Písemné a ústní ověření</w:t>
      </w:r>
    </w:p>
    <w:p>
      <w:pPr>
        <w:pStyle w:val="P12"/>
        <w:framePr w:w="6710" w:h="376" w:hRule="exact" w:wrap="none" w:vAnchor="page" w:hAnchor="margin" w:x="45" w:y="11373"/>
        <w:rPr>
          <w:rStyle w:val="C3"/>
          <w:rtl w:val="0"/>
        </w:rPr>
      </w:pPr>
    </w:p>
    <w:p>
      <w:pPr>
        <w:pStyle w:val="P13"/>
        <w:framePr w:w="6658" w:h="249" w:hRule="exact" w:wrap="none" w:vAnchor="page" w:hAnchor="margin" w:x="71" w:y="11429"/>
        <w:rPr>
          <w:rStyle w:val="C11"/>
          <w:rtl w:val="0"/>
        </w:rPr>
      </w:pPr>
      <w:r>
        <w:rPr>
          <w:rStyle w:val="C11"/>
          <w:rtl w:val="0"/>
        </w:rPr>
        <w:t>g) Popsat způsob dokrmování koní na pastvinách</w:t>
      </w:r>
    </w:p>
    <w:p>
      <w:pPr>
        <w:pStyle w:val="P28"/>
        <w:framePr w:w="3921" w:h="376" w:hRule="exact" w:wrap="none" w:vAnchor="page" w:hAnchor="margin" w:x="6800" w:y="11373"/>
        <w:rPr>
          <w:rStyle w:val="C3"/>
          <w:rtl w:val="0"/>
        </w:rPr>
      </w:pPr>
    </w:p>
    <w:p>
      <w:pPr>
        <w:pStyle w:val="P29"/>
        <w:framePr w:w="3839" w:h="249" w:hRule="exact" w:wrap="none" w:vAnchor="page" w:hAnchor="margin" w:x="6856" w:y="11429"/>
        <w:rPr>
          <w:rStyle w:val="C21"/>
          <w:rtl w:val="0"/>
        </w:rPr>
      </w:pPr>
      <w:r>
        <w:rPr>
          <w:rStyle w:val="C21"/>
          <w:rtl w:val="0"/>
        </w:rPr>
        <w:t>Písemné a ústní ověření</w:t>
      </w:r>
    </w:p>
    <w:p>
      <w:pPr>
        <w:pStyle w:val="P32"/>
        <w:framePr w:w="10710" w:h="248" w:hRule="exact" w:wrap="none" w:vAnchor="page" w:hAnchor="margin" w:x="28" w:y="11863"/>
        <w:rPr>
          <w:rStyle w:val="C23"/>
          <w:rtl w:val="0"/>
        </w:rPr>
      </w:pPr>
      <w:r>
        <w:rPr>
          <w:rStyle w:val="C23"/>
          <w:rtl w:val="0"/>
        </w:rPr>
        <w:t>Je třeba splnit všechna kritéria.</w:t>
      </w:r>
    </w:p>
    <w:p>
      <w:pPr>
        <w:pStyle w:val="P23"/>
        <w:framePr w:w="10710" w:h="340" w:hRule="exact" w:wrap="none" w:vAnchor="page" w:hAnchor="margin" w:x="28" w:y="12298"/>
        <w:rPr>
          <w:rStyle w:val="C18"/>
          <w:rtl w:val="0"/>
        </w:rPr>
      </w:pPr>
      <w:r>
        <w:rPr>
          <w:rStyle w:val="C18"/>
          <w:rtl w:val="0"/>
        </w:rPr>
        <w:t>Péče o všechny kategorie koní dle věku a využití</w:t>
      </w:r>
    </w:p>
    <w:p>
      <w:pPr>
        <w:pStyle w:val="P24"/>
        <w:framePr w:w="6713" w:h="376" w:hRule="exact" w:wrap="none" w:vAnchor="page" w:hAnchor="margin" w:x="45" w:y="12738"/>
        <w:rPr>
          <w:rStyle w:val="C3"/>
          <w:rtl w:val="0"/>
        </w:rPr>
      </w:pPr>
    </w:p>
    <w:p>
      <w:pPr>
        <w:pStyle w:val="P25"/>
        <w:framePr w:w="6661" w:h="249" w:hRule="exact" w:wrap="none" w:vAnchor="page" w:hAnchor="margin" w:x="71" w:y="12809"/>
        <w:rPr>
          <w:rStyle w:val="C19"/>
          <w:rtl w:val="0"/>
        </w:rPr>
      </w:pPr>
      <w:r>
        <w:rPr>
          <w:rStyle w:val="C19"/>
          <w:rtl w:val="0"/>
        </w:rPr>
        <w:t>Kritéria hodnocení</w:t>
      </w:r>
    </w:p>
    <w:p>
      <w:pPr>
        <w:pStyle w:val="P26"/>
        <w:framePr w:w="3918" w:h="376" w:hRule="exact" w:wrap="none" w:vAnchor="page" w:hAnchor="margin" w:x="6803" w:y="12738"/>
        <w:rPr>
          <w:rStyle w:val="C3"/>
          <w:rtl w:val="0"/>
        </w:rPr>
      </w:pPr>
    </w:p>
    <w:p>
      <w:pPr>
        <w:pStyle w:val="P27"/>
        <w:framePr w:w="3836" w:h="249" w:hRule="exact" w:wrap="none" w:vAnchor="page" w:hAnchor="margin" w:x="6859" w:y="12809"/>
        <w:rPr>
          <w:rStyle w:val="C20"/>
          <w:rtl w:val="0"/>
        </w:rPr>
      </w:pPr>
      <w:r>
        <w:rPr>
          <w:rStyle w:val="C20"/>
          <w:rtl w:val="0"/>
        </w:rPr>
        <w:t>Způsoby ověření</w:t>
      </w:r>
    </w:p>
    <w:p>
      <w:pPr>
        <w:pStyle w:val="P12"/>
        <w:framePr w:w="6710" w:h="376" w:hRule="exact" w:wrap="none" w:vAnchor="page" w:hAnchor="margin" w:x="45" w:y="13114"/>
        <w:rPr>
          <w:rStyle w:val="C3"/>
          <w:rtl w:val="0"/>
        </w:rPr>
      </w:pPr>
    </w:p>
    <w:p>
      <w:pPr>
        <w:pStyle w:val="P13"/>
        <w:framePr w:w="6658" w:h="249" w:hRule="exact" w:wrap="none" w:vAnchor="page" w:hAnchor="margin" w:x="71" w:y="13170"/>
        <w:rPr>
          <w:rStyle w:val="C11"/>
          <w:rtl w:val="0"/>
        </w:rPr>
      </w:pPr>
      <w:r>
        <w:rPr>
          <w:rStyle w:val="C11"/>
          <w:rtl w:val="0"/>
        </w:rPr>
        <w:t>a) Ukázat předvádění a vodění zadaného koně</w:t>
      </w:r>
    </w:p>
    <w:p>
      <w:pPr>
        <w:pStyle w:val="P28"/>
        <w:framePr w:w="3921" w:h="376" w:hRule="exact" w:wrap="none" w:vAnchor="page" w:hAnchor="margin" w:x="6800" w:y="13114"/>
        <w:rPr>
          <w:rStyle w:val="C3"/>
          <w:rtl w:val="0"/>
        </w:rPr>
      </w:pPr>
    </w:p>
    <w:p>
      <w:pPr>
        <w:pStyle w:val="P29"/>
        <w:framePr w:w="3839" w:h="249" w:hRule="exact" w:wrap="none" w:vAnchor="page" w:hAnchor="margin" w:x="6856" w:y="13170"/>
        <w:rPr>
          <w:rStyle w:val="C21"/>
          <w:rtl w:val="0"/>
        </w:rPr>
      </w:pPr>
      <w:r>
        <w:rPr>
          <w:rStyle w:val="C21"/>
          <w:rtl w:val="0"/>
        </w:rPr>
        <w:t>Praktické předvedení</w:t>
      </w:r>
    </w:p>
    <w:p>
      <w:pPr>
        <w:pStyle w:val="P16"/>
        <w:framePr w:w="6710" w:h="376" w:hRule="exact" w:wrap="none" w:vAnchor="page" w:hAnchor="margin" w:x="45" w:y="13490"/>
        <w:rPr>
          <w:rStyle w:val="C3"/>
          <w:rtl w:val="0"/>
        </w:rPr>
      </w:pPr>
    </w:p>
    <w:p>
      <w:pPr>
        <w:pStyle w:val="P17"/>
        <w:framePr w:w="6658" w:h="249" w:hRule="exact" w:wrap="none" w:vAnchor="page" w:hAnchor="margin" w:x="71" w:y="13546"/>
        <w:rPr>
          <w:rStyle w:val="C13"/>
          <w:rtl w:val="0"/>
        </w:rPr>
      </w:pPr>
      <w:r>
        <w:rPr>
          <w:rStyle w:val="C13"/>
          <w:rtl w:val="0"/>
        </w:rPr>
        <w:t>b) Popsat příznaky říje u klisny</w:t>
      </w:r>
    </w:p>
    <w:p>
      <w:pPr>
        <w:pStyle w:val="P30"/>
        <w:framePr w:w="3921" w:h="376" w:hRule="exact" w:wrap="none" w:vAnchor="page" w:hAnchor="margin" w:x="6800" w:y="13490"/>
        <w:rPr>
          <w:rStyle w:val="C3"/>
          <w:rtl w:val="0"/>
        </w:rPr>
      </w:pPr>
    </w:p>
    <w:p>
      <w:pPr>
        <w:pStyle w:val="P31"/>
        <w:framePr w:w="3839" w:h="249" w:hRule="exact" w:wrap="none" w:vAnchor="page" w:hAnchor="margin" w:x="6856" w:y="13546"/>
        <w:rPr>
          <w:rStyle w:val="C22"/>
          <w:rtl w:val="0"/>
        </w:rPr>
      </w:pPr>
      <w:r>
        <w:rPr>
          <w:rStyle w:val="C22"/>
          <w:rtl w:val="0"/>
        </w:rPr>
        <w:t>Ústní ověření</w:t>
      </w:r>
    </w:p>
    <w:p>
      <w:pPr>
        <w:pStyle w:val="P12"/>
        <w:framePr w:w="6710" w:h="376" w:hRule="exact" w:wrap="none" w:vAnchor="page" w:hAnchor="margin" w:x="45" w:y="13866"/>
        <w:rPr>
          <w:rStyle w:val="C3"/>
          <w:rtl w:val="0"/>
        </w:rPr>
      </w:pPr>
    </w:p>
    <w:p>
      <w:pPr>
        <w:pStyle w:val="P13"/>
        <w:framePr w:w="6658" w:h="249" w:hRule="exact" w:wrap="none" w:vAnchor="page" w:hAnchor="margin" w:x="71" w:y="13922"/>
        <w:rPr>
          <w:rStyle w:val="C11"/>
          <w:rtl w:val="0"/>
        </w:rPr>
      </w:pPr>
      <w:r>
        <w:rPr>
          <w:rStyle w:val="C11"/>
          <w:rtl w:val="0"/>
        </w:rPr>
        <w:t>c) Uvést specifika ošetřování plemenných hřebců</w:t>
      </w:r>
    </w:p>
    <w:p>
      <w:pPr>
        <w:pStyle w:val="P28"/>
        <w:framePr w:w="3921" w:h="376" w:hRule="exact" w:wrap="none" w:vAnchor="page" w:hAnchor="margin" w:x="6800" w:y="13866"/>
        <w:rPr>
          <w:rStyle w:val="C3"/>
          <w:rtl w:val="0"/>
        </w:rPr>
      </w:pPr>
    </w:p>
    <w:p>
      <w:pPr>
        <w:pStyle w:val="P29"/>
        <w:framePr w:w="3839" w:h="249" w:hRule="exact" w:wrap="none" w:vAnchor="page" w:hAnchor="margin" w:x="6856" w:y="13922"/>
        <w:rPr>
          <w:rStyle w:val="C21"/>
          <w:rtl w:val="0"/>
        </w:rPr>
      </w:pPr>
      <w:r>
        <w:rPr>
          <w:rStyle w:val="C21"/>
          <w:rtl w:val="0"/>
        </w:rPr>
        <w:t>Ústní ověření</w:t>
      </w:r>
    </w:p>
    <w:p>
      <w:pPr>
        <w:pStyle w:val="P16"/>
        <w:framePr w:w="6710" w:h="376" w:hRule="exact" w:wrap="none" w:vAnchor="page" w:hAnchor="margin" w:x="45" w:y="14243"/>
        <w:rPr>
          <w:rStyle w:val="C3"/>
          <w:rtl w:val="0"/>
        </w:rPr>
      </w:pPr>
    </w:p>
    <w:p>
      <w:pPr>
        <w:pStyle w:val="P17"/>
        <w:framePr w:w="6658" w:h="249" w:hRule="exact" w:wrap="none" w:vAnchor="page" w:hAnchor="margin" w:x="71" w:y="14299"/>
        <w:rPr>
          <w:rStyle w:val="C13"/>
          <w:rtl w:val="0"/>
        </w:rPr>
      </w:pPr>
      <w:r>
        <w:rPr>
          <w:rStyle w:val="C13"/>
          <w:rtl w:val="0"/>
        </w:rPr>
        <w:t>d) Uvést specifika péče o hříbata a mladé koně a o jejich správný vývoj</w:t>
      </w:r>
    </w:p>
    <w:p>
      <w:pPr>
        <w:pStyle w:val="P30"/>
        <w:framePr w:w="3921" w:h="376" w:hRule="exact" w:wrap="none" w:vAnchor="page" w:hAnchor="margin" w:x="6800" w:y="14243"/>
        <w:rPr>
          <w:rStyle w:val="C3"/>
          <w:rtl w:val="0"/>
        </w:rPr>
      </w:pPr>
    </w:p>
    <w:p>
      <w:pPr>
        <w:pStyle w:val="P31"/>
        <w:framePr w:w="3839" w:h="249" w:hRule="exact" w:wrap="none" w:vAnchor="page" w:hAnchor="margin" w:x="6856" w:y="14299"/>
        <w:rPr>
          <w:rStyle w:val="C22"/>
          <w:rtl w:val="0"/>
        </w:rPr>
      </w:pPr>
      <w:r>
        <w:rPr>
          <w:rStyle w:val="C22"/>
          <w:rtl w:val="0"/>
        </w:rPr>
        <w:t>Ústní ověření</w:t>
      </w:r>
    </w:p>
    <w:p>
      <w:pPr>
        <w:pStyle w:val="P32"/>
        <w:framePr w:w="10710" w:h="248" w:hRule="exact" w:wrap="none" w:vAnchor="page" w:hAnchor="margin" w:x="28" w:y="147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Kočí, 7.7.2026 12:39:55</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Péče o zdraví a pohodu (welfare) koní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prevenci v péči o zdraví koní (mikroklima, trénink, krmivo, podávání antiparazitik, ochranné očkování)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Posoudit zdravotní stav koně, popsat denní kontrolu zdraví koně</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základní nemoci a vady koní, příznaky onemocnění a změny v chování nemocného koně</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Změřit tělesnou teplotu, tepovou a dechovou frekvenci koně a zjištěné údaje vyhodnotit</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Popsat první pomoc při drobném i větším zranění</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Písemné a ústní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Popsat poskytnutí první pomoci koni postiženému kolikovými bolestmi</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Písemné a ústní ověření</w:t>
      </w:r>
    </w:p>
    <w:p>
      <w:pPr>
        <w:pStyle w:val="P12"/>
        <w:framePr w:w="6710" w:h="376" w:hRule="exact" w:wrap="none" w:vAnchor="page" w:hAnchor="margin" w:x="45" w:y="5919"/>
        <w:rPr>
          <w:rStyle w:val="C3"/>
          <w:rtl w:val="0"/>
        </w:rPr>
      </w:pPr>
    </w:p>
    <w:p>
      <w:pPr>
        <w:pStyle w:val="P13"/>
        <w:framePr w:w="6658" w:h="249" w:hRule="exact" w:wrap="none" w:vAnchor="page" w:hAnchor="margin" w:x="71" w:y="5975"/>
        <w:rPr>
          <w:rStyle w:val="C11"/>
          <w:rtl w:val="0"/>
        </w:rPr>
      </w:pPr>
      <w:r>
        <w:rPr>
          <w:rStyle w:val="C11"/>
          <w:rtl w:val="0"/>
        </w:rPr>
        <w:t>g) Charakterizovat další vady koní (zlozvyky, skryté vady)</w:t>
      </w:r>
    </w:p>
    <w:p>
      <w:pPr>
        <w:pStyle w:val="P28"/>
        <w:framePr w:w="3921" w:h="376" w:hRule="exact" w:wrap="none" w:vAnchor="page" w:hAnchor="margin" w:x="6800" w:y="5919"/>
        <w:rPr>
          <w:rStyle w:val="C3"/>
          <w:rtl w:val="0"/>
        </w:rPr>
      </w:pPr>
    </w:p>
    <w:p>
      <w:pPr>
        <w:pStyle w:val="P29"/>
        <w:framePr w:w="3839" w:h="249" w:hRule="exact" w:wrap="none" w:vAnchor="page" w:hAnchor="margin" w:x="6856" w:y="5975"/>
        <w:rPr>
          <w:rStyle w:val="C21"/>
          <w:rtl w:val="0"/>
        </w:rPr>
      </w:pPr>
      <w:r>
        <w:rPr>
          <w:rStyle w:val="C21"/>
          <w:rtl w:val="0"/>
        </w:rPr>
        <w:t>Písemné a ústní ověření</w:t>
      </w:r>
    </w:p>
    <w:p>
      <w:pPr>
        <w:pStyle w:val="P16"/>
        <w:framePr w:w="6710" w:h="376" w:hRule="exact" w:wrap="none" w:vAnchor="page" w:hAnchor="margin" w:x="45" w:y="6295"/>
        <w:rPr>
          <w:rStyle w:val="C3"/>
          <w:rtl w:val="0"/>
        </w:rPr>
      </w:pPr>
    </w:p>
    <w:p>
      <w:pPr>
        <w:pStyle w:val="P17"/>
        <w:framePr w:w="6658" w:h="249" w:hRule="exact" w:wrap="none" w:vAnchor="page" w:hAnchor="margin" w:x="71" w:y="6351"/>
        <w:rPr>
          <w:rStyle w:val="C13"/>
          <w:rtl w:val="0"/>
        </w:rPr>
      </w:pPr>
      <w:r>
        <w:rPr>
          <w:rStyle w:val="C13"/>
          <w:rtl w:val="0"/>
        </w:rPr>
        <w:t>h) Popsat základní a minimální podmínky prostředí ustájení a chovu koní</w:t>
      </w:r>
    </w:p>
    <w:p>
      <w:pPr>
        <w:pStyle w:val="P30"/>
        <w:framePr w:w="3921" w:h="376" w:hRule="exact" w:wrap="none" w:vAnchor="page" w:hAnchor="margin" w:x="6800" w:y="6295"/>
        <w:rPr>
          <w:rStyle w:val="C3"/>
          <w:rtl w:val="0"/>
        </w:rPr>
      </w:pPr>
    </w:p>
    <w:p>
      <w:pPr>
        <w:pStyle w:val="P31"/>
        <w:framePr w:w="3839" w:h="249" w:hRule="exact" w:wrap="none" w:vAnchor="page" w:hAnchor="margin" w:x="6856" w:y="6351"/>
        <w:rPr>
          <w:rStyle w:val="C22"/>
          <w:rtl w:val="0"/>
        </w:rPr>
      </w:pPr>
      <w:r>
        <w:rPr>
          <w:rStyle w:val="C22"/>
          <w:rtl w:val="0"/>
        </w:rPr>
        <w:t>Ústní ověření</w:t>
      </w:r>
    </w:p>
    <w:p>
      <w:pPr>
        <w:pStyle w:val="P32"/>
        <w:framePr w:w="10710" w:h="248" w:hRule="exact" w:wrap="none" w:vAnchor="page" w:hAnchor="margin" w:x="28" w:y="6785"/>
        <w:rPr>
          <w:rStyle w:val="C23"/>
          <w:rtl w:val="0"/>
        </w:rPr>
      </w:pPr>
      <w:r>
        <w:rPr>
          <w:rStyle w:val="C23"/>
          <w:rtl w:val="0"/>
        </w:rPr>
        <w:t>Je třeba splnit všechna kritéria.</w:t>
      </w:r>
    </w:p>
    <w:p>
      <w:pPr>
        <w:pStyle w:val="P23"/>
        <w:framePr w:w="10710" w:h="340" w:hRule="exact" w:wrap="none" w:vAnchor="page" w:hAnchor="margin" w:x="28" w:y="7220"/>
        <w:rPr>
          <w:rStyle w:val="C18"/>
          <w:rtl w:val="0"/>
        </w:rPr>
      </w:pPr>
      <w:r>
        <w:rPr>
          <w:rStyle w:val="C18"/>
          <w:rtl w:val="0"/>
        </w:rPr>
        <w:t>Základní výcvik koní k potažní práci</w:t>
      </w:r>
    </w:p>
    <w:p>
      <w:pPr>
        <w:pStyle w:val="P24"/>
        <w:framePr w:w="6713" w:h="376" w:hRule="exact" w:wrap="none" w:vAnchor="page" w:hAnchor="margin" w:x="45" w:y="7660"/>
        <w:rPr>
          <w:rStyle w:val="C3"/>
          <w:rtl w:val="0"/>
        </w:rPr>
      </w:pPr>
    </w:p>
    <w:p>
      <w:pPr>
        <w:pStyle w:val="P25"/>
        <w:framePr w:w="6661" w:h="249" w:hRule="exact" w:wrap="none" w:vAnchor="page" w:hAnchor="margin" w:x="71" w:y="7731"/>
        <w:rPr>
          <w:rStyle w:val="C19"/>
          <w:rtl w:val="0"/>
        </w:rPr>
      </w:pPr>
      <w:r>
        <w:rPr>
          <w:rStyle w:val="C19"/>
          <w:rtl w:val="0"/>
        </w:rPr>
        <w:t>Kritéria hodnocení</w:t>
      </w:r>
    </w:p>
    <w:p>
      <w:pPr>
        <w:pStyle w:val="P26"/>
        <w:framePr w:w="3918" w:h="376" w:hRule="exact" w:wrap="none" w:vAnchor="page" w:hAnchor="margin" w:x="6803" w:y="7660"/>
        <w:rPr>
          <w:rStyle w:val="C3"/>
          <w:rtl w:val="0"/>
        </w:rPr>
      </w:pPr>
    </w:p>
    <w:p>
      <w:pPr>
        <w:pStyle w:val="P27"/>
        <w:framePr w:w="3836" w:h="249" w:hRule="exact" w:wrap="none" w:vAnchor="page" w:hAnchor="margin" w:x="6859" w:y="7731"/>
        <w:rPr>
          <w:rStyle w:val="C20"/>
          <w:rtl w:val="0"/>
        </w:rPr>
      </w:pPr>
      <w:r>
        <w:rPr>
          <w:rStyle w:val="C20"/>
          <w:rtl w:val="0"/>
        </w:rPr>
        <w:t>Způsoby ověření</w:t>
      </w:r>
    </w:p>
    <w:p>
      <w:pPr>
        <w:pStyle w:val="P12"/>
        <w:framePr w:w="6710" w:h="376" w:hRule="exact" w:wrap="none" w:vAnchor="page" w:hAnchor="margin" w:x="45" w:y="8036"/>
        <w:rPr>
          <w:rStyle w:val="C3"/>
          <w:rtl w:val="0"/>
        </w:rPr>
      </w:pPr>
    </w:p>
    <w:p>
      <w:pPr>
        <w:pStyle w:val="P13"/>
        <w:framePr w:w="6658" w:h="249" w:hRule="exact" w:wrap="none" w:vAnchor="page" w:hAnchor="margin" w:x="71" w:y="8092"/>
        <w:rPr>
          <w:rStyle w:val="C11"/>
          <w:rtl w:val="0"/>
        </w:rPr>
      </w:pPr>
      <w:r>
        <w:rPr>
          <w:rStyle w:val="C11"/>
          <w:rtl w:val="0"/>
        </w:rPr>
        <w:t>a) Postrojit tažného koně a vést na dvou opratích v rozporce</w:t>
      </w:r>
    </w:p>
    <w:p>
      <w:pPr>
        <w:pStyle w:val="P28"/>
        <w:framePr w:w="3921" w:h="376" w:hRule="exact" w:wrap="none" w:vAnchor="page" w:hAnchor="margin" w:x="6800" w:y="8036"/>
        <w:rPr>
          <w:rStyle w:val="C3"/>
          <w:rtl w:val="0"/>
        </w:rPr>
      </w:pPr>
    </w:p>
    <w:p>
      <w:pPr>
        <w:pStyle w:val="P29"/>
        <w:framePr w:w="3839" w:h="249" w:hRule="exact" w:wrap="none" w:vAnchor="page" w:hAnchor="margin" w:x="6856" w:y="8092"/>
        <w:rPr>
          <w:rStyle w:val="C21"/>
          <w:rtl w:val="0"/>
        </w:rPr>
      </w:pPr>
      <w:r>
        <w:rPr>
          <w:rStyle w:val="C21"/>
          <w:rtl w:val="0"/>
        </w:rPr>
        <w:t>Praktické předvedení</w:t>
      </w:r>
    </w:p>
    <w:p>
      <w:pPr>
        <w:pStyle w:val="P16"/>
        <w:framePr w:w="6710" w:h="376" w:hRule="exact" w:wrap="none" w:vAnchor="page" w:hAnchor="margin" w:x="45" w:y="8412"/>
        <w:rPr>
          <w:rStyle w:val="C3"/>
          <w:rtl w:val="0"/>
        </w:rPr>
      </w:pPr>
    </w:p>
    <w:p>
      <w:pPr>
        <w:pStyle w:val="P17"/>
        <w:framePr w:w="6658" w:h="249" w:hRule="exact" w:wrap="none" w:vAnchor="page" w:hAnchor="margin" w:x="71" w:y="8468"/>
        <w:rPr>
          <w:rStyle w:val="C13"/>
          <w:rtl w:val="0"/>
        </w:rPr>
      </w:pPr>
      <w:r>
        <w:rPr>
          <w:rStyle w:val="C13"/>
          <w:rtl w:val="0"/>
        </w:rPr>
        <w:t>b) Zapřáhnout a vést párový potah ve voze v kroku</w:t>
      </w:r>
    </w:p>
    <w:p>
      <w:pPr>
        <w:pStyle w:val="P30"/>
        <w:framePr w:w="3921" w:h="376" w:hRule="exact" w:wrap="none" w:vAnchor="page" w:hAnchor="margin" w:x="6800" w:y="8412"/>
        <w:rPr>
          <w:rStyle w:val="C3"/>
          <w:rtl w:val="0"/>
        </w:rPr>
      </w:pPr>
    </w:p>
    <w:p>
      <w:pPr>
        <w:pStyle w:val="P31"/>
        <w:framePr w:w="3839" w:h="249" w:hRule="exact" w:wrap="none" w:vAnchor="page" w:hAnchor="margin" w:x="6856" w:y="8468"/>
        <w:rPr>
          <w:rStyle w:val="C22"/>
          <w:rtl w:val="0"/>
        </w:rPr>
      </w:pPr>
      <w:r>
        <w:rPr>
          <w:rStyle w:val="C22"/>
          <w:rtl w:val="0"/>
        </w:rPr>
        <w:t>Praktické předvedení</w:t>
      </w:r>
    </w:p>
    <w:p>
      <w:pPr>
        <w:pStyle w:val="P12"/>
        <w:framePr w:w="6710" w:h="376" w:hRule="exact" w:wrap="none" w:vAnchor="page" w:hAnchor="margin" w:x="45" w:y="8788"/>
        <w:rPr>
          <w:rStyle w:val="C3"/>
          <w:rtl w:val="0"/>
        </w:rPr>
      </w:pPr>
    </w:p>
    <w:p>
      <w:pPr>
        <w:pStyle w:val="P13"/>
        <w:framePr w:w="6658" w:h="249" w:hRule="exact" w:wrap="none" w:vAnchor="page" w:hAnchor="margin" w:x="71" w:y="8844"/>
        <w:rPr>
          <w:rStyle w:val="C11"/>
          <w:rtl w:val="0"/>
        </w:rPr>
      </w:pPr>
      <w:r>
        <w:rPr>
          <w:rStyle w:val="C11"/>
          <w:rtl w:val="0"/>
        </w:rPr>
        <w:t>c) Zapřáhnout a vést párový potah ve voze v klusu</w:t>
      </w:r>
    </w:p>
    <w:p>
      <w:pPr>
        <w:pStyle w:val="P28"/>
        <w:framePr w:w="3921" w:h="376" w:hRule="exact" w:wrap="none" w:vAnchor="page" w:hAnchor="margin" w:x="6800" w:y="8788"/>
        <w:rPr>
          <w:rStyle w:val="C3"/>
          <w:rtl w:val="0"/>
        </w:rPr>
      </w:pPr>
    </w:p>
    <w:p>
      <w:pPr>
        <w:pStyle w:val="P29"/>
        <w:framePr w:w="3839" w:h="249" w:hRule="exact" w:wrap="none" w:vAnchor="page" w:hAnchor="margin" w:x="6856" w:y="8844"/>
        <w:rPr>
          <w:rStyle w:val="C21"/>
          <w:rtl w:val="0"/>
        </w:rPr>
      </w:pPr>
      <w:r>
        <w:rPr>
          <w:rStyle w:val="C21"/>
          <w:rtl w:val="0"/>
        </w:rPr>
        <w:t>Praktické předvedení</w:t>
      </w:r>
    </w:p>
    <w:p>
      <w:pPr>
        <w:pStyle w:val="P16"/>
        <w:framePr w:w="6710" w:h="376" w:hRule="exact" w:wrap="none" w:vAnchor="page" w:hAnchor="margin" w:x="45" w:y="9165"/>
        <w:rPr>
          <w:rStyle w:val="C3"/>
          <w:rtl w:val="0"/>
        </w:rPr>
      </w:pPr>
    </w:p>
    <w:p>
      <w:pPr>
        <w:pStyle w:val="P17"/>
        <w:framePr w:w="6658" w:h="249" w:hRule="exact" w:wrap="none" w:vAnchor="page" w:hAnchor="margin" w:x="71" w:y="9221"/>
        <w:rPr>
          <w:rStyle w:val="C13"/>
          <w:rtl w:val="0"/>
        </w:rPr>
      </w:pPr>
      <w:r>
        <w:rPr>
          <w:rStyle w:val="C13"/>
          <w:rtl w:val="0"/>
        </w:rPr>
        <w:t>d) Zapřáhnout a vést párový potah ve voze na parkuru</w:t>
      </w:r>
    </w:p>
    <w:p>
      <w:pPr>
        <w:pStyle w:val="P30"/>
        <w:framePr w:w="3921" w:h="376" w:hRule="exact" w:wrap="none" w:vAnchor="page" w:hAnchor="margin" w:x="6800" w:y="9165"/>
        <w:rPr>
          <w:rStyle w:val="C3"/>
          <w:rtl w:val="0"/>
        </w:rPr>
      </w:pPr>
    </w:p>
    <w:p>
      <w:pPr>
        <w:pStyle w:val="P31"/>
        <w:framePr w:w="3839" w:h="249" w:hRule="exact" w:wrap="none" w:vAnchor="page" w:hAnchor="margin" w:x="6856" w:y="9221"/>
        <w:rPr>
          <w:rStyle w:val="C22"/>
          <w:rtl w:val="0"/>
        </w:rPr>
      </w:pPr>
      <w:r>
        <w:rPr>
          <w:rStyle w:val="C22"/>
          <w:rtl w:val="0"/>
        </w:rPr>
        <w:t>Praktické předvedení</w:t>
      </w:r>
    </w:p>
    <w:p>
      <w:pPr>
        <w:pStyle w:val="P12"/>
        <w:framePr w:w="6710" w:h="607" w:hRule="exact" w:wrap="none" w:vAnchor="page" w:hAnchor="margin" w:x="45" w:y="9541"/>
        <w:rPr>
          <w:rStyle w:val="C3"/>
          <w:rtl w:val="0"/>
        </w:rPr>
      </w:pPr>
    </w:p>
    <w:p>
      <w:pPr>
        <w:pStyle w:val="P13"/>
        <w:framePr w:w="6658" w:h="480" w:hRule="exact" w:wrap="none" w:vAnchor="page" w:hAnchor="margin" w:x="71" w:y="9597"/>
        <w:rPr>
          <w:rStyle w:val="C11"/>
          <w:rtl w:val="0"/>
        </w:rPr>
      </w:pPr>
      <w:r>
        <w:rPr>
          <w:rStyle w:val="C11"/>
          <w:rtl w:val="0"/>
        </w:rPr>
        <w:t>e) Předvést a popsat přípravu mladého koně při práci na dvou lonžích s náhřbetkem s teplokrevným nebo chladnokrevným koněm</w:t>
      </w:r>
    </w:p>
    <w:p>
      <w:pPr>
        <w:pStyle w:val="P28"/>
        <w:framePr w:w="3921" w:h="607" w:hRule="exact" w:wrap="none" w:vAnchor="page" w:hAnchor="margin" w:x="6800" w:y="9541"/>
        <w:rPr>
          <w:rStyle w:val="C3"/>
          <w:rtl w:val="0"/>
        </w:rPr>
      </w:pPr>
    </w:p>
    <w:p>
      <w:pPr>
        <w:pStyle w:val="P29"/>
        <w:framePr w:w="3839" w:h="480" w:hRule="exact" w:wrap="none" w:vAnchor="page" w:hAnchor="margin" w:x="6856" w:y="9597"/>
        <w:rPr>
          <w:rStyle w:val="C21"/>
          <w:rtl w:val="0"/>
        </w:rPr>
      </w:pPr>
      <w:r>
        <w:rPr>
          <w:rStyle w:val="C21"/>
          <w:rtl w:val="0"/>
        </w:rPr>
        <w:t>Praktické předvedení a ústní ověření</w:t>
      </w:r>
    </w:p>
    <w:p>
      <w:pPr>
        <w:pStyle w:val="P16"/>
        <w:framePr w:w="6710" w:h="376" w:hRule="exact" w:wrap="none" w:vAnchor="page" w:hAnchor="margin" w:x="45" w:y="10148"/>
        <w:rPr>
          <w:rStyle w:val="C3"/>
          <w:rtl w:val="0"/>
        </w:rPr>
      </w:pPr>
    </w:p>
    <w:p>
      <w:pPr>
        <w:pStyle w:val="P17"/>
        <w:framePr w:w="6658" w:h="249" w:hRule="exact" w:wrap="none" w:vAnchor="page" w:hAnchor="margin" w:x="71" w:y="10204"/>
        <w:rPr>
          <w:rStyle w:val="C13"/>
          <w:rtl w:val="0"/>
        </w:rPr>
      </w:pPr>
      <w:r>
        <w:rPr>
          <w:rStyle w:val="C13"/>
          <w:rtl w:val="0"/>
        </w:rPr>
        <w:t>f) Demonstrovat postrojování a otahování mladého koně</w:t>
      </w:r>
    </w:p>
    <w:p>
      <w:pPr>
        <w:pStyle w:val="P30"/>
        <w:framePr w:w="3921" w:h="376" w:hRule="exact" w:wrap="none" w:vAnchor="page" w:hAnchor="margin" w:x="6800" w:y="10148"/>
        <w:rPr>
          <w:rStyle w:val="C3"/>
          <w:rtl w:val="0"/>
        </w:rPr>
      </w:pPr>
    </w:p>
    <w:p>
      <w:pPr>
        <w:pStyle w:val="P31"/>
        <w:framePr w:w="3839" w:h="249" w:hRule="exact" w:wrap="none" w:vAnchor="page" w:hAnchor="margin" w:x="6856" w:y="10204"/>
        <w:rPr>
          <w:rStyle w:val="C22"/>
          <w:rtl w:val="0"/>
        </w:rPr>
      </w:pPr>
      <w:r>
        <w:rPr>
          <w:rStyle w:val="C22"/>
          <w:rtl w:val="0"/>
        </w:rPr>
        <w:t>Praktické předvedení a ústní ověření</w:t>
      </w:r>
    </w:p>
    <w:p>
      <w:pPr>
        <w:pStyle w:val="P12"/>
        <w:framePr w:w="6710" w:h="376" w:hRule="exact" w:wrap="none" w:vAnchor="page" w:hAnchor="margin" w:x="45" w:y="10524"/>
        <w:rPr>
          <w:rStyle w:val="C3"/>
          <w:rtl w:val="0"/>
        </w:rPr>
      </w:pPr>
    </w:p>
    <w:p>
      <w:pPr>
        <w:pStyle w:val="P13"/>
        <w:framePr w:w="6658" w:h="249" w:hRule="exact" w:wrap="none" w:vAnchor="page" w:hAnchor="margin" w:x="71" w:y="10580"/>
        <w:rPr>
          <w:rStyle w:val="C11"/>
          <w:rtl w:val="0"/>
        </w:rPr>
      </w:pPr>
      <w:r>
        <w:rPr>
          <w:rStyle w:val="C11"/>
          <w:rtl w:val="0"/>
        </w:rPr>
        <w:t>g) Charakterizovat druhy zápřeží</w:t>
      </w:r>
    </w:p>
    <w:p>
      <w:pPr>
        <w:pStyle w:val="P28"/>
        <w:framePr w:w="3921" w:h="376" w:hRule="exact" w:wrap="none" w:vAnchor="page" w:hAnchor="margin" w:x="6800" w:y="10524"/>
        <w:rPr>
          <w:rStyle w:val="C3"/>
          <w:rtl w:val="0"/>
        </w:rPr>
      </w:pPr>
    </w:p>
    <w:p>
      <w:pPr>
        <w:pStyle w:val="P29"/>
        <w:framePr w:w="3839" w:h="249" w:hRule="exact" w:wrap="none" w:vAnchor="page" w:hAnchor="margin" w:x="6856" w:y="10580"/>
        <w:rPr>
          <w:rStyle w:val="C21"/>
          <w:rtl w:val="0"/>
        </w:rPr>
      </w:pPr>
      <w:r>
        <w:rPr>
          <w:rStyle w:val="C21"/>
          <w:rtl w:val="0"/>
        </w:rPr>
        <w:t>Ústní ověření</w:t>
      </w:r>
    </w:p>
    <w:p>
      <w:pPr>
        <w:pStyle w:val="P32"/>
        <w:framePr w:w="10710" w:h="248" w:hRule="exact" w:wrap="none" w:vAnchor="page" w:hAnchor="margin" w:x="28" w:y="11014"/>
        <w:rPr>
          <w:rStyle w:val="C23"/>
          <w:rtl w:val="0"/>
        </w:rPr>
      </w:pPr>
      <w:r>
        <w:rPr>
          <w:rStyle w:val="C23"/>
          <w:rtl w:val="0"/>
        </w:rPr>
        <w:t>Je třeba splnit všechna kritéria.</w:t>
      </w:r>
    </w:p>
    <w:p>
      <w:pPr>
        <w:pStyle w:val="P23"/>
        <w:framePr w:w="10710" w:h="340" w:hRule="exact" w:wrap="none" w:vAnchor="page" w:hAnchor="margin" w:x="28" w:y="11449"/>
        <w:rPr>
          <w:rStyle w:val="C18"/>
          <w:rtl w:val="0"/>
        </w:rPr>
      </w:pPr>
      <w:r>
        <w:rPr>
          <w:rStyle w:val="C18"/>
          <w:rtl w:val="0"/>
        </w:rPr>
        <w:t>Zapřahání a řízení potahů při provozování prací v zemědělské výrobě</w:t>
      </w:r>
    </w:p>
    <w:p>
      <w:pPr>
        <w:pStyle w:val="P24"/>
        <w:framePr w:w="6713" w:h="376" w:hRule="exact" w:wrap="none" w:vAnchor="page" w:hAnchor="margin" w:x="45" w:y="11889"/>
        <w:rPr>
          <w:rStyle w:val="C3"/>
          <w:rtl w:val="0"/>
        </w:rPr>
      </w:pPr>
    </w:p>
    <w:p>
      <w:pPr>
        <w:pStyle w:val="P25"/>
        <w:framePr w:w="6661" w:h="249" w:hRule="exact" w:wrap="none" w:vAnchor="page" w:hAnchor="margin" w:x="71" w:y="11960"/>
        <w:rPr>
          <w:rStyle w:val="C19"/>
          <w:rtl w:val="0"/>
        </w:rPr>
      </w:pPr>
      <w:r>
        <w:rPr>
          <w:rStyle w:val="C19"/>
          <w:rtl w:val="0"/>
        </w:rPr>
        <w:t>Kritéria hodnocení</w:t>
      </w:r>
    </w:p>
    <w:p>
      <w:pPr>
        <w:pStyle w:val="P26"/>
        <w:framePr w:w="3918" w:h="376" w:hRule="exact" w:wrap="none" w:vAnchor="page" w:hAnchor="margin" w:x="6803" w:y="11889"/>
        <w:rPr>
          <w:rStyle w:val="C3"/>
          <w:rtl w:val="0"/>
        </w:rPr>
      </w:pPr>
    </w:p>
    <w:p>
      <w:pPr>
        <w:pStyle w:val="P27"/>
        <w:framePr w:w="3836" w:h="249" w:hRule="exact" w:wrap="none" w:vAnchor="page" w:hAnchor="margin" w:x="6859" w:y="11960"/>
        <w:rPr>
          <w:rStyle w:val="C20"/>
          <w:rtl w:val="0"/>
        </w:rPr>
      </w:pPr>
      <w:r>
        <w:rPr>
          <w:rStyle w:val="C20"/>
          <w:rtl w:val="0"/>
        </w:rPr>
        <w:t>Způsoby ověření</w:t>
      </w:r>
    </w:p>
    <w:p>
      <w:pPr>
        <w:pStyle w:val="P12"/>
        <w:framePr w:w="6710" w:h="376" w:hRule="exact" w:wrap="none" w:vAnchor="page" w:hAnchor="margin" w:x="45" w:y="12265"/>
        <w:rPr>
          <w:rStyle w:val="C3"/>
          <w:rtl w:val="0"/>
        </w:rPr>
      </w:pPr>
    </w:p>
    <w:p>
      <w:pPr>
        <w:pStyle w:val="P13"/>
        <w:framePr w:w="6658" w:h="249" w:hRule="exact" w:wrap="none" w:vAnchor="page" w:hAnchor="margin" w:x="71" w:y="12321"/>
        <w:rPr>
          <w:rStyle w:val="C11"/>
          <w:rtl w:val="0"/>
        </w:rPr>
      </w:pPr>
      <w:r>
        <w:rPr>
          <w:rStyle w:val="C11"/>
          <w:rtl w:val="0"/>
        </w:rPr>
        <w:t>a) Předvést přepravu nákladu v potahu</w:t>
      </w:r>
    </w:p>
    <w:p>
      <w:pPr>
        <w:pStyle w:val="P28"/>
        <w:framePr w:w="3921" w:h="376" w:hRule="exact" w:wrap="none" w:vAnchor="page" w:hAnchor="margin" w:x="6800" w:y="12265"/>
        <w:rPr>
          <w:rStyle w:val="C3"/>
          <w:rtl w:val="0"/>
        </w:rPr>
      </w:pPr>
    </w:p>
    <w:p>
      <w:pPr>
        <w:pStyle w:val="P29"/>
        <w:framePr w:w="3839" w:h="249" w:hRule="exact" w:wrap="none" w:vAnchor="page" w:hAnchor="margin" w:x="6856" w:y="12321"/>
        <w:rPr>
          <w:rStyle w:val="C21"/>
          <w:rtl w:val="0"/>
        </w:rPr>
      </w:pPr>
      <w:r>
        <w:rPr>
          <w:rStyle w:val="C21"/>
          <w:rtl w:val="0"/>
        </w:rPr>
        <w:t>Praktické předvedení</w:t>
      </w:r>
    </w:p>
    <w:p>
      <w:pPr>
        <w:pStyle w:val="P16"/>
        <w:framePr w:w="6710" w:h="376" w:hRule="exact" w:wrap="none" w:vAnchor="page" w:hAnchor="margin" w:x="45" w:y="12641"/>
        <w:rPr>
          <w:rStyle w:val="C3"/>
          <w:rtl w:val="0"/>
        </w:rPr>
      </w:pPr>
    </w:p>
    <w:p>
      <w:pPr>
        <w:pStyle w:val="P17"/>
        <w:framePr w:w="6658" w:h="249" w:hRule="exact" w:wrap="none" w:vAnchor="page" w:hAnchor="margin" w:x="71" w:y="12697"/>
        <w:rPr>
          <w:rStyle w:val="C13"/>
          <w:rtl w:val="0"/>
        </w:rPr>
      </w:pPr>
      <w:r>
        <w:rPr>
          <w:rStyle w:val="C13"/>
          <w:rtl w:val="0"/>
        </w:rPr>
        <w:t>b) Předvést přepravu osob v potahu</w:t>
      </w:r>
    </w:p>
    <w:p>
      <w:pPr>
        <w:pStyle w:val="P30"/>
        <w:framePr w:w="3921" w:h="376" w:hRule="exact" w:wrap="none" w:vAnchor="page" w:hAnchor="margin" w:x="6800" w:y="12641"/>
        <w:rPr>
          <w:rStyle w:val="C3"/>
          <w:rtl w:val="0"/>
        </w:rPr>
      </w:pPr>
    </w:p>
    <w:p>
      <w:pPr>
        <w:pStyle w:val="P31"/>
        <w:framePr w:w="3839" w:h="249" w:hRule="exact" w:wrap="none" w:vAnchor="page" w:hAnchor="margin" w:x="6856" w:y="12697"/>
        <w:rPr>
          <w:rStyle w:val="C22"/>
          <w:rtl w:val="0"/>
        </w:rPr>
      </w:pPr>
      <w:r>
        <w:rPr>
          <w:rStyle w:val="C22"/>
          <w:rtl w:val="0"/>
        </w:rPr>
        <w:t>Praktické předvedení</w:t>
      </w:r>
    </w:p>
    <w:p>
      <w:pPr>
        <w:pStyle w:val="P12"/>
        <w:framePr w:w="6710" w:h="376" w:hRule="exact" w:wrap="none" w:vAnchor="page" w:hAnchor="margin" w:x="45" w:y="13017"/>
        <w:rPr>
          <w:rStyle w:val="C3"/>
          <w:rtl w:val="0"/>
        </w:rPr>
      </w:pPr>
    </w:p>
    <w:p>
      <w:pPr>
        <w:pStyle w:val="P13"/>
        <w:framePr w:w="6658" w:h="249" w:hRule="exact" w:wrap="none" w:vAnchor="page" w:hAnchor="margin" w:x="71" w:y="13073"/>
        <w:rPr>
          <w:rStyle w:val="C11"/>
          <w:rtl w:val="0"/>
        </w:rPr>
      </w:pPr>
      <w:r>
        <w:rPr>
          <w:rStyle w:val="C11"/>
          <w:rtl w:val="0"/>
        </w:rPr>
        <w:t>c) Popsat historii povoznictví a práce s povozem v zemědělské prvovýrobě</w:t>
      </w:r>
    </w:p>
    <w:p>
      <w:pPr>
        <w:pStyle w:val="P28"/>
        <w:framePr w:w="3921" w:h="376" w:hRule="exact" w:wrap="none" w:vAnchor="page" w:hAnchor="margin" w:x="6800" w:y="13017"/>
        <w:rPr>
          <w:rStyle w:val="C3"/>
          <w:rtl w:val="0"/>
        </w:rPr>
      </w:pPr>
    </w:p>
    <w:p>
      <w:pPr>
        <w:pStyle w:val="P29"/>
        <w:framePr w:w="3839" w:h="249" w:hRule="exact" w:wrap="none" w:vAnchor="page" w:hAnchor="margin" w:x="6856" w:y="13073"/>
        <w:rPr>
          <w:rStyle w:val="C21"/>
          <w:rtl w:val="0"/>
        </w:rPr>
      </w:pPr>
      <w:r>
        <w:rPr>
          <w:rStyle w:val="C21"/>
          <w:rtl w:val="0"/>
        </w:rPr>
        <w:t>Ústní ověření</w:t>
      </w:r>
    </w:p>
    <w:p>
      <w:pPr>
        <w:pStyle w:val="P32"/>
        <w:framePr w:w="10710" w:h="248" w:hRule="exact" w:wrap="none" w:vAnchor="page" w:hAnchor="margin" w:x="28" w:y="135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Kočí, 7.7.2026 12:39:55</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Údržba, ošetřování a drobné opravy výstroje koně, postrojů a povozů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Určit a popsat jednotlivé části výstroje koně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Předvést údržbu a očištění jednotlivých částí výstroje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Uvést drobné závady ve výstroji koně a popsat jejich opravy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Ošetřit a uložit použité pomůcky k výcviku koní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Popsat drobné závady postrojů a povozů</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Ústní ověření</w:t>
      </w:r>
    </w:p>
    <w:p>
      <w:pPr>
        <w:pStyle w:val="P32"/>
        <w:framePr w:w="10710" w:h="248" w:hRule="exact" w:wrap="none" w:vAnchor="page" w:hAnchor="margin" w:x="28" w:y="4964"/>
        <w:rPr>
          <w:rStyle w:val="C23"/>
          <w:rtl w:val="0"/>
        </w:rPr>
      </w:pPr>
      <w:r>
        <w:rPr>
          <w:rStyle w:val="C23"/>
          <w:rtl w:val="0"/>
        </w:rPr>
        <w:t>Je třeba splnit všechna kritéria.</w:t>
      </w:r>
    </w:p>
    <w:p>
      <w:pPr>
        <w:pStyle w:val="P23"/>
        <w:framePr w:w="10710" w:h="340" w:hRule="exact" w:wrap="none" w:vAnchor="page" w:hAnchor="margin" w:x="28" w:y="5400"/>
        <w:rPr>
          <w:rStyle w:val="C18"/>
          <w:rtl w:val="0"/>
        </w:rPr>
      </w:pPr>
      <w:r>
        <w:rPr>
          <w:rStyle w:val="C18"/>
          <w:rtl w:val="0"/>
        </w:rPr>
        <w:t>Přeprava koní</w:t>
      </w:r>
    </w:p>
    <w:p>
      <w:pPr>
        <w:pStyle w:val="P24"/>
        <w:framePr w:w="6713" w:h="376" w:hRule="exact" w:wrap="none" w:vAnchor="page" w:hAnchor="margin" w:x="45" w:y="5839"/>
        <w:rPr>
          <w:rStyle w:val="C3"/>
          <w:rtl w:val="0"/>
        </w:rPr>
      </w:pPr>
    </w:p>
    <w:p>
      <w:pPr>
        <w:pStyle w:val="P25"/>
        <w:framePr w:w="6661" w:h="249" w:hRule="exact" w:wrap="none" w:vAnchor="page" w:hAnchor="margin" w:x="71" w:y="5910"/>
        <w:rPr>
          <w:rStyle w:val="C19"/>
          <w:rtl w:val="0"/>
        </w:rPr>
      </w:pPr>
      <w:r>
        <w:rPr>
          <w:rStyle w:val="C19"/>
          <w:rtl w:val="0"/>
        </w:rPr>
        <w:t>Kritéria hodnocení</w:t>
      </w:r>
    </w:p>
    <w:p>
      <w:pPr>
        <w:pStyle w:val="P26"/>
        <w:framePr w:w="3918" w:h="376" w:hRule="exact" w:wrap="none" w:vAnchor="page" w:hAnchor="margin" w:x="6803" w:y="5839"/>
        <w:rPr>
          <w:rStyle w:val="C3"/>
          <w:rtl w:val="0"/>
        </w:rPr>
      </w:pPr>
    </w:p>
    <w:p>
      <w:pPr>
        <w:pStyle w:val="P27"/>
        <w:framePr w:w="3836" w:h="249" w:hRule="exact" w:wrap="none" w:vAnchor="page" w:hAnchor="margin" w:x="6859" w:y="5910"/>
        <w:rPr>
          <w:rStyle w:val="C20"/>
          <w:rtl w:val="0"/>
        </w:rPr>
      </w:pPr>
      <w:r>
        <w:rPr>
          <w:rStyle w:val="C20"/>
          <w:rtl w:val="0"/>
        </w:rPr>
        <w:t>Způsoby ověření</w:t>
      </w:r>
    </w:p>
    <w:p>
      <w:pPr>
        <w:pStyle w:val="P12"/>
        <w:framePr w:w="6710" w:h="607" w:hRule="exact" w:wrap="none" w:vAnchor="page" w:hAnchor="margin" w:x="45" w:y="6215"/>
        <w:rPr>
          <w:rStyle w:val="C3"/>
          <w:rtl w:val="0"/>
        </w:rPr>
      </w:pPr>
    </w:p>
    <w:p>
      <w:pPr>
        <w:pStyle w:val="P13"/>
        <w:framePr w:w="6658" w:h="480" w:hRule="exact" w:wrap="none" w:vAnchor="page" w:hAnchor="margin" w:x="71" w:y="6271"/>
        <w:rPr>
          <w:rStyle w:val="C11"/>
          <w:rtl w:val="0"/>
        </w:rPr>
      </w:pPr>
      <w:r>
        <w:rPr>
          <w:rStyle w:val="C11"/>
          <w:rtl w:val="0"/>
        </w:rPr>
        <w:t>a) Vysvětlit zásady pohybu koní po veřejných komunikacích podle platné legislativy</w:t>
      </w:r>
    </w:p>
    <w:p>
      <w:pPr>
        <w:pStyle w:val="P28"/>
        <w:framePr w:w="3921" w:h="607" w:hRule="exact" w:wrap="none" w:vAnchor="page" w:hAnchor="margin" w:x="6800" w:y="6215"/>
        <w:rPr>
          <w:rStyle w:val="C3"/>
          <w:rtl w:val="0"/>
        </w:rPr>
      </w:pPr>
    </w:p>
    <w:p>
      <w:pPr>
        <w:pStyle w:val="P29"/>
        <w:framePr w:w="3839" w:h="480" w:hRule="exact" w:wrap="none" w:vAnchor="page" w:hAnchor="margin" w:x="6856" w:y="6271"/>
        <w:rPr>
          <w:rStyle w:val="C21"/>
          <w:rtl w:val="0"/>
        </w:rPr>
      </w:pPr>
      <w:r>
        <w:rPr>
          <w:rStyle w:val="C21"/>
          <w:rtl w:val="0"/>
        </w:rPr>
        <w:t>Písemné a ústní ověření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b) Popsat a předvést přípravu koně před přepravou</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Praktické předvedení a ústní ověření</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c) Uvést příslušné doklady pro přepravu koní</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Písemné a ústní ověření</w:t>
      </w:r>
    </w:p>
    <w:p>
      <w:pPr>
        <w:pStyle w:val="P32"/>
        <w:framePr w:w="10710" w:h="248" w:hRule="exact" w:wrap="none" w:vAnchor="page" w:hAnchor="margin" w:x="28" w:y="7688"/>
        <w:rPr>
          <w:rStyle w:val="C23"/>
          <w:rtl w:val="0"/>
        </w:rPr>
      </w:pPr>
      <w:r>
        <w:rPr>
          <w:rStyle w:val="C23"/>
          <w:rtl w:val="0"/>
        </w:rPr>
        <w:t>Je třeba splnit všechna kritéria.</w:t>
      </w:r>
    </w:p>
    <w:p>
      <w:pPr>
        <w:pStyle w:val="P23"/>
        <w:framePr w:w="10710" w:h="340" w:hRule="exact" w:wrap="none" w:vAnchor="page" w:hAnchor="margin" w:x="28" w:y="8124"/>
        <w:rPr>
          <w:rStyle w:val="C18"/>
          <w:rtl w:val="0"/>
        </w:rPr>
      </w:pPr>
      <w:r>
        <w:rPr>
          <w:rStyle w:val="C18"/>
          <w:rtl w:val="0"/>
        </w:rPr>
        <w:t>Pomoc při podkování a korekturách kopyt</w:t>
      </w:r>
    </w:p>
    <w:p>
      <w:pPr>
        <w:pStyle w:val="P24"/>
        <w:framePr w:w="6713" w:h="376" w:hRule="exact" w:wrap="none" w:vAnchor="page" w:hAnchor="margin" w:x="45" w:y="8563"/>
        <w:rPr>
          <w:rStyle w:val="C3"/>
          <w:rtl w:val="0"/>
        </w:rPr>
      </w:pPr>
    </w:p>
    <w:p>
      <w:pPr>
        <w:pStyle w:val="P25"/>
        <w:framePr w:w="6661" w:h="249" w:hRule="exact" w:wrap="none" w:vAnchor="page" w:hAnchor="margin" w:x="71" w:y="8634"/>
        <w:rPr>
          <w:rStyle w:val="C19"/>
          <w:rtl w:val="0"/>
        </w:rPr>
      </w:pPr>
      <w:r>
        <w:rPr>
          <w:rStyle w:val="C19"/>
          <w:rtl w:val="0"/>
        </w:rPr>
        <w:t>Kritéria hodnocení</w:t>
      </w:r>
    </w:p>
    <w:p>
      <w:pPr>
        <w:pStyle w:val="P26"/>
        <w:framePr w:w="3918" w:h="376" w:hRule="exact" w:wrap="none" w:vAnchor="page" w:hAnchor="margin" w:x="6803" w:y="8563"/>
        <w:rPr>
          <w:rStyle w:val="C3"/>
          <w:rtl w:val="0"/>
        </w:rPr>
      </w:pPr>
    </w:p>
    <w:p>
      <w:pPr>
        <w:pStyle w:val="P27"/>
        <w:framePr w:w="3836" w:h="249" w:hRule="exact" w:wrap="none" w:vAnchor="page" w:hAnchor="margin" w:x="6859" w:y="8634"/>
        <w:rPr>
          <w:rStyle w:val="C20"/>
          <w:rtl w:val="0"/>
        </w:rPr>
      </w:pPr>
      <w:r>
        <w:rPr>
          <w:rStyle w:val="C20"/>
          <w:rtl w:val="0"/>
        </w:rPr>
        <w:t>Způsoby ověření</w:t>
      </w:r>
    </w:p>
    <w:p>
      <w:pPr>
        <w:pStyle w:val="P12"/>
        <w:framePr w:w="6710" w:h="376" w:hRule="exact" w:wrap="none" w:vAnchor="page" w:hAnchor="margin" w:x="45" w:y="8939"/>
        <w:rPr>
          <w:rStyle w:val="C3"/>
          <w:rtl w:val="0"/>
        </w:rPr>
      </w:pPr>
    </w:p>
    <w:p>
      <w:pPr>
        <w:pStyle w:val="P13"/>
        <w:framePr w:w="6658" w:h="249" w:hRule="exact" w:wrap="none" w:vAnchor="page" w:hAnchor="margin" w:x="71" w:y="8995"/>
        <w:rPr>
          <w:rStyle w:val="C11"/>
          <w:rtl w:val="0"/>
        </w:rPr>
      </w:pPr>
      <w:r>
        <w:rPr>
          <w:rStyle w:val="C11"/>
          <w:rtl w:val="0"/>
        </w:rPr>
        <w:t>a) Popsat a předvést různé způsoby fixace koní</w:t>
      </w:r>
    </w:p>
    <w:p>
      <w:pPr>
        <w:pStyle w:val="P28"/>
        <w:framePr w:w="3921" w:h="376" w:hRule="exact" w:wrap="none" w:vAnchor="page" w:hAnchor="margin" w:x="6800" w:y="8939"/>
        <w:rPr>
          <w:rStyle w:val="C3"/>
          <w:rtl w:val="0"/>
        </w:rPr>
      </w:pPr>
    </w:p>
    <w:p>
      <w:pPr>
        <w:pStyle w:val="P29"/>
        <w:framePr w:w="3839" w:h="249" w:hRule="exact" w:wrap="none" w:vAnchor="page" w:hAnchor="margin" w:x="6856" w:y="8995"/>
        <w:rPr>
          <w:rStyle w:val="C21"/>
          <w:rtl w:val="0"/>
        </w:rPr>
      </w:pPr>
      <w:r>
        <w:rPr>
          <w:rStyle w:val="C21"/>
          <w:rtl w:val="0"/>
        </w:rPr>
        <w:t>Praktické předvedení a ústní ověření</w:t>
      </w:r>
    </w:p>
    <w:p>
      <w:pPr>
        <w:pStyle w:val="P16"/>
        <w:framePr w:w="6710" w:h="376" w:hRule="exact" w:wrap="none" w:vAnchor="page" w:hAnchor="margin" w:x="45" w:y="9316"/>
        <w:rPr>
          <w:rStyle w:val="C3"/>
          <w:rtl w:val="0"/>
        </w:rPr>
      </w:pPr>
    </w:p>
    <w:p>
      <w:pPr>
        <w:pStyle w:val="P17"/>
        <w:framePr w:w="6658" w:h="249" w:hRule="exact" w:wrap="none" w:vAnchor="page" w:hAnchor="margin" w:x="71" w:y="9372"/>
        <w:rPr>
          <w:rStyle w:val="C13"/>
          <w:rtl w:val="0"/>
        </w:rPr>
      </w:pPr>
      <w:r>
        <w:rPr>
          <w:rStyle w:val="C13"/>
          <w:rtl w:val="0"/>
        </w:rPr>
        <w:t>b) Popsat kopyto jako anatomický útvar</w:t>
      </w:r>
    </w:p>
    <w:p>
      <w:pPr>
        <w:pStyle w:val="P30"/>
        <w:framePr w:w="3921" w:h="376" w:hRule="exact" w:wrap="none" w:vAnchor="page" w:hAnchor="margin" w:x="6800" w:y="9316"/>
        <w:rPr>
          <w:rStyle w:val="C3"/>
          <w:rtl w:val="0"/>
        </w:rPr>
      </w:pPr>
    </w:p>
    <w:p>
      <w:pPr>
        <w:pStyle w:val="P31"/>
        <w:framePr w:w="3839" w:h="249" w:hRule="exact" w:wrap="none" w:vAnchor="page" w:hAnchor="margin" w:x="6856" w:y="9372"/>
        <w:rPr>
          <w:rStyle w:val="C22"/>
          <w:rtl w:val="0"/>
        </w:rPr>
      </w:pPr>
      <w:r>
        <w:rPr>
          <w:rStyle w:val="C22"/>
          <w:rtl w:val="0"/>
        </w:rPr>
        <w:t>Písemné a ústní ověření</w:t>
      </w:r>
    </w:p>
    <w:p>
      <w:pPr>
        <w:pStyle w:val="P12"/>
        <w:framePr w:w="6710" w:h="607" w:hRule="exact" w:wrap="none" w:vAnchor="page" w:hAnchor="margin" w:x="45" w:y="9692"/>
        <w:rPr>
          <w:rStyle w:val="C3"/>
          <w:rtl w:val="0"/>
        </w:rPr>
      </w:pPr>
    </w:p>
    <w:p>
      <w:pPr>
        <w:pStyle w:val="P13"/>
        <w:framePr w:w="6658" w:h="480" w:hRule="exact" w:wrap="none" w:vAnchor="page" w:hAnchor="margin" w:x="71" w:y="9748"/>
        <w:rPr>
          <w:rStyle w:val="C11"/>
          <w:rtl w:val="0"/>
        </w:rPr>
      </w:pPr>
      <w:r>
        <w:rPr>
          <w:rStyle w:val="C11"/>
          <w:rtl w:val="0"/>
        </w:rPr>
        <w:t>c) Popsat asistenci při podkování koní a korekturách kopyt, uvést zásady a předvést správné držení končetin při dodržení BOZP</w:t>
      </w:r>
    </w:p>
    <w:p>
      <w:pPr>
        <w:pStyle w:val="P28"/>
        <w:framePr w:w="3921" w:h="607" w:hRule="exact" w:wrap="none" w:vAnchor="page" w:hAnchor="margin" w:x="6800" w:y="9692"/>
        <w:rPr>
          <w:rStyle w:val="C3"/>
          <w:rtl w:val="0"/>
        </w:rPr>
      </w:pPr>
    </w:p>
    <w:p>
      <w:pPr>
        <w:pStyle w:val="P29"/>
        <w:framePr w:w="3839" w:h="480" w:hRule="exact" w:wrap="none" w:vAnchor="page" w:hAnchor="margin" w:x="6856" w:y="9748"/>
        <w:rPr>
          <w:rStyle w:val="C21"/>
          <w:rtl w:val="0"/>
        </w:rPr>
      </w:pPr>
      <w:r>
        <w:rPr>
          <w:rStyle w:val="C21"/>
          <w:rtl w:val="0"/>
        </w:rPr>
        <w:t>Praktické předvedení a ústní ověření</w:t>
      </w:r>
    </w:p>
    <w:p>
      <w:pPr>
        <w:pStyle w:val="P16"/>
        <w:framePr w:w="6710" w:h="376" w:hRule="exact" w:wrap="none" w:vAnchor="page" w:hAnchor="margin" w:x="45" w:y="10299"/>
        <w:rPr>
          <w:rStyle w:val="C3"/>
          <w:rtl w:val="0"/>
        </w:rPr>
      </w:pPr>
    </w:p>
    <w:p>
      <w:pPr>
        <w:pStyle w:val="P17"/>
        <w:framePr w:w="6658" w:h="249" w:hRule="exact" w:wrap="none" w:vAnchor="page" w:hAnchor="margin" w:x="71" w:y="10355"/>
        <w:rPr>
          <w:rStyle w:val="C13"/>
          <w:rtl w:val="0"/>
        </w:rPr>
      </w:pPr>
      <w:r>
        <w:rPr>
          <w:rStyle w:val="C13"/>
          <w:rtl w:val="0"/>
        </w:rPr>
        <w:t>d) Vysvětlit význam podkování</w:t>
      </w:r>
    </w:p>
    <w:p>
      <w:pPr>
        <w:pStyle w:val="P30"/>
        <w:framePr w:w="3921" w:h="376" w:hRule="exact" w:wrap="none" w:vAnchor="page" w:hAnchor="margin" w:x="6800" w:y="10299"/>
        <w:rPr>
          <w:rStyle w:val="C3"/>
          <w:rtl w:val="0"/>
        </w:rPr>
      </w:pPr>
    </w:p>
    <w:p>
      <w:pPr>
        <w:pStyle w:val="P31"/>
        <w:framePr w:w="3839" w:h="249" w:hRule="exact" w:wrap="none" w:vAnchor="page" w:hAnchor="margin" w:x="6856" w:y="10355"/>
        <w:rPr>
          <w:rStyle w:val="C22"/>
          <w:rtl w:val="0"/>
        </w:rPr>
      </w:pPr>
      <w:r>
        <w:rPr>
          <w:rStyle w:val="C22"/>
          <w:rtl w:val="0"/>
        </w:rPr>
        <w:t>Písemné a ústní ověření</w:t>
      </w:r>
    </w:p>
    <w:p>
      <w:pPr>
        <w:pStyle w:val="P32"/>
        <w:framePr w:w="10710" w:h="248" w:hRule="exact" w:wrap="none" w:vAnchor="page" w:hAnchor="margin" w:x="28" w:y="107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Kočí, 7.7.2026 12:39:55</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93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autorizovaná osoba vyhotoví a uchazeč podepíše písemný záznam.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oprávněný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https://nsp.cz/jednotka-prace/koci#zdravotni-zpusobilost)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musí být spojeno do navazujících činností vedoucích k ucelenému obrazu kočího.</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je rozdělena na teoretickou a praktickou část. U kritérií s písemným a zároveň ústním ověřením uchazeč nejprve zpracuje zadané úkoly písemně a následně bude zkoušející ověřovat schopnost aplikace poznatků a porozumění formou rozhovoru s uchazečem. Praktická část probíhá ve stáji a na jízdárně.</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přinese vlastní pracovní oděv a obuv.</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plnění úkolů formou praktického předvedení je nutné přihlížet především k bezpečnému provádění všech úkonů. Dále je nutné přihlížet k dodržování hygieny práce, jakož i ke kvalitě a časovému hledisku zvládání předváděných operací. Přitom je nutno posuzovat nejen dosažený výsledek, ale i samostatnost při rozhodování o nejvhodnějším postupu řešení zadaného úkolu podle daných podmínek pracoviště. Důraz je třeba klást na správnou manipulaci s koňmi, podloženou dostatečnými odbornými vědomostmi a dovednostmi. Při práci s koňmi je třeba hodnotit přístup ke zvířatům a respektování zásad pohody zvířat (welfare).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Posuzování vlastností koní</w:t>
      </w:r>
      <w:r>
        <w:rPr>
          <w:rFonts w:ascii="Arial" w:cs="Arial" w:hAnsi="Arial" w:eastAsia="Arial"/>
          <w:b w:val="0"/>
          <w:i w:val="0"/>
          <w:caps w:val="0"/>
          <w:strike w:val="0"/>
          <w:noProof w:val="0"/>
          <w:vanish w:val="0"/>
          <w:color w:val="auto"/>
          <w:sz w:val="20"/>
          <w:u w:val="none"/>
          <w:shd w:val="clear" w:color="auto" w:fill="auto"/>
          <w:vertAlign w:val="baseline"/>
          <w:lang/>
        </w:rPr>
        <w:t>, v kritériu d) uchazeč popíše a vyhodnotí pohyb koně, který je přítomen u zkoušky a popíše postoje končetin a vady pohybu pomocí obrazové dokumentace nebo videí.</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demonstraci práce s koněm (kompetence </w:t>
      </w:r>
      <w:r>
        <w:rPr>
          <w:rFonts w:ascii="Arial" w:cs="Arial" w:hAnsi="Arial" w:eastAsia="Arial"/>
          <w:b w:val="1"/>
          <w:i w:val="0"/>
          <w:caps w:val="0"/>
          <w:strike w:val="0"/>
          <w:noProof w:val="0"/>
          <w:vanish w:val="0"/>
          <w:color w:val="auto"/>
          <w:sz w:val="20"/>
          <w:u w:val="none"/>
          <w:shd w:val="clear" w:color="auto" w:fill="auto"/>
          <w:vertAlign w:val="baseline"/>
          <w:lang/>
        </w:rPr>
        <w:t>Základní výcvik koní k potažní práci</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xml:space="preserve">u všech kritérií, kompetence </w:t>
      </w:r>
      <w:r>
        <w:rPr>
          <w:rFonts w:ascii="Arial" w:cs="Arial" w:hAnsi="Arial" w:eastAsia="Arial"/>
          <w:b w:val="1"/>
          <w:i w:val="0"/>
          <w:caps w:val="0"/>
          <w:strike w:val="0"/>
          <w:noProof w:val="0"/>
          <w:vanish w:val="0"/>
          <w:color w:val="auto"/>
          <w:sz w:val="20"/>
          <w:u w:val="none"/>
          <w:shd w:val="clear" w:color="auto" w:fill="auto"/>
          <w:vertAlign w:val="baseline"/>
          <w:lang/>
        </w:rPr>
        <w:t>Zapřahání a řízení potahů při provozování prací v zemědělské výrobě</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xml:space="preserve">u všech kriterií) je nutné z časových a bezpečnostních důvodů použít zaučené koně.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1312"/>
        <w:rPr>
          <w:rStyle w:val="C3"/>
          <w:rtl w:val="0"/>
        </w:rPr>
      </w:pPr>
    </w:p>
    <w:p>
      <w:pPr>
        <w:pStyle w:val="P35"/>
        <w:framePr w:w="10710" w:h="340" w:hRule="exact" w:wrap="none" w:vAnchor="page" w:hAnchor="margin" w:x="28" w:y="11312"/>
        <w:rPr>
          <w:rStyle w:val="C25"/>
          <w:rtl w:val="0"/>
        </w:rPr>
      </w:pPr>
      <w:r>
        <w:rPr>
          <w:rStyle w:val="C25"/>
          <w:rtl w:val="0"/>
        </w:rPr>
        <w:t>Výsledné hodnocení</w:t>
      </w:r>
    </w:p>
    <w:p>
      <w:pPr>
        <w:keepNext w:val="0"/>
        <w:keepLines w:val="0"/>
        <w:framePr w:w="10766" w:h="1497" w:hRule="exact" w:wrap="none" w:vAnchor="page" w:hAnchor="margin" w:x="0" w:y="11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376"/>
        <w:rPr>
          <w:rStyle w:val="C3"/>
          <w:rtl w:val="0"/>
        </w:rPr>
      </w:pPr>
    </w:p>
    <w:p>
      <w:pPr>
        <w:pStyle w:val="P35"/>
        <w:framePr w:w="10710" w:h="340" w:hRule="exact" w:wrap="none" w:vAnchor="page" w:hAnchor="margin" w:x="28" w:y="13376"/>
        <w:rPr>
          <w:rStyle w:val="C25"/>
          <w:rtl w:val="0"/>
        </w:rPr>
      </w:pPr>
      <w:r>
        <w:rPr>
          <w:rStyle w:val="C25"/>
          <w:rtl w:val="0"/>
        </w:rPr>
        <w:t>Počet zkoušejících</w:t>
      </w:r>
    </w:p>
    <w:p>
      <w:pPr>
        <w:keepNext w:val="0"/>
        <w:keepLines w:val="0"/>
        <w:framePr w:w="10766" w:h="1036" w:hRule="exact" w:wrap="none" w:vAnchor="page" w:hAnchor="margin" w:x="0" w:y="137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před zkušební komisí složenou z 2 členů, kteří jsou autorizovanou fyzickou osobou s autorizací pro příslušnou profesní kvalifikaci nebo autorizovaným zástupcem autorizované podnikající fyzické nebo právnické osoby s autorizací pro příslušnou profesní kvalifikaci. </w:t>
      </w:r>
    </w:p>
    <w:p>
      <w:pPr>
        <w:pStyle w:val="P21"/>
        <w:framePr w:w="7654" w:h="331" w:hRule="exact" w:wrap="none" w:vAnchor="page" w:hAnchor="margin" w:x="28" w:y="15940"/>
        <w:rPr>
          <w:rStyle w:val="C16"/>
          <w:rtl w:val="0"/>
        </w:rPr>
      </w:pPr>
      <w:r>
        <w:rPr>
          <w:rStyle w:val="C16"/>
          <w:rtl w:val="0"/>
        </w:rPr>
        <w:t>Kočí, 7.7.2026 12:39:55</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chovatelském nebo v jiném zemědělském oboru vzdělání a alespoň 5 let odborné praxe jako kočí nebo ve funkci učitele odborného výcviku nebo praktického vyučování v oboru vzdělání, který se týká chovu koní a jezdectví.</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nebo vyšší odborné vzdělání v chovatelském nebo v jiném zemědělském či veterinárním oboru vzdělání a alespoň 5 let odborné praxe jako kočí nebo ve funkci učitele odborného výcviku nebo praktického vyučování v oboru vzdělání, který se týká chovu koní a jezdectví.</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zemědělství nebo veterinářství a alespoň 5 let odborné praxe jako kočí nebo ve funkci učitele odborných předmětů nebo učitele odborného výcviku nebo učitele praktického vyučování v oboru vzdělání, který se týká chovu koní a jezdectví.</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Kočí (41-019-H) a střední vzdělání s výučním listem a alespoň 5 let odborné praxe jako kočí.</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Lektor dalšího vzdělávání (75-001-T),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820" w:hRule="exact" w:wrap="none" w:vAnchor="page" w:hAnchor="margin" w:x="0" w:y="10704"/>
        <w:rPr>
          <w:rStyle w:val="C3"/>
          <w:rtl w:val="0"/>
        </w:rPr>
      </w:pPr>
    </w:p>
    <w:p>
      <w:pPr>
        <w:pStyle w:val="P35"/>
        <w:framePr w:w="10710" w:h="340" w:hRule="exact" w:wrap="none" w:vAnchor="page" w:hAnchor="margin" w:x="28" w:y="10704"/>
        <w:rPr>
          <w:rStyle w:val="C25"/>
          <w:rtl w:val="0"/>
        </w:rPr>
      </w:pPr>
      <w:r>
        <w:rPr>
          <w:rStyle w:val="C25"/>
          <w:rtl w:val="0"/>
        </w:rPr>
        <w:t>Nezbytné materiální a technické předpoklady pro provedení zkoušky</w:t>
      </w:r>
    </w:p>
    <w:p>
      <w:pPr>
        <w:keepNext w:val="0"/>
        <w:keepLines w:val="1"/>
        <w:framePr w:w="10766" w:h="3479"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Stáj pro koně, výběhy pro koně, fixační pomůcky pro koně, pomůcky pro ošetřování, čištění a podestýlání koní, pomůcky k výcviku koní, teploměr, fonendoskop, hodinky, lékárnička, váhy na koně, krmiva pro koně</w:t>
      </w:r>
    </w:p>
    <w:p>
      <w:pPr>
        <w:keepNext w:val="0"/>
        <w:keepLines w:val="1"/>
        <w:framePr w:w="10766" w:h="3479"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jízdárny o velikosti min. 40 x 80 m</w:t>
      </w:r>
    </w:p>
    <w:p>
      <w:pPr>
        <w:keepNext w:val="0"/>
        <w:keepLines w:val="1"/>
        <w:framePr w:w="10766" w:h="3479"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3479"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2 zaučené tažné koně </w:t>
      </w:r>
    </w:p>
    <w:p>
      <w:pPr>
        <w:keepNext w:val="0"/>
        <w:keepLines w:val="1"/>
        <w:framePr w:w="10766" w:h="3479"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Výstroj koně, spřežení, vůz, kočár</w:t>
      </w:r>
    </w:p>
    <w:p>
      <w:pPr>
        <w:keepNext w:val="0"/>
        <w:keepLines w:val="1"/>
        <w:framePr w:w="10766" w:h="3479"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Registr koní v hospodářství, formuláře k evidenci koní, změnové hlášení pro průkaz koně</w:t>
      </w:r>
    </w:p>
    <w:p>
      <w:pPr>
        <w:keepNext w:val="0"/>
        <w:keepLines w:val="1"/>
        <w:framePr w:w="10766" w:h="3479"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Obrázky nebo videa k vyhodnocování postojů a pohybu koní</w:t>
      </w:r>
    </w:p>
    <w:p>
      <w:pPr>
        <w:keepNext w:val="0"/>
        <w:keepLines w:val="0"/>
        <w:framePr w:w="10766" w:h="347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7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751"/>
        <w:rPr>
          <w:rStyle w:val="C3"/>
          <w:rtl w:val="0"/>
        </w:rPr>
      </w:pPr>
    </w:p>
    <w:p>
      <w:pPr>
        <w:pStyle w:val="P35"/>
        <w:framePr w:w="10710" w:h="340" w:hRule="exact" w:wrap="none" w:vAnchor="page" w:hAnchor="margin" w:x="28" w:y="14751"/>
        <w:rPr>
          <w:rStyle w:val="C25"/>
          <w:rtl w:val="0"/>
        </w:rPr>
      </w:pPr>
      <w:r>
        <w:rPr>
          <w:rStyle w:val="C25"/>
          <w:rtl w:val="0"/>
        </w:rPr>
        <w:t>Doba přípravy na zkoušku</w:t>
      </w:r>
    </w:p>
    <w:p>
      <w:pPr>
        <w:keepNext w:val="0"/>
        <w:keepLines w:val="0"/>
        <w:framePr w:w="10766" w:h="806" w:hRule="exact" w:wrap="none" w:vAnchor="page" w:hAnchor="margin" w:x="0" w:y="150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Kočí, 7.7.2026 12:39:55</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Doba trvání písemné části zkoušky jednoho uchazeče je 120 minut. Zkouška může být rozložena do více dnů.</w:t>
      </w:r>
    </w:p>
    <w:p>
      <w:pPr>
        <w:pStyle w:val="P21"/>
        <w:framePr w:w="7654" w:h="331" w:hRule="exact" w:wrap="none" w:vAnchor="page" w:hAnchor="margin" w:x="28" w:y="15940"/>
        <w:rPr>
          <w:rStyle w:val="C16"/>
          <w:rtl w:val="0"/>
        </w:rPr>
      </w:pPr>
      <w:r>
        <w:rPr>
          <w:rStyle w:val="C16"/>
          <w:rtl w:val="0"/>
        </w:rPr>
        <w:t>Kočí, 7.7.2026 12:39:55</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ŠCHK-KUBIŠTA,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svazů chovatelů koní České republiky, zapsaný spolek</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Jíří Zasadil -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Josef František Král -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Kočí, 7.7.2026 12:39:55</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1C9102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1E16FC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