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550A70" Type="http://schemas.openxmlformats.org/officeDocument/2006/relationships/officeDocument" Target="/word/document.xml" /><Relationship Id="coreR4E550A70" Type="http://schemas.openxmlformats.org/package/2006/relationships/metadata/core-properties" Target="/docProps/core.xml" /><Relationship Id="customR4E550A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koní; Zemědělec farmář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krmiv, napájení, krmení a pasení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11.5.2026 6:47:32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Vedení prvotní evidence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veškerou dokumentaci příslušející ke koni a uvést, kdo provádí její evidenci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Vnést příslušné záznamy do prvotní evidence o obratu stáda a o krmení koní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Podestýlání, čištění a údržba stájí, výběhů a ohrad pro koně, ošetřování a čištění koní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Posoudit stav ustájení a mikroklima ve stáji</w:t>
      </w:r>
    </w:p>
    <w:p>
      <w:pPr>
        <w:pStyle w:val="P28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68"/>
        <w:rPr>
          <w:rStyle w:val="C13"/>
          <w:rtl w:val="0"/>
        </w:rPr>
      </w:pPr>
      <w:r>
        <w:rPr>
          <w:rStyle w:val="C13"/>
          <w:rtl w:val="0"/>
        </w:rPr>
        <w:t>b) Vysvětlit zásady BOZP v chovu koní a přístup ke koni</w:t>
      </w:r>
    </w:p>
    <w:p>
      <w:pPr>
        <w:pStyle w:val="P30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68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c) Posoudit stav výběhů a zvolit postup pro sanaci a péči o pastviny a provést dezinfekci ustájení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d) Vyčistit, podestlat a připravit ustájení pro koně</w:t>
      </w:r>
    </w:p>
    <w:p>
      <w:pPr>
        <w:pStyle w:val="P30"/>
        <w:framePr w:w="3921" w:h="376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3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58"/>
        <w:rPr>
          <w:rStyle w:val="C11"/>
          <w:rtl w:val="0"/>
        </w:rPr>
      </w:pPr>
      <w:r>
        <w:rPr>
          <w:rStyle w:val="C11"/>
          <w:rtl w:val="0"/>
        </w:rPr>
        <w:t>e) Zhodnotit celkový stav koně a jeho čistotu</w:t>
      </w:r>
    </w:p>
    <w:p>
      <w:pPr>
        <w:pStyle w:val="P28"/>
        <w:framePr w:w="3921" w:h="607" w:hRule="exact" w:wrap="none" w:vAnchor="page" w:hAnchor="margin" w:x="6800" w:y="83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58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 (vizuální kontrola)</w:t>
      </w:r>
    </w:p>
    <w:p>
      <w:pPr>
        <w:pStyle w:val="P16"/>
        <w:framePr w:w="6710" w:h="607" w:hRule="exact" w:wrap="none" w:vAnchor="page" w:hAnchor="margin" w:x="45" w:y="89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65"/>
        <w:rPr>
          <w:rStyle w:val="C13"/>
          <w:rtl w:val="0"/>
        </w:rPr>
      </w:pPr>
      <w:r>
        <w:rPr>
          <w:rStyle w:val="C13"/>
          <w:rtl w:val="0"/>
        </w:rPr>
        <w:t>f) Vyčistit, případně umýt, ostříhat, zadekovat, zabandážovat koně s využitím vhodných pomůcek</w:t>
      </w:r>
    </w:p>
    <w:p>
      <w:pPr>
        <w:pStyle w:val="P30"/>
        <w:framePr w:w="3921" w:h="607" w:hRule="exact" w:wrap="none" w:vAnchor="page" w:hAnchor="margin" w:x="6800" w:y="89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72"/>
        <w:rPr>
          <w:rStyle w:val="C11"/>
          <w:rtl w:val="0"/>
        </w:rPr>
      </w:pPr>
      <w:r>
        <w:rPr>
          <w:rStyle w:val="C11"/>
          <w:rtl w:val="0"/>
        </w:rPr>
        <w:t>g) Předvést základní péči a ošetření kopyta</w:t>
      </w:r>
    </w:p>
    <w:p>
      <w:pPr>
        <w:pStyle w:val="P28"/>
        <w:framePr w:w="3921" w:h="376" w:hRule="exact" w:wrap="none" w:vAnchor="page" w:hAnchor="margin" w:x="6800" w:y="95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7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8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48"/>
        <w:rPr>
          <w:rStyle w:val="C13"/>
          <w:rtl w:val="0"/>
        </w:rPr>
      </w:pPr>
      <w:r>
        <w:rPr>
          <w:rStyle w:val="C13"/>
          <w:rtl w:val="0"/>
        </w:rPr>
        <w:t>h) Zkontrolovat funkčnost všech zařízení ve stáji, výbězích a ohradách, případně provést jejich opravu</w:t>
      </w:r>
    </w:p>
    <w:p>
      <w:pPr>
        <w:pStyle w:val="P30"/>
        <w:framePr w:w="3921" w:h="607" w:hRule="exact" w:wrap="none" w:vAnchor="page" w:hAnchor="margin" w:x="6800" w:y="98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48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106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48"/>
        <w:rPr>
          <w:rStyle w:val="C18"/>
          <w:rtl w:val="0"/>
        </w:rPr>
      </w:pPr>
      <w:r>
        <w:rPr>
          <w:rStyle w:val="C18"/>
          <w:rtl w:val="0"/>
        </w:rPr>
        <w:t>Příprava krmiv, napájení, krmení a pasení koní</w:t>
      </w:r>
    </w:p>
    <w:p>
      <w:pPr>
        <w:pStyle w:val="P24"/>
        <w:framePr w:w="6713" w:h="376" w:hRule="exact" w:wrap="none" w:vAnchor="page" w:hAnchor="margin" w:x="45" w:y="114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20"/>
        <w:rPr>
          <w:rStyle w:val="C11"/>
          <w:rtl w:val="0"/>
        </w:rPr>
      </w:pPr>
      <w:r>
        <w:rPr>
          <w:rStyle w:val="C11"/>
          <w:rtl w:val="0"/>
        </w:rPr>
        <w:t>a) Rozpoznat základní druhy krmiv, posoudit jejich kvalitu, vhodnost a nezávadnost pro krmení jednotlivých plemen a kategorií koní</w:t>
      </w:r>
    </w:p>
    <w:p>
      <w:pPr>
        <w:pStyle w:val="P28"/>
        <w:framePr w:w="3921" w:h="607" w:hRule="exact" w:wrap="none" w:vAnchor="page" w:hAnchor="margin" w:x="6800" w:y="118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20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24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26"/>
        <w:rPr>
          <w:rStyle w:val="C13"/>
          <w:rtl w:val="0"/>
        </w:rPr>
      </w:pPr>
      <w:r>
        <w:rPr>
          <w:rStyle w:val="C13"/>
          <w:rtl w:val="0"/>
        </w:rPr>
        <w:t>b) Navrhnout vhodné způsoby uskladnění jednotlivých krmiv a možné úpravy krmiv, odhadnout hmotnost předložených krmiv</w:t>
      </w:r>
    </w:p>
    <w:p>
      <w:pPr>
        <w:pStyle w:val="P30"/>
        <w:framePr w:w="3921" w:h="607" w:hRule="exact" w:wrap="none" w:vAnchor="page" w:hAnchor="margin" w:x="6800" w:y="124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26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376" w:hRule="exact" w:wrap="none" w:vAnchor="page" w:hAnchor="margin" w:x="45" w:y="130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33"/>
        <w:rPr>
          <w:rStyle w:val="C11"/>
          <w:rtl w:val="0"/>
        </w:rPr>
      </w:pPr>
      <w:r>
        <w:rPr>
          <w:rStyle w:val="C11"/>
          <w:rtl w:val="0"/>
        </w:rPr>
        <w:t>c) Připravit krmiva pro zadanou kategorii koní</w:t>
      </w:r>
    </w:p>
    <w:p>
      <w:pPr>
        <w:pStyle w:val="P28"/>
        <w:framePr w:w="3921" w:h="376" w:hRule="exact" w:wrap="none" w:vAnchor="page" w:hAnchor="margin" w:x="6800" w:y="130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d) Zajistit napájení koní na přiděleném pracovišti</w:t>
      </w:r>
    </w:p>
    <w:p>
      <w:pPr>
        <w:pStyle w:val="P30"/>
        <w:framePr w:w="3921" w:h="376" w:hRule="exact" w:wrap="none" w:vAnchor="page" w:hAnchor="margin" w:x="6800" w:y="134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10"/>
        <w:rPr>
          <w:rStyle w:val="C22"/>
          <w:rtl w:val="0"/>
        </w:rPr>
      </w:pPr>
      <w:r>
        <w:rPr>
          <w:rStyle w:val="C22"/>
          <w:rtl w:val="0"/>
        </w:rPr>
        <w:t>Praktické předvedení a slovní doplnění ústní</w:t>
      </w:r>
    </w:p>
    <w:p>
      <w:pPr>
        <w:pStyle w:val="P12"/>
        <w:framePr w:w="6710" w:h="376" w:hRule="exact" w:wrap="none" w:vAnchor="page" w:hAnchor="margin" w:x="45" w:y="138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86"/>
        <w:rPr>
          <w:rStyle w:val="C11"/>
          <w:rtl w:val="0"/>
        </w:rPr>
      </w:pPr>
      <w:r>
        <w:rPr>
          <w:rStyle w:val="C11"/>
          <w:rtl w:val="0"/>
        </w:rPr>
        <w:t>e) Podat vhodným způsobem připravená krmiva</w:t>
      </w:r>
    </w:p>
    <w:p>
      <w:pPr>
        <w:pStyle w:val="P28"/>
        <w:framePr w:w="3921" w:h="376" w:hRule="exact" w:wrap="none" w:vAnchor="page" w:hAnchor="margin" w:x="6800" w:y="138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420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4262"/>
        <w:rPr>
          <w:rStyle w:val="C13"/>
          <w:rtl w:val="0"/>
        </w:rPr>
      </w:pPr>
      <w:r>
        <w:rPr>
          <w:rStyle w:val="C13"/>
          <w:rtl w:val="0"/>
        </w:rPr>
        <w:t>f) Dovést koně na pastvinu (do výběhu), posoudit jeho celkový stav a mechaniku pohybu, charakterizovat technická zařízení a vybavení na pastvinách</w:t>
      </w:r>
    </w:p>
    <w:p>
      <w:pPr>
        <w:pStyle w:val="P30"/>
        <w:framePr w:w="3921" w:h="831" w:hRule="exact" w:wrap="none" w:vAnchor="page" w:hAnchor="margin" w:x="6800" w:y="1420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4262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5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11.5.2026 6:47:32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zdraví a pohodu (welfare)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prevenci v péči o zdraví koní (mikroklima, trénink, krmivo, pravidelné odčervování, ochranné očkování)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Posoudit zdravotní stav koně, popsat denní kontrolu zdraví koně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základní nemoci a vady koní, rozpoznat příznaky onemocnění a změny v chování nemocného koně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Změřit tělesnou teplotu, tepovou a dechovou frekvenci koně a zjištěné údaje vyhodnotit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první pomoc při drobném i větším zranění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Popsat poskytnutí první pomoci koni postiženému kolikovými bolestmi</w:t>
      </w:r>
    </w:p>
    <w:p>
      <w:pPr>
        <w:pStyle w:val="P30"/>
        <w:framePr w:w="3921" w:h="376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Charakterizovat další vady koní (zlozvyky, skryté vady apod.)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Péče o všechny kategorie koní dle věku a využití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Ukázat předvádění a vodění zadaných koní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Rozpoznat příznaky říje u klisny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Vizuální kontrola a slovní vyjádření ústní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Uvést specifika ošetřování plemenných hřebců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d) Uvést specifika péče o hříbata a mladé koně a o jejich správný vývoj</w:t>
      </w:r>
    </w:p>
    <w:p>
      <w:pPr>
        <w:pStyle w:val="P30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97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175"/>
        <w:rPr>
          <w:rStyle w:val="C18"/>
          <w:rtl w:val="0"/>
        </w:rPr>
      </w:pPr>
      <w:r>
        <w:rPr>
          <w:rStyle w:val="C18"/>
          <w:rtl w:val="0"/>
        </w:rPr>
        <w:t>Údržba, ošetřování a drobné opravy výstroje koně</w:t>
      </w:r>
    </w:p>
    <w:p>
      <w:pPr>
        <w:pStyle w:val="P24"/>
        <w:framePr w:w="6713" w:h="376" w:hRule="exact" w:wrap="none" w:vAnchor="page" w:hAnchor="margin" w:x="45" w:y="106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a) Popsat jednotlivé části výstroje koně (sedlo, uzdečku, postroj)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b) Předvést péči a očištění jednotlivých částí výstroje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9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30"/>
        <w:rPr>
          <w:rStyle w:val="C11"/>
          <w:rtl w:val="0"/>
        </w:rPr>
      </w:pPr>
      <w:r>
        <w:rPr>
          <w:rStyle w:val="C11"/>
          <w:rtl w:val="0"/>
        </w:rPr>
        <w:t>c) Popsat opravu, případně předvést opravu drobné závady ve výstroji koně</w:t>
      </w:r>
    </w:p>
    <w:p>
      <w:pPr>
        <w:pStyle w:val="P28"/>
        <w:framePr w:w="3921" w:h="607" w:hRule="exact" w:wrap="none" w:vAnchor="page" w:hAnchor="margin" w:x="6800" w:y="119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30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16"/>
        <w:framePr w:w="6710" w:h="376" w:hRule="exact" w:wrap="none" w:vAnchor="page" w:hAnchor="margin" w:x="45" w:y="125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36"/>
        <w:rPr>
          <w:rStyle w:val="C13"/>
          <w:rtl w:val="0"/>
        </w:rPr>
      </w:pPr>
      <w:r>
        <w:rPr>
          <w:rStyle w:val="C13"/>
          <w:rtl w:val="0"/>
        </w:rPr>
        <w:t>d) Ošetřit a uložit použité pomůcky k výcviku koní</w:t>
      </w:r>
    </w:p>
    <w:p>
      <w:pPr>
        <w:pStyle w:val="P30"/>
        <w:framePr w:w="3921" w:h="376" w:hRule="exact" w:wrap="none" w:vAnchor="page" w:hAnchor="margin" w:x="6800" w:y="125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070"/>
        <w:rPr>
          <w:rStyle w:val="C23"/>
          <w:rtl w:val="0"/>
        </w:rPr>
      </w:pPr>
      <w:r>
        <w:rPr>
          <w:rStyle w:val="C23"/>
          <w:rtl w:val="0"/>
        </w:rPr>
        <w:t>Je třeba alespoň jedno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11.5.2026 6:47:32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Pomoc při podkování a korekturách kopyt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předvést různé způsoby fixace koní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kopyto jako anatomický útvar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Náčrt a slovní vyjádření ústní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Asistovat při podkování koní a korekturách kopyt, uvést zásady a předvést správné držení končetin, zásady BOZP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význam podkování a popsat předloženou podkovu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11.5.2026 6:47:32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ošetřovatele koní.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specifika chovu jednotlivých kategorií koní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33"/>
        <w:framePr w:w="10766" w:h="1837" w:hRule="exact" w:wrap="none" w:vAnchor="page" w:hAnchor="margin" w:x="0" w:y="76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96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7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11.5.2026 6:47:32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9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chovatelském nebo jiném zemědělském nebo veterinárním oboru a alespoň 5 let praxe ve funkci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zemědělské nebo veterinární a alespoň 5 let s odpovědností za chov koní, z toho minimálně jeden rok v období posledních dvou let před podáním žádosti o autorizaci.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nebo vysokoškolské vzdělání zemědělské nebo veterinární a alespoň 5 let praxe ve funkci učitele odborného výcviku nebo učitele praktického vyučování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ve funkci učitele odborných předmětů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7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toto materiálně-technické zázemí: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Stáje s koňmi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Pastevní areál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vodění a předvádění koně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Výstroj koní (zajistí zkoušející)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pomůcky pro koně a případně pro jezdce, pomůcky k výcviku koní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3148" w:hRule="exact" w:wrap="none" w:vAnchor="page" w:hAnchor="margin" w:x="0" w:y="10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1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bezpečnosti a ochrany zdraví při práci a požární ochrany (BOZP a PO) a s přidělenými koňmi.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11.5.2026 6:47:32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7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11.5.2026 6:47:32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11.5.2026 6:47:32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