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25DE8" Type="http://schemas.openxmlformats.org/officeDocument/2006/relationships/officeDocument" Target="/word/document.xml" /><Relationship Id="coreR7B025DE8" Type="http://schemas.openxmlformats.org/package/2006/relationships/metadata/core-properties" Target="/docProps/core.xml" /><Relationship Id="customR7B025D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20.10.2026 13:04:53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20.10.2026 13:04:53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