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F5ECB" Type="http://schemas.openxmlformats.org/officeDocument/2006/relationships/officeDocument" Target="/word/document.xml" /><Relationship Id="coreR77FF5ECB" Type="http://schemas.openxmlformats.org/package/2006/relationships/metadata/core-properties" Target="/docProps/core.xml" /><Relationship Id="customR77FF5E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vlastností a identifikace základních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