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0C85F" Type="http://schemas.openxmlformats.org/officeDocument/2006/relationships/officeDocument" Target="/word/document.xml" /><Relationship Id="coreR5170C85F" Type="http://schemas.openxmlformats.org/package/2006/relationships/metadata/core-properties" Target="/docProps/core.xml" /><Relationship Id="customR5170C8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Detašér/detašérka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