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FB1032" Type="http://schemas.openxmlformats.org/officeDocument/2006/relationships/officeDocument" Target="/word/document.xml" /><Relationship Id="coreR7EFB1032" Type="http://schemas.openxmlformats.org/package/2006/relationships/metadata/core-properties" Target="/docProps/core.xml" /><Relationship Id="customR7EFB103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Řemeslné zpracování čokolády (kód: 29-016-H)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Cukrář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zpracování čokolády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podmínek a parametrů pro zpracování čokolády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podle technologického postupu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zpracování čokolády pro různé účely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výroba čokoládových bonbonů (pralinek), formová výroba (výroba náplní)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seřizování strojů a zařízení na zpracování čokolády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výtvarná úprava a aranžování cukrářských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jakosti cukrářských surovin, polotovarů a hotových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Uchovávání, balení a expedice polotovarů a hotových výrobků z čokolády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cukrářské výrobě,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Prodej výrobků a ozdob z čokolády</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Vedení provozní evidence při výrobě a prodeji cukrářských výrobků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25.02.2013 do: 28.06.2019</w:t>
      </w:r>
    </w:p>
    <w:p>
      <w:pPr>
        <w:pStyle w:val="P21"/>
        <w:framePr w:w="7654" w:h="331" w:hRule="exact" w:wrap="none" w:vAnchor="page" w:hAnchor="margin" w:x="28" w:y="15940"/>
        <w:rPr>
          <w:rStyle w:val="C16"/>
          <w:rtl w:val="0"/>
        </w:rPr>
      </w:pPr>
      <w:r>
        <w:rPr>
          <w:rStyle w:val="C16"/>
          <w:rtl w:val="0"/>
        </w:rPr>
        <w:t>Řemeslné zpracování čokolády, 12.9.2026 18:05:37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zpracování čokolády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písemně</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suroviny, zkontrolovat množství a kvalitu surovin a polotovarů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Uskladnit suroviny, polotovary a přísady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Volba technologického postupu, podmínek a parametrů pro zpracování čokolády</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831" w:hRule="exact" w:wrap="none" w:vAnchor="page" w:hAnchor="margin" w:x="45" w:y="6021"/>
        <w:rPr>
          <w:rStyle w:val="C3"/>
          <w:rtl w:val="0"/>
        </w:rPr>
      </w:pPr>
    </w:p>
    <w:p>
      <w:pPr>
        <w:pStyle w:val="P13"/>
        <w:framePr w:w="6658" w:h="704" w:hRule="exact" w:wrap="none" w:vAnchor="page" w:hAnchor="margin" w:x="71" w:y="6077"/>
        <w:rPr>
          <w:rStyle w:val="C11"/>
          <w:rtl w:val="0"/>
        </w:rPr>
      </w:pPr>
      <w:r>
        <w:rPr>
          <w:rStyle w:val="C11"/>
          <w:rtl w:val="0"/>
        </w:rPr>
        <w:t>a) Zvolit vhodný technologický postup, optimální technologické podmínky a organizaci výroby při zpracování čokolády pro různé účely – výrobu čokoládových bonbonů, dutých figurek, plastik a ozdob</w:t>
      </w:r>
    </w:p>
    <w:p>
      <w:pPr>
        <w:pStyle w:val="P28"/>
        <w:framePr w:w="3921" w:h="831" w:hRule="exact" w:wrap="none" w:vAnchor="page" w:hAnchor="margin" w:x="6800" w:y="6021"/>
        <w:rPr>
          <w:rStyle w:val="C3"/>
          <w:rtl w:val="0"/>
        </w:rPr>
      </w:pPr>
    </w:p>
    <w:p>
      <w:pPr>
        <w:pStyle w:val="P29"/>
        <w:framePr w:w="3839" w:h="704" w:hRule="exact" w:wrap="none" w:vAnchor="page" w:hAnchor="margin" w:x="6856" w:y="6077"/>
        <w:rPr>
          <w:rStyle w:val="C21"/>
          <w:rtl w:val="0"/>
        </w:rPr>
      </w:pPr>
      <w:r>
        <w:rPr>
          <w:rStyle w:val="C21"/>
          <w:rtl w:val="0"/>
        </w:rPr>
        <w:t>Ústní ověření</w:t>
      </w:r>
    </w:p>
    <w:p>
      <w:pPr>
        <w:pStyle w:val="P16"/>
        <w:framePr w:w="6710" w:h="607" w:hRule="exact" w:wrap="none" w:vAnchor="page" w:hAnchor="margin" w:x="45" w:y="6852"/>
        <w:rPr>
          <w:rStyle w:val="C3"/>
          <w:rtl w:val="0"/>
        </w:rPr>
      </w:pPr>
    </w:p>
    <w:p>
      <w:pPr>
        <w:pStyle w:val="P17"/>
        <w:framePr w:w="6658" w:h="480" w:hRule="exact" w:wrap="none" w:vAnchor="page" w:hAnchor="margin" w:x="71" w:y="6908"/>
        <w:rPr>
          <w:rStyle w:val="C13"/>
          <w:rtl w:val="0"/>
        </w:rPr>
      </w:pPr>
      <w:r>
        <w:rPr>
          <w:rStyle w:val="C13"/>
          <w:rtl w:val="0"/>
        </w:rPr>
        <w:t>b) Zvolit a připravit k použití vhodné pomůcky, nástroje, případně stroje a zařízení v souladu s technologickým postupem</w:t>
      </w:r>
    </w:p>
    <w:p>
      <w:pPr>
        <w:pStyle w:val="P30"/>
        <w:framePr w:w="3921" w:h="607" w:hRule="exact" w:wrap="none" w:vAnchor="page" w:hAnchor="margin" w:x="6800" w:y="6852"/>
        <w:rPr>
          <w:rStyle w:val="C3"/>
          <w:rtl w:val="0"/>
        </w:rPr>
      </w:pPr>
    </w:p>
    <w:p>
      <w:pPr>
        <w:pStyle w:val="P31"/>
        <w:framePr w:w="3839" w:h="480" w:hRule="exact" w:wrap="none" w:vAnchor="page" w:hAnchor="margin" w:x="6856" w:y="6908"/>
        <w:rPr>
          <w:rStyle w:val="C22"/>
          <w:rtl w:val="0"/>
        </w:rPr>
      </w:pPr>
      <w:r>
        <w:rPr>
          <w:rStyle w:val="C22"/>
          <w:rtl w:val="0"/>
        </w:rPr>
        <w:t>Praktické předvedení a ústní ověření</w:t>
      </w:r>
    </w:p>
    <w:p>
      <w:pPr>
        <w:pStyle w:val="P32"/>
        <w:framePr w:w="10710" w:h="248" w:hRule="exact" w:wrap="none" w:vAnchor="page" w:hAnchor="margin" w:x="28" w:y="7572"/>
        <w:rPr>
          <w:rStyle w:val="C23"/>
          <w:rtl w:val="0"/>
        </w:rPr>
      </w:pPr>
      <w:r>
        <w:rPr>
          <w:rStyle w:val="C23"/>
          <w:rtl w:val="0"/>
        </w:rPr>
        <w:t>Je třeba splnit obě kritéria.</w:t>
      </w:r>
    </w:p>
    <w:p>
      <w:pPr>
        <w:pStyle w:val="P23"/>
        <w:framePr w:w="10710" w:h="340" w:hRule="exact" w:wrap="none" w:vAnchor="page" w:hAnchor="margin" w:x="28" w:y="8008"/>
        <w:rPr>
          <w:rStyle w:val="C18"/>
          <w:rtl w:val="0"/>
        </w:rPr>
      </w:pPr>
      <w:r>
        <w:rPr>
          <w:rStyle w:val="C18"/>
          <w:rtl w:val="0"/>
        </w:rPr>
        <w:t>Příprava, výpočet spotřeby a úprava surovin podle technologického postupu</w:t>
      </w:r>
    </w:p>
    <w:p>
      <w:pPr>
        <w:pStyle w:val="P24"/>
        <w:framePr w:w="6713" w:h="376" w:hRule="exact" w:wrap="none" w:vAnchor="page" w:hAnchor="margin" w:x="45" w:y="8447"/>
        <w:rPr>
          <w:rStyle w:val="C3"/>
          <w:rtl w:val="0"/>
        </w:rPr>
      </w:pPr>
    </w:p>
    <w:p>
      <w:pPr>
        <w:pStyle w:val="P25"/>
        <w:framePr w:w="6661" w:h="249" w:hRule="exact" w:wrap="none" w:vAnchor="page" w:hAnchor="margin" w:x="71" w:y="8518"/>
        <w:rPr>
          <w:rStyle w:val="C19"/>
          <w:rtl w:val="0"/>
        </w:rPr>
      </w:pPr>
      <w:r>
        <w:rPr>
          <w:rStyle w:val="C19"/>
          <w:rtl w:val="0"/>
        </w:rPr>
        <w:t>Kritéria hodnocení</w:t>
      </w:r>
    </w:p>
    <w:p>
      <w:pPr>
        <w:pStyle w:val="P26"/>
        <w:framePr w:w="3918" w:h="376" w:hRule="exact" w:wrap="none" w:vAnchor="page" w:hAnchor="margin" w:x="6803" w:y="8447"/>
        <w:rPr>
          <w:rStyle w:val="C3"/>
          <w:rtl w:val="0"/>
        </w:rPr>
      </w:pPr>
    </w:p>
    <w:p>
      <w:pPr>
        <w:pStyle w:val="P27"/>
        <w:framePr w:w="3836" w:h="249" w:hRule="exact" w:wrap="none" w:vAnchor="page" w:hAnchor="margin" w:x="6859" w:y="8518"/>
        <w:rPr>
          <w:rStyle w:val="C20"/>
          <w:rtl w:val="0"/>
        </w:rPr>
      </w:pPr>
      <w:r>
        <w:rPr>
          <w:rStyle w:val="C20"/>
          <w:rtl w:val="0"/>
        </w:rPr>
        <w:t>Způsoby ověření</w:t>
      </w:r>
    </w:p>
    <w:p>
      <w:pPr>
        <w:pStyle w:val="P12"/>
        <w:framePr w:w="6710" w:h="376" w:hRule="exact" w:wrap="none" w:vAnchor="page" w:hAnchor="margin" w:x="45" w:y="8823"/>
        <w:rPr>
          <w:rStyle w:val="C3"/>
          <w:rtl w:val="0"/>
        </w:rPr>
      </w:pPr>
    </w:p>
    <w:p>
      <w:pPr>
        <w:pStyle w:val="P13"/>
        <w:framePr w:w="6658" w:h="249" w:hRule="exact" w:wrap="none" w:vAnchor="page" w:hAnchor="margin" w:x="71" w:y="8879"/>
        <w:rPr>
          <w:rStyle w:val="C11"/>
          <w:rtl w:val="0"/>
        </w:rPr>
      </w:pPr>
      <w:r>
        <w:rPr>
          <w:rStyle w:val="C11"/>
          <w:rtl w:val="0"/>
        </w:rPr>
        <w:t>a) Vypočítat spotřebu surovin pro daný výrobek podle zvolené receptury</w:t>
      </w:r>
    </w:p>
    <w:p>
      <w:pPr>
        <w:pStyle w:val="P28"/>
        <w:framePr w:w="3921" w:h="376" w:hRule="exact" w:wrap="none" w:vAnchor="page" w:hAnchor="margin" w:x="6800" w:y="8823"/>
        <w:rPr>
          <w:rStyle w:val="C3"/>
          <w:rtl w:val="0"/>
        </w:rPr>
      </w:pPr>
    </w:p>
    <w:p>
      <w:pPr>
        <w:pStyle w:val="P29"/>
        <w:framePr w:w="3839" w:h="249" w:hRule="exact" w:wrap="none" w:vAnchor="page" w:hAnchor="margin" w:x="6856" w:y="8879"/>
        <w:rPr>
          <w:rStyle w:val="C21"/>
          <w:rtl w:val="0"/>
        </w:rPr>
      </w:pPr>
      <w:r>
        <w:rPr>
          <w:rStyle w:val="C21"/>
          <w:rtl w:val="0"/>
        </w:rPr>
        <w:t>Praktické předvedení a ústní ověření</w:t>
      </w:r>
    </w:p>
    <w:p>
      <w:pPr>
        <w:pStyle w:val="P16"/>
        <w:framePr w:w="6710" w:h="376" w:hRule="exact" w:wrap="none" w:vAnchor="page" w:hAnchor="margin" w:x="45" w:y="9199"/>
        <w:rPr>
          <w:rStyle w:val="C3"/>
          <w:rtl w:val="0"/>
        </w:rPr>
      </w:pPr>
    </w:p>
    <w:p>
      <w:pPr>
        <w:pStyle w:val="P17"/>
        <w:framePr w:w="6658" w:h="249" w:hRule="exact" w:wrap="none" w:vAnchor="page" w:hAnchor="margin" w:x="71" w:y="9255"/>
        <w:rPr>
          <w:rStyle w:val="C13"/>
          <w:rtl w:val="0"/>
        </w:rPr>
      </w:pPr>
      <w:r>
        <w:rPr>
          <w:rStyle w:val="C13"/>
          <w:rtl w:val="0"/>
        </w:rPr>
        <w:t>b) Navážit potřebné množství surovin a pomocných látek</w:t>
      </w:r>
    </w:p>
    <w:p>
      <w:pPr>
        <w:pStyle w:val="P30"/>
        <w:framePr w:w="3921" w:h="376" w:hRule="exact" w:wrap="none" w:vAnchor="page" w:hAnchor="margin" w:x="6800" w:y="9199"/>
        <w:rPr>
          <w:rStyle w:val="C3"/>
          <w:rtl w:val="0"/>
        </w:rPr>
      </w:pPr>
    </w:p>
    <w:p>
      <w:pPr>
        <w:pStyle w:val="P31"/>
        <w:framePr w:w="3839" w:h="249" w:hRule="exact" w:wrap="none" w:vAnchor="page" w:hAnchor="margin" w:x="6856" w:y="9255"/>
        <w:rPr>
          <w:rStyle w:val="C22"/>
          <w:rtl w:val="0"/>
        </w:rPr>
      </w:pPr>
      <w:r>
        <w:rPr>
          <w:rStyle w:val="C22"/>
          <w:rtl w:val="0"/>
        </w:rPr>
        <w:t>Praktické předvedení</w:t>
      </w:r>
    </w:p>
    <w:p>
      <w:pPr>
        <w:pStyle w:val="P12"/>
        <w:framePr w:w="6710" w:h="376" w:hRule="exact" w:wrap="none" w:vAnchor="page" w:hAnchor="margin" w:x="45" w:y="9576"/>
        <w:rPr>
          <w:rStyle w:val="C3"/>
          <w:rtl w:val="0"/>
        </w:rPr>
      </w:pPr>
    </w:p>
    <w:p>
      <w:pPr>
        <w:pStyle w:val="P13"/>
        <w:framePr w:w="6658" w:h="249" w:hRule="exact" w:wrap="none" w:vAnchor="page" w:hAnchor="margin" w:x="71" w:y="9632"/>
        <w:rPr>
          <w:rStyle w:val="C11"/>
          <w:rtl w:val="0"/>
        </w:rPr>
      </w:pPr>
      <w:r>
        <w:rPr>
          <w:rStyle w:val="C11"/>
          <w:rtl w:val="0"/>
        </w:rPr>
        <w:t>c) Připravit a upravit suroviny k technologickému zpracování</w:t>
      </w:r>
    </w:p>
    <w:p>
      <w:pPr>
        <w:pStyle w:val="P28"/>
        <w:framePr w:w="3921" w:h="376" w:hRule="exact" w:wrap="none" w:vAnchor="page" w:hAnchor="margin" w:x="6800" w:y="9576"/>
        <w:rPr>
          <w:rStyle w:val="C3"/>
          <w:rtl w:val="0"/>
        </w:rPr>
      </w:pPr>
    </w:p>
    <w:p>
      <w:pPr>
        <w:pStyle w:val="P29"/>
        <w:framePr w:w="3839" w:h="249" w:hRule="exact" w:wrap="none" w:vAnchor="page" w:hAnchor="margin" w:x="6856" w:y="9632"/>
        <w:rPr>
          <w:rStyle w:val="C21"/>
          <w:rtl w:val="0"/>
        </w:rPr>
      </w:pPr>
      <w:r>
        <w:rPr>
          <w:rStyle w:val="C21"/>
          <w:rtl w:val="0"/>
        </w:rPr>
        <w:t>Praktické předvedení</w:t>
      </w:r>
    </w:p>
    <w:p>
      <w:pPr>
        <w:pStyle w:val="P16"/>
        <w:framePr w:w="6710" w:h="607" w:hRule="exact" w:wrap="none" w:vAnchor="page" w:hAnchor="margin" w:x="45" w:y="9952"/>
        <w:rPr>
          <w:rStyle w:val="C3"/>
          <w:rtl w:val="0"/>
        </w:rPr>
      </w:pPr>
    </w:p>
    <w:p>
      <w:pPr>
        <w:pStyle w:val="P17"/>
        <w:framePr w:w="6658" w:h="480" w:hRule="exact" w:wrap="none" w:vAnchor="page" w:hAnchor="margin" w:x="71" w:y="10008"/>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9952"/>
        <w:rPr>
          <w:rStyle w:val="C3"/>
          <w:rtl w:val="0"/>
        </w:rPr>
      </w:pPr>
    </w:p>
    <w:p>
      <w:pPr>
        <w:pStyle w:val="P31"/>
        <w:framePr w:w="3839" w:h="480" w:hRule="exact" w:wrap="none" w:vAnchor="page" w:hAnchor="margin" w:x="6856" w:y="10008"/>
        <w:rPr>
          <w:rStyle w:val="C22"/>
          <w:rtl w:val="0"/>
        </w:rPr>
      </w:pPr>
      <w:r>
        <w:rPr>
          <w:rStyle w:val="C22"/>
          <w:rtl w:val="0"/>
        </w:rPr>
        <w:t>Ústní ověření</w:t>
      </w:r>
    </w:p>
    <w:p>
      <w:pPr>
        <w:pStyle w:val="P32"/>
        <w:framePr w:w="10710" w:h="248" w:hRule="exact" w:wrap="none" w:vAnchor="page" w:hAnchor="margin" w:x="28" w:y="10672"/>
        <w:rPr>
          <w:rStyle w:val="C23"/>
          <w:rtl w:val="0"/>
        </w:rPr>
      </w:pPr>
      <w:r>
        <w:rPr>
          <w:rStyle w:val="C23"/>
          <w:rtl w:val="0"/>
        </w:rPr>
        <w:t>Je třeba splnit všechna kritéria.</w:t>
      </w:r>
    </w:p>
    <w:p>
      <w:pPr>
        <w:pStyle w:val="P23"/>
        <w:framePr w:w="10710" w:h="340" w:hRule="exact" w:wrap="none" w:vAnchor="page" w:hAnchor="margin" w:x="28" w:y="11108"/>
        <w:rPr>
          <w:rStyle w:val="C18"/>
          <w:rtl w:val="0"/>
        </w:rPr>
      </w:pPr>
      <w:r>
        <w:rPr>
          <w:rStyle w:val="C18"/>
          <w:rtl w:val="0"/>
        </w:rPr>
        <w:t>Příprava a zpracování čokolády pro různé účely</w:t>
      </w:r>
    </w:p>
    <w:p>
      <w:pPr>
        <w:pStyle w:val="P24"/>
        <w:framePr w:w="6713" w:h="376" w:hRule="exact" w:wrap="none" w:vAnchor="page" w:hAnchor="margin" w:x="45" w:y="11547"/>
        <w:rPr>
          <w:rStyle w:val="C3"/>
          <w:rtl w:val="0"/>
        </w:rPr>
      </w:pPr>
    </w:p>
    <w:p>
      <w:pPr>
        <w:pStyle w:val="P25"/>
        <w:framePr w:w="6661" w:h="249" w:hRule="exact" w:wrap="none" w:vAnchor="page" w:hAnchor="margin" w:x="71" w:y="11618"/>
        <w:rPr>
          <w:rStyle w:val="C19"/>
          <w:rtl w:val="0"/>
        </w:rPr>
      </w:pPr>
      <w:r>
        <w:rPr>
          <w:rStyle w:val="C19"/>
          <w:rtl w:val="0"/>
        </w:rPr>
        <w:t>Kritéria hodnocení</w:t>
      </w:r>
    </w:p>
    <w:p>
      <w:pPr>
        <w:pStyle w:val="P26"/>
        <w:framePr w:w="3918" w:h="376" w:hRule="exact" w:wrap="none" w:vAnchor="page" w:hAnchor="margin" w:x="6803" w:y="11547"/>
        <w:rPr>
          <w:rStyle w:val="C3"/>
          <w:rtl w:val="0"/>
        </w:rPr>
      </w:pPr>
    </w:p>
    <w:p>
      <w:pPr>
        <w:pStyle w:val="P27"/>
        <w:framePr w:w="3836" w:h="249" w:hRule="exact" w:wrap="none" w:vAnchor="page" w:hAnchor="margin" w:x="6859" w:y="11618"/>
        <w:rPr>
          <w:rStyle w:val="C20"/>
          <w:rtl w:val="0"/>
        </w:rPr>
      </w:pPr>
      <w:r>
        <w:rPr>
          <w:rStyle w:val="C20"/>
          <w:rtl w:val="0"/>
        </w:rPr>
        <w:t>Způsoby ověření</w:t>
      </w:r>
    </w:p>
    <w:p>
      <w:pPr>
        <w:pStyle w:val="P12"/>
        <w:framePr w:w="6710" w:h="376" w:hRule="exact" w:wrap="none" w:vAnchor="page" w:hAnchor="margin" w:x="45" w:y="11923"/>
        <w:rPr>
          <w:rStyle w:val="C3"/>
          <w:rtl w:val="0"/>
        </w:rPr>
      </w:pPr>
    </w:p>
    <w:p>
      <w:pPr>
        <w:pStyle w:val="P13"/>
        <w:framePr w:w="6658" w:h="249" w:hRule="exact" w:wrap="none" w:vAnchor="page" w:hAnchor="margin" w:x="71" w:y="11979"/>
        <w:rPr>
          <w:rStyle w:val="C11"/>
          <w:rtl w:val="0"/>
        </w:rPr>
      </w:pPr>
      <w:r>
        <w:rPr>
          <w:rStyle w:val="C11"/>
          <w:rtl w:val="0"/>
        </w:rPr>
        <w:t>a) Připravit polotovar (čokoládu) k dalšímu zpracování</w:t>
      </w:r>
    </w:p>
    <w:p>
      <w:pPr>
        <w:pStyle w:val="P28"/>
        <w:framePr w:w="3921" w:h="376" w:hRule="exact" w:wrap="none" w:vAnchor="page" w:hAnchor="margin" w:x="6800" w:y="11923"/>
        <w:rPr>
          <w:rStyle w:val="C3"/>
          <w:rtl w:val="0"/>
        </w:rPr>
      </w:pPr>
    </w:p>
    <w:p>
      <w:pPr>
        <w:pStyle w:val="P29"/>
        <w:framePr w:w="3839" w:h="249" w:hRule="exact" w:wrap="none" w:vAnchor="page" w:hAnchor="margin" w:x="6856" w:y="11979"/>
        <w:rPr>
          <w:rStyle w:val="C21"/>
          <w:rtl w:val="0"/>
        </w:rPr>
      </w:pPr>
      <w:r>
        <w:rPr>
          <w:rStyle w:val="C21"/>
          <w:rtl w:val="0"/>
        </w:rPr>
        <w:t>Praktické předvedení a ústní ověření</w:t>
      </w:r>
    </w:p>
    <w:p>
      <w:pPr>
        <w:pStyle w:val="P16"/>
        <w:framePr w:w="6710" w:h="607" w:hRule="exact" w:wrap="none" w:vAnchor="page" w:hAnchor="margin" w:x="45" w:y="12299"/>
        <w:rPr>
          <w:rStyle w:val="C3"/>
          <w:rtl w:val="0"/>
        </w:rPr>
      </w:pPr>
    </w:p>
    <w:p>
      <w:pPr>
        <w:pStyle w:val="P17"/>
        <w:framePr w:w="6658" w:h="480" w:hRule="exact" w:wrap="none" w:vAnchor="page" w:hAnchor="margin" w:x="71" w:y="12355"/>
        <w:rPr>
          <w:rStyle w:val="C13"/>
          <w:rtl w:val="0"/>
        </w:rPr>
      </w:pPr>
      <w:r>
        <w:rPr>
          <w:rStyle w:val="C13"/>
          <w:rtl w:val="0"/>
        </w:rPr>
        <w:t>b) Zpracovat polotovar (čokoládu) v souladu s technologickým postupem – na náplň, polevu nebo ozdobu v požadované kvalitě a množství</w:t>
      </w:r>
    </w:p>
    <w:p>
      <w:pPr>
        <w:pStyle w:val="P30"/>
        <w:framePr w:w="3921" w:h="607" w:hRule="exact" w:wrap="none" w:vAnchor="page" w:hAnchor="margin" w:x="6800" w:y="12299"/>
        <w:rPr>
          <w:rStyle w:val="C3"/>
          <w:rtl w:val="0"/>
        </w:rPr>
      </w:pPr>
    </w:p>
    <w:p>
      <w:pPr>
        <w:pStyle w:val="P31"/>
        <w:framePr w:w="3839" w:h="480" w:hRule="exact" w:wrap="none" w:vAnchor="page" w:hAnchor="margin" w:x="6856" w:y="12355"/>
        <w:rPr>
          <w:rStyle w:val="C22"/>
          <w:rtl w:val="0"/>
        </w:rPr>
      </w:pPr>
      <w:r>
        <w:rPr>
          <w:rStyle w:val="C22"/>
          <w:rtl w:val="0"/>
        </w:rPr>
        <w:t>Praktické předvedení a ústní ověření</w:t>
      </w:r>
    </w:p>
    <w:p>
      <w:pPr>
        <w:pStyle w:val="P12"/>
        <w:framePr w:w="6710" w:h="607" w:hRule="exact" w:wrap="none" w:vAnchor="page" w:hAnchor="margin" w:x="45" w:y="12906"/>
        <w:rPr>
          <w:rStyle w:val="C3"/>
          <w:rtl w:val="0"/>
        </w:rPr>
      </w:pPr>
    </w:p>
    <w:p>
      <w:pPr>
        <w:pStyle w:val="P13"/>
        <w:framePr w:w="6658" w:h="480" w:hRule="exact" w:wrap="none" w:vAnchor="page" w:hAnchor="margin" w:x="71" w:y="12962"/>
        <w:rPr>
          <w:rStyle w:val="C11"/>
          <w:rtl w:val="0"/>
        </w:rPr>
      </w:pPr>
      <w:r>
        <w:rPr>
          <w:rStyle w:val="C11"/>
          <w:rtl w:val="0"/>
        </w:rPr>
        <w:t>c) Zpracovat čokoládu na speciální výrobky v souladu s technologickým postupem – plastiky, duté figurky apod. v požadované kvalitě a množství</w:t>
      </w:r>
    </w:p>
    <w:p>
      <w:pPr>
        <w:pStyle w:val="P28"/>
        <w:framePr w:w="3921" w:h="607" w:hRule="exact" w:wrap="none" w:vAnchor="page" w:hAnchor="margin" w:x="6800" w:y="12906"/>
        <w:rPr>
          <w:rStyle w:val="C3"/>
          <w:rtl w:val="0"/>
        </w:rPr>
      </w:pPr>
    </w:p>
    <w:p>
      <w:pPr>
        <w:pStyle w:val="P29"/>
        <w:framePr w:w="3839" w:h="480" w:hRule="exact" w:wrap="none" w:vAnchor="page" w:hAnchor="margin" w:x="6856" w:y="12962"/>
        <w:rPr>
          <w:rStyle w:val="C21"/>
          <w:rtl w:val="0"/>
        </w:rPr>
      </w:pPr>
      <w:r>
        <w:rPr>
          <w:rStyle w:val="C21"/>
          <w:rtl w:val="0"/>
        </w:rPr>
        <w:t>Praktické předvedení a ústní ověření</w:t>
      </w:r>
    </w:p>
    <w:p>
      <w:pPr>
        <w:pStyle w:val="P32"/>
        <w:framePr w:w="10710" w:h="248" w:hRule="exact" w:wrap="none" w:vAnchor="page" w:hAnchor="margin" w:x="28" w:y="13626"/>
        <w:rPr>
          <w:rStyle w:val="C23"/>
          <w:rtl w:val="0"/>
        </w:rPr>
      </w:pPr>
      <w:r>
        <w:rPr>
          <w:rStyle w:val="C23"/>
          <w:rtl w:val="0"/>
        </w:rPr>
        <w:t>Je třeba splnit kritérium a), pak buď b) nebo c) podle charakteru výrobku a daných provozních podmínek.</w:t>
      </w:r>
    </w:p>
    <w:p>
      <w:pPr>
        <w:pStyle w:val="P21"/>
        <w:framePr w:w="7654" w:h="331" w:hRule="exact" w:wrap="none" w:vAnchor="page" w:hAnchor="margin" w:x="28" w:y="15940"/>
        <w:rPr>
          <w:rStyle w:val="C16"/>
          <w:rtl w:val="0"/>
        </w:rPr>
      </w:pPr>
      <w:r>
        <w:rPr>
          <w:rStyle w:val="C16"/>
          <w:rtl w:val="0"/>
        </w:rPr>
        <w:t>Řemeslné zpracování čokolády, 12.9.2026 18:05:37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výroba čokoládových bonbonů (pralinek), formová výroba (výroba náplní)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 navážených a upravených surovin připravit polotovar - čokoládu na výrobu bonbonů (pralinek)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Zpracovat ručně připravený polotovar – čokoládu a příslušné komponenty na čokoládové bonbony v souladu s technologickým postupem v požadované kvalitě a množství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Připravit náplně a formovat výrobky</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Obsluha a seřizování strojů a zařízení na zpracování čokolády</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Obsluhovat zařízení na zpracování čokolády, nastavit správné parametry pro výrobu čokolády podle druhu výrobku</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Kontrolovat stroje a zařízení před zahájením chodu a v průběhu technologického procesu</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12"/>
        <w:framePr w:w="6710" w:h="376" w:hRule="exact" w:wrap="none" w:vAnchor="page" w:hAnchor="margin" w:x="45" w:y="7362"/>
        <w:rPr>
          <w:rStyle w:val="C3"/>
          <w:rtl w:val="0"/>
        </w:rPr>
      </w:pPr>
    </w:p>
    <w:p>
      <w:pPr>
        <w:pStyle w:val="P13"/>
        <w:framePr w:w="6658" w:h="249" w:hRule="exact" w:wrap="none" w:vAnchor="page" w:hAnchor="margin" w:x="71" w:y="7418"/>
        <w:rPr>
          <w:rStyle w:val="C11"/>
          <w:rtl w:val="0"/>
        </w:rPr>
      </w:pPr>
      <w:r>
        <w:rPr>
          <w:rStyle w:val="C11"/>
          <w:rtl w:val="0"/>
        </w:rPr>
        <w:t>c) Provést čištění a údržbu použitých strojů a zařízení</w:t>
      </w:r>
    </w:p>
    <w:p>
      <w:pPr>
        <w:pStyle w:val="P28"/>
        <w:framePr w:w="3921" w:h="376" w:hRule="exact" w:wrap="none" w:vAnchor="page" w:hAnchor="margin" w:x="6800" w:y="7362"/>
        <w:rPr>
          <w:rStyle w:val="C3"/>
          <w:rtl w:val="0"/>
        </w:rPr>
      </w:pPr>
    </w:p>
    <w:p>
      <w:pPr>
        <w:pStyle w:val="P29"/>
        <w:framePr w:w="3839" w:h="249" w:hRule="exact" w:wrap="none" w:vAnchor="page" w:hAnchor="margin" w:x="6856" w:y="7418"/>
        <w:rPr>
          <w:rStyle w:val="C21"/>
          <w:rtl w:val="0"/>
        </w:rPr>
      </w:pPr>
      <w:r>
        <w:rPr>
          <w:rStyle w:val="C21"/>
          <w:rtl w:val="0"/>
        </w:rPr>
        <w:t>Praktické předvedení</w:t>
      </w:r>
    </w:p>
    <w:p>
      <w:pPr>
        <w:pStyle w:val="P32"/>
        <w:framePr w:w="10710" w:h="248" w:hRule="exact" w:wrap="none" w:vAnchor="page" w:hAnchor="margin" w:x="28" w:y="7852"/>
        <w:rPr>
          <w:rStyle w:val="C23"/>
          <w:rtl w:val="0"/>
        </w:rPr>
      </w:pPr>
      <w:r>
        <w:rPr>
          <w:rStyle w:val="C23"/>
          <w:rtl w:val="0"/>
        </w:rPr>
        <w:t>Je třeba splnit všechna kritéria.</w:t>
      </w:r>
    </w:p>
    <w:p>
      <w:pPr>
        <w:pStyle w:val="P23"/>
        <w:framePr w:w="10710" w:h="340" w:hRule="exact" w:wrap="none" w:vAnchor="page" w:hAnchor="margin" w:x="28" w:y="8287"/>
        <w:rPr>
          <w:rStyle w:val="C18"/>
          <w:rtl w:val="0"/>
        </w:rPr>
      </w:pPr>
      <w:r>
        <w:rPr>
          <w:rStyle w:val="C18"/>
          <w:rtl w:val="0"/>
        </w:rPr>
        <w:t>Navrhování, výtvarná úprava a aranžování cukrářských výrobků</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607" w:hRule="exact" w:wrap="none" w:vAnchor="page" w:hAnchor="margin" w:x="45" w:y="9103"/>
        <w:rPr>
          <w:rStyle w:val="C3"/>
          <w:rtl w:val="0"/>
        </w:rPr>
      </w:pPr>
    </w:p>
    <w:p>
      <w:pPr>
        <w:pStyle w:val="P13"/>
        <w:framePr w:w="6658" w:h="480" w:hRule="exact" w:wrap="none" w:vAnchor="page" w:hAnchor="margin" w:x="71" w:y="9159"/>
        <w:rPr>
          <w:rStyle w:val="C11"/>
          <w:rtl w:val="0"/>
        </w:rPr>
      </w:pPr>
      <w:r>
        <w:rPr>
          <w:rStyle w:val="C11"/>
          <w:rtl w:val="0"/>
        </w:rPr>
        <w:t>a) Navrhnout speciální čokoládový výrobek nebo ozdobu ze zpracované hmoty</w:t>
      </w:r>
    </w:p>
    <w:p>
      <w:pPr>
        <w:pStyle w:val="P28"/>
        <w:framePr w:w="3921" w:h="607" w:hRule="exact" w:wrap="none" w:vAnchor="page" w:hAnchor="margin" w:x="6800" w:y="9103"/>
        <w:rPr>
          <w:rStyle w:val="C3"/>
          <w:rtl w:val="0"/>
        </w:rPr>
      </w:pPr>
    </w:p>
    <w:p>
      <w:pPr>
        <w:pStyle w:val="P29"/>
        <w:framePr w:w="3839" w:h="480" w:hRule="exact" w:wrap="none" w:vAnchor="page" w:hAnchor="margin" w:x="6856" w:y="9159"/>
        <w:rPr>
          <w:rStyle w:val="C21"/>
          <w:rtl w:val="0"/>
        </w:rPr>
      </w:pPr>
      <w:r>
        <w:rPr>
          <w:rStyle w:val="C21"/>
          <w:rtl w:val="0"/>
        </w:rPr>
        <w:t>Praktické předvedení – nákres a ústní ověření</w:t>
      </w:r>
    </w:p>
    <w:p>
      <w:pPr>
        <w:pStyle w:val="P16"/>
        <w:framePr w:w="6710" w:h="607" w:hRule="exact" w:wrap="none" w:vAnchor="page" w:hAnchor="margin" w:x="45" w:y="9710"/>
        <w:rPr>
          <w:rStyle w:val="C3"/>
          <w:rtl w:val="0"/>
        </w:rPr>
      </w:pPr>
    </w:p>
    <w:p>
      <w:pPr>
        <w:pStyle w:val="P17"/>
        <w:framePr w:w="6658" w:h="480" w:hRule="exact" w:wrap="none" w:vAnchor="page" w:hAnchor="margin" w:x="71" w:y="9766"/>
        <w:rPr>
          <w:rStyle w:val="C13"/>
          <w:rtl w:val="0"/>
        </w:rPr>
      </w:pPr>
      <w:r>
        <w:rPr>
          <w:rStyle w:val="C13"/>
          <w:rtl w:val="0"/>
        </w:rPr>
        <w:t>b) Výtvarně ztvárnit a upravit výrobek nebo ozdobu podle vlastního nákresu nebo podle šablony</w:t>
      </w:r>
    </w:p>
    <w:p>
      <w:pPr>
        <w:pStyle w:val="P30"/>
        <w:framePr w:w="3921" w:h="607" w:hRule="exact" w:wrap="none" w:vAnchor="page" w:hAnchor="margin" w:x="6800" w:y="9710"/>
        <w:rPr>
          <w:rStyle w:val="C3"/>
          <w:rtl w:val="0"/>
        </w:rPr>
      </w:pPr>
    </w:p>
    <w:p>
      <w:pPr>
        <w:pStyle w:val="P31"/>
        <w:framePr w:w="3839" w:h="480" w:hRule="exact" w:wrap="none" w:vAnchor="page" w:hAnchor="margin" w:x="6856" w:y="9766"/>
        <w:rPr>
          <w:rStyle w:val="C22"/>
          <w:rtl w:val="0"/>
        </w:rPr>
      </w:pPr>
      <w:r>
        <w:rPr>
          <w:rStyle w:val="C22"/>
          <w:rtl w:val="0"/>
        </w:rPr>
        <w:t>Praktické předvedení a ústní ověření</w:t>
      </w:r>
    </w:p>
    <w:p>
      <w:pPr>
        <w:pStyle w:val="P12"/>
        <w:framePr w:w="6710" w:h="376" w:hRule="exact" w:wrap="none" w:vAnchor="page" w:hAnchor="margin" w:x="45" w:y="10317"/>
        <w:rPr>
          <w:rStyle w:val="C3"/>
          <w:rtl w:val="0"/>
        </w:rPr>
      </w:pPr>
    </w:p>
    <w:p>
      <w:pPr>
        <w:pStyle w:val="P13"/>
        <w:framePr w:w="6658" w:h="249" w:hRule="exact" w:wrap="none" w:vAnchor="page" w:hAnchor="margin" w:x="71" w:y="10373"/>
        <w:rPr>
          <w:rStyle w:val="C11"/>
          <w:rtl w:val="0"/>
        </w:rPr>
      </w:pPr>
      <w:r>
        <w:rPr>
          <w:rStyle w:val="C11"/>
          <w:rtl w:val="0"/>
        </w:rPr>
        <w:t>c) Aranžovat výrobek nebo ozdobu a zhodnotit jeho estetickou úpravu</w:t>
      </w:r>
    </w:p>
    <w:p>
      <w:pPr>
        <w:pStyle w:val="P28"/>
        <w:framePr w:w="3921" w:h="376" w:hRule="exact" w:wrap="none" w:vAnchor="page" w:hAnchor="margin" w:x="6800" w:y="10317"/>
        <w:rPr>
          <w:rStyle w:val="C3"/>
          <w:rtl w:val="0"/>
        </w:rPr>
      </w:pPr>
    </w:p>
    <w:p>
      <w:pPr>
        <w:pStyle w:val="P29"/>
        <w:framePr w:w="3839" w:h="249" w:hRule="exact" w:wrap="none" w:vAnchor="page" w:hAnchor="margin" w:x="6856" w:y="10373"/>
        <w:rPr>
          <w:rStyle w:val="C21"/>
          <w:rtl w:val="0"/>
        </w:rPr>
      </w:pPr>
      <w:r>
        <w:rPr>
          <w:rStyle w:val="C21"/>
          <w:rtl w:val="0"/>
        </w:rPr>
        <w:t>Praktická ukázka a ústní ověření</w:t>
      </w:r>
    </w:p>
    <w:p>
      <w:pPr>
        <w:pStyle w:val="P32"/>
        <w:framePr w:w="10710" w:h="248" w:hRule="exact" w:wrap="none" w:vAnchor="page" w:hAnchor="margin" w:x="28" w:y="10806"/>
        <w:rPr>
          <w:rStyle w:val="C23"/>
          <w:rtl w:val="0"/>
        </w:rPr>
      </w:pPr>
      <w:r>
        <w:rPr>
          <w:rStyle w:val="C23"/>
          <w:rtl w:val="0"/>
        </w:rPr>
        <w:t>Je třeba splnit všechna kritéria.</w:t>
      </w:r>
    </w:p>
    <w:p>
      <w:pPr>
        <w:pStyle w:val="P23"/>
        <w:framePr w:w="10710" w:h="340" w:hRule="exact" w:wrap="none" w:vAnchor="page" w:hAnchor="margin" w:x="28" w:y="11242"/>
        <w:rPr>
          <w:rStyle w:val="C18"/>
          <w:rtl w:val="0"/>
        </w:rPr>
      </w:pPr>
      <w:r>
        <w:rPr>
          <w:rStyle w:val="C18"/>
          <w:rtl w:val="0"/>
        </w:rPr>
        <w:t>Posuzování jakosti cukrářských surovin, polotovarů a hotových výrobků</w:t>
      </w:r>
    </w:p>
    <w:p>
      <w:pPr>
        <w:pStyle w:val="P24"/>
        <w:framePr w:w="6713" w:h="376" w:hRule="exact" w:wrap="none" w:vAnchor="page" w:hAnchor="margin" w:x="45" w:y="11681"/>
        <w:rPr>
          <w:rStyle w:val="C3"/>
          <w:rtl w:val="0"/>
        </w:rPr>
      </w:pPr>
    </w:p>
    <w:p>
      <w:pPr>
        <w:pStyle w:val="P25"/>
        <w:framePr w:w="6661" w:h="249" w:hRule="exact" w:wrap="none" w:vAnchor="page" w:hAnchor="margin" w:x="71" w:y="11752"/>
        <w:rPr>
          <w:rStyle w:val="C19"/>
          <w:rtl w:val="0"/>
        </w:rPr>
      </w:pPr>
      <w:r>
        <w:rPr>
          <w:rStyle w:val="C19"/>
          <w:rtl w:val="0"/>
        </w:rPr>
        <w:t>Kritéria hodnocení</w:t>
      </w:r>
    </w:p>
    <w:p>
      <w:pPr>
        <w:pStyle w:val="P26"/>
        <w:framePr w:w="3918" w:h="376" w:hRule="exact" w:wrap="none" w:vAnchor="page" w:hAnchor="margin" w:x="6803" w:y="11681"/>
        <w:rPr>
          <w:rStyle w:val="C3"/>
          <w:rtl w:val="0"/>
        </w:rPr>
      </w:pPr>
    </w:p>
    <w:p>
      <w:pPr>
        <w:pStyle w:val="P27"/>
        <w:framePr w:w="3836" w:h="249" w:hRule="exact" w:wrap="none" w:vAnchor="page" w:hAnchor="margin" w:x="6859" w:y="11752"/>
        <w:rPr>
          <w:rStyle w:val="C20"/>
          <w:rtl w:val="0"/>
        </w:rPr>
      </w:pPr>
      <w:r>
        <w:rPr>
          <w:rStyle w:val="C20"/>
          <w:rtl w:val="0"/>
        </w:rPr>
        <w:t>Způsoby ověření</w:t>
      </w:r>
    </w:p>
    <w:p>
      <w:pPr>
        <w:pStyle w:val="P12"/>
        <w:framePr w:w="6710" w:h="376" w:hRule="exact" w:wrap="none" w:vAnchor="page" w:hAnchor="margin" w:x="45" w:y="12057"/>
        <w:rPr>
          <w:rStyle w:val="C3"/>
          <w:rtl w:val="0"/>
        </w:rPr>
      </w:pPr>
    </w:p>
    <w:p>
      <w:pPr>
        <w:pStyle w:val="P13"/>
        <w:framePr w:w="6658" w:h="249" w:hRule="exact" w:wrap="none" w:vAnchor="page" w:hAnchor="margin" w:x="71" w:y="12113"/>
        <w:rPr>
          <w:rStyle w:val="C11"/>
          <w:rtl w:val="0"/>
        </w:rPr>
      </w:pPr>
      <w:r>
        <w:rPr>
          <w:rStyle w:val="C11"/>
          <w:rtl w:val="0"/>
        </w:rPr>
        <w:t>a) Kontrolovat kritické body při výrobě</w:t>
      </w:r>
    </w:p>
    <w:p>
      <w:pPr>
        <w:pStyle w:val="P28"/>
        <w:framePr w:w="3921" w:h="376" w:hRule="exact" w:wrap="none" w:vAnchor="page" w:hAnchor="margin" w:x="6800" w:y="12057"/>
        <w:rPr>
          <w:rStyle w:val="C3"/>
          <w:rtl w:val="0"/>
        </w:rPr>
      </w:pPr>
    </w:p>
    <w:p>
      <w:pPr>
        <w:pStyle w:val="P29"/>
        <w:framePr w:w="3839" w:h="249" w:hRule="exact" w:wrap="none" w:vAnchor="page" w:hAnchor="margin" w:x="6856" w:y="12113"/>
        <w:rPr>
          <w:rStyle w:val="C21"/>
          <w:rtl w:val="0"/>
        </w:rPr>
      </w:pPr>
      <w:r>
        <w:rPr>
          <w:rStyle w:val="C21"/>
          <w:rtl w:val="0"/>
        </w:rPr>
        <w:t>Praktické předvedení a ústní ověření</w:t>
      </w:r>
    </w:p>
    <w:p>
      <w:pPr>
        <w:pStyle w:val="P16"/>
        <w:framePr w:w="6710" w:h="831" w:hRule="exact" w:wrap="none" w:vAnchor="page" w:hAnchor="margin" w:x="45" w:y="12434"/>
        <w:rPr>
          <w:rStyle w:val="C3"/>
          <w:rtl w:val="0"/>
        </w:rPr>
      </w:pPr>
    </w:p>
    <w:p>
      <w:pPr>
        <w:pStyle w:val="P17"/>
        <w:framePr w:w="6658" w:h="704" w:hRule="exact" w:wrap="none" w:vAnchor="page" w:hAnchor="margin" w:x="71" w:y="12490"/>
        <w:rPr>
          <w:rStyle w:val="C13"/>
          <w:rtl w:val="0"/>
        </w:rPr>
      </w:pPr>
      <w:r>
        <w:rPr>
          <w:rStyle w:val="C13"/>
          <w:rtl w:val="0"/>
        </w:rPr>
        <w:t>b) Provést výstupní kontrolu polotovarů a hotových výrobků z hlediska bezpečnosti potravin, hmotnosti, velikosti a vzhledu výrobku, připravit vzorky a provést senzorickou analýzu</w:t>
      </w:r>
    </w:p>
    <w:p>
      <w:pPr>
        <w:pStyle w:val="P30"/>
        <w:framePr w:w="3921" w:h="831" w:hRule="exact" w:wrap="none" w:vAnchor="page" w:hAnchor="margin" w:x="6800" w:y="12434"/>
        <w:rPr>
          <w:rStyle w:val="C3"/>
          <w:rtl w:val="0"/>
        </w:rPr>
      </w:pPr>
    </w:p>
    <w:p>
      <w:pPr>
        <w:pStyle w:val="P31"/>
        <w:framePr w:w="3839" w:h="704" w:hRule="exact" w:wrap="none" w:vAnchor="page" w:hAnchor="margin" w:x="6856" w:y="12490"/>
        <w:rPr>
          <w:rStyle w:val="C22"/>
          <w:rtl w:val="0"/>
        </w:rPr>
      </w:pPr>
      <w:r>
        <w:rPr>
          <w:rStyle w:val="C22"/>
          <w:rtl w:val="0"/>
        </w:rPr>
        <w:t>Praktické předvedení a ústní ověření</w:t>
      </w:r>
    </w:p>
    <w:p>
      <w:pPr>
        <w:pStyle w:val="P12"/>
        <w:framePr w:w="6710" w:h="376" w:hRule="exact" w:wrap="none" w:vAnchor="page" w:hAnchor="margin" w:x="45" w:y="13265"/>
        <w:rPr>
          <w:rStyle w:val="C3"/>
          <w:rtl w:val="0"/>
        </w:rPr>
      </w:pPr>
    </w:p>
    <w:p>
      <w:pPr>
        <w:pStyle w:val="P13"/>
        <w:framePr w:w="6658" w:h="249" w:hRule="exact" w:wrap="none" w:vAnchor="page" w:hAnchor="margin" w:x="71" w:y="13321"/>
        <w:rPr>
          <w:rStyle w:val="C11"/>
          <w:rtl w:val="0"/>
        </w:rPr>
      </w:pPr>
      <w:r>
        <w:rPr>
          <w:rStyle w:val="C11"/>
          <w:rtl w:val="0"/>
        </w:rPr>
        <w:t>c) V případě potřeby vyvodit nápravu a opatření ze zjištěných výsledků</w:t>
      </w:r>
    </w:p>
    <w:p>
      <w:pPr>
        <w:pStyle w:val="P28"/>
        <w:framePr w:w="3921" w:h="376" w:hRule="exact" w:wrap="none" w:vAnchor="page" w:hAnchor="margin" w:x="6800" w:y="13265"/>
        <w:rPr>
          <w:rStyle w:val="C3"/>
          <w:rtl w:val="0"/>
        </w:rPr>
      </w:pPr>
    </w:p>
    <w:p>
      <w:pPr>
        <w:pStyle w:val="P29"/>
        <w:framePr w:w="3839" w:h="249" w:hRule="exact" w:wrap="none" w:vAnchor="page" w:hAnchor="margin" w:x="6856" w:y="13321"/>
        <w:rPr>
          <w:rStyle w:val="C21"/>
          <w:rtl w:val="0"/>
        </w:rPr>
      </w:pPr>
      <w:r>
        <w:rPr>
          <w:rStyle w:val="C21"/>
          <w:rtl w:val="0"/>
        </w:rPr>
        <w:t>Ústní ověření</w:t>
      </w:r>
    </w:p>
    <w:p>
      <w:pPr>
        <w:pStyle w:val="P32"/>
        <w:framePr w:w="10710" w:h="248" w:hRule="exact" w:wrap="none" w:vAnchor="page" w:hAnchor="margin" w:x="28" w:y="137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Řemeslné zpracování čokolády, 12.9.2026 18:05:37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Uchovávání, balení a expedice polotovarů a hotových výrobků z čokolády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Uchovat běžné a speciální výrobky a ozdoby z čokolády s ohledem na jejich další využití, kvalitu, trvanlivost a bezpečnost potravin podle zásad a pravidel</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Připravit vhodný balicí materiál, zabalit a označit hotové výrobky a ozdoby z čokolády a připravit je k expedici</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547" w:hRule="exact" w:wrap="none" w:vAnchor="page" w:hAnchor="margin" w:x="28" w:y="4957"/>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607" w:hRule="exact" w:wrap="none" w:vAnchor="page" w:hAnchor="margin" w:x="45" w:y="5979"/>
        <w:rPr>
          <w:rStyle w:val="C3"/>
          <w:rtl w:val="0"/>
        </w:rPr>
      </w:pPr>
    </w:p>
    <w:p>
      <w:pPr>
        <w:pStyle w:val="P13"/>
        <w:framePr w:w="6658" w:h="480" w:hRule="exact" w:wrap="none" w:vAnchor="page" w:hAnchor="margin" w:x="71" w:y="6035"/>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5979"/>
        <w:rPr>
          <w:rStyle w:val="C3"/>
          <w:rtl w:val="0"/>
        </w:rPr>
      </w:pPr>
    </w:p>
    <w:p>
      <w:pPr>
        <w:pStyle w:val="P29"/>
        <w:framePr w:w="3839" w:h="480" w:hRule="exact" w:wrap="none" w:vAnchor="page" w:hAnchor="margin" w:x="6856" w:y="6035"/>
        <w:rPr>
          <w:rStyle w:val="C21"/>
          <w:rtl w:val="0"/>
        </w:rPr>
      </w:pPr>
      <w:r>
        <w:rPr>
          <w:rStyle w:val="C21"/>
          <w:rtl w:val="0"/>
        </w:rPr>
        <w:t>Praktické předvedení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b) Používat pracovní oděv a ochranné pomůcky</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c) Dodržovat sanitační řád</w:t>
      </w:r>
    </w:p>
    <w:p>
      <w:pPr>
        <w:pStyle w:val="P28"/>
        <w:framePr w:w="3921" w:h="376" w:hRule="exact" w:wrap="none" w:vAnchor="page" w:hAnchor="margin" w:x="6800" w:y="6963"/>
        <w:rPr>
          <w:rStyle w:val="C3"/>
          <w:rtl w:val="0"/>
        </w:rPr>
      </w:pPr>
    </w:p>
    <w:p>
      <w:pPr>
        <w:pStyle w:val="P29"/>
        <w:framePr w:w="3839" w:h="249" w:hRule="exact" w:wrap="none" w:vAnchor="page" w:hAnchor="margin" w:x="6856" w:y="7019"/>
        <w:rPr>
          <w:rStyle w:val="C21"/>
          <w:rtl w:val="0"/>
        </w:rPr>
      </w:pPr>
      <w:r>
        <w:rPr>
          <w:rStyle w:val="C21"/>
          <w:rtl w:val="0"/>
        </w:rPr>
        <w:t>Praktické předvedení</w:t>
      </w:r>
    </w:p>
    <w:p>
      <w:pPr>
        <w:pStyle w:val="P16"/>
        <w:framePr w:w="6710" w:h="607" w:hRule="exact" w:wrap="none" w:vAnchor="page" w:hAnchor="margin" w:x="45" w:y="7339"/>
        <w:rPr>
          <w:rStyle w:val="C3"/>
          <w:rtl w:val="0"/>
        </w:rPr>
      </w:pPr>
    </w:p>
    <w:p>
      <w:pPr>
        <w:pStyle w:val="P17"/>
        <w:framePr w:w="6658" w:h="480" w:hRule="exact" w:wrap="none" w:vAnchor="page" w:hAnchor="margin" w:x="71" w:y="7395"/>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339"/>
        <w:rPr>
          <w:rStyle w:val="C3"/>
          <w:rtl w:val="0"/>
        </w:rPr>
      </w:pPr>
    </w:p>
    <w:p>
      <w:pPr>
        <w:pStyle w:val="P31"/>
        <w:framePr w:w="3839" w:h="480" w:hRule="exact" w:wrap="none" w:vAnchor="page" w:hAnchor="margin" w:x="6856" w:y="7395"/>
        <w:rPr>
          <w:rStyle w:val="C22"/>
          <w:rtl w:val="0"/>
        </w:rPr>
      </w:pPr>
      <w:r>
        <w:rPr>
          <w:rStyle w:val="C22"/>
          <w:rtl w:val="0"/>
        </w:rPr>
        <w:t>Praktické předvedení</w:t>
      </w:r>
    </w:p>
    <w:p>
      <w:pPr>
        <w:pStyle w:val="P12"/>
        <w:framePr w:w="6710" w:h="831" w:hRule="exact" w:wrap="none" w:vAnchor="page" w:hAnchor="margin" w:x="45" w:y="7946"/>
        <w:rPr>
          <w:rStyle w:val="C3"/>
          <w:rtl w:val="0"/>
        </w:rPr>
      </w:pPr>
    </w:p>
    <w:p>
      <w:pPr>
        <w:pStyle w:val="P13"/>
        <w:framePr w:w="6658" w:h="704" w:hRule="exact" w:wrap="none" w:vAnchor="page" w:hAnchor="margin" w:x="71" w:y="8002"/>
        <w:rPr>
          <w:rStyle w:val="C11"/>
          <w:rtl w:val="0"/>
        </w:rPr>
      </w:pPr>
      <w:r>
        <w:rPr>
          <w:rStyle w:val="C11"/>
          <w:rtl w:val="0"/>
        </w:rPr>
        <w:t>e) Rozlišovat specifická bezpečnostní rizika související s manipulací se strojním vybavením a s výkonem pracovních činností při řemeslném zpracování čokolády</w:t>
      </w:r>
    </w:p>
    <w:p>
      <w:pPr>
        <w:pStyle w:val="P28"/>
        <w:framePr w:w="3921" w:h="831" w:hRule="exact" w:wrap="none" w:vAnchor="page" w:hAnchor="margin" w:x="6800" w:y="7946"/>
        <w:rPr>
          <w:rStyle w:val="C3"/>
          <w:rtl w:val="0"/>
        </w:rPr>
      </w:pPr>
    </w:p>
    <w:p>
      <w:pPr>
        <w:pStyle w:val="P29"/>
        <w:framePr w:w="3839" w:h="704" w:hRule="exact" w:wrap="none" w:vAnchor="page" w:hAnchor="margin" w:x="6856" w:y="8002"/>
        <w:rPr>
          <w:rStyle w:val="C21"/>
          <w:rtl w:val="0"/>
        </w:rPr>
      </w:pPr>
      <w:r>
        <w:rPr>
          <w:rStyle w:val="C21"/>
          <w:rtl w:val="0"/>
        </w:rPr>
        <w:t>Ústní ověření</w:t>
      </w:r>
    </w:p>
    <w:p>
      <w:pPr>
        <w:pStyle w:val="P32"/>
        <w:framePr w:w="10710" w:h="248" w:hRule="exact" w:wrap="none" w:vAnchor="page" w:hAnchor="margin" w:x="28" w:y="8890"/>
        <w:rPr>
          <w:rStyle w:val="C23"/>
          <w:rtl w:val="0"/>
        </w:rPr>
      </w:pPr>
      <w:r>
        <w:rPr>
          <w:rStyle w:val="C23"/>
          <w:rtl w:val="0"/>
        </w:rPr>
        <w:t>Je třeba splnit všechna kritéria.</w:t>
      </w:r>
    </w:p>
    <w:p>
      <w:pPr>
        <w:pStyle w:val="P23"/>
        <w:framePr w:w="10710" w:h="340" w:hRule="exact" w:wrap="none" w:vAnchor="page" w:hAnchor="margin" w:x="28" w:y="9326"/>
        <w:rPr>
          <w:rStyle w:val="C18"/>
          <w:rtl w:val="0"/>
        </w:rPr>
      </w:pPr>
      <w:r>
        <w:rPr>
          <w:rStyle w:val="C18"/>
          <w:rtl w:val="0"/>
        </w:rPr>
        <w:t>Prodej výrobků a ozdob z čokolády</w:t>
      </w:r>
    </w:p>
    <w:p>
      <w:pPr>
        <w:pStyle w:val="P24"/>
        <w:framePr w:w="6713" w:h="376" w:hRule="exact" w:wrap="none" w:vAnchor="page" w:hAnchor="margin" w:x="45" w:y="9765"/>
        <w:rPr>
          <w:rStyle w:val="C3"/>
          <w:rtl w:val="0"/>
        </w:rPr>
      </w:pPr>
    </w:p>
    <w:p>
      <w:pPr>
        <w:pStyle w:val="P25"/>
        <w:framePr w:w="6661" w:h="249" w:hRule="exact" w:wrap="none" w:vAnchor="page" w:hAnchor="margin" w:x="71" w:y="9836"/>
        <w:rPr>
          <w:rStyle w:val="C19"/>
          <w:rtl w:val="0"/>
        </w:rPr>
      </w:pPr>
      <w:r>
        <w:rPr>
          <w:rStyle w:val="C19"/>
          <w:rtl w:val="0"/>
        </w:rPr>
        <w:t>Kritéria hodnocení</w:t>
      </w:r>
    </w:p>
    <w:p>
      <w:pPr>
        <w:pStyle w:val="P26"/>
        <w:framePr w:w="3918" w:h="376" w:hRule="exact" w:wrap="none" w:vAnchor="page" w:hAnchor="margin" w:x="6803" w:y="9765"/>
        <w:rPr>
          <w:rStyle w:val="C3"/>
          <w:rtl w:val="0"/>
        </w:rPr>
      </w:pPr>
    </w:p>
    <w:p>
      <w:pPr>
        <w:pStyle w:val="P27"/>
        <w:framePr w:w="3836" w:h="249" w:hRule="exact" w:wrap="none" w:vAnchor="page" w:hAnchor="margin" w:x="6859" w:y="9836"/>
        <w:rPr>
          <w:rStyle w:val="C20"/>
          <w:rtl w:val="0"/>
        </w:rPr>
      </w:pPr>
      <w:r>
        <w:rPr>
          <w:rStyle w:val="C20"/>
          <w:rtl w:val="0"/>
        </w:rPr>
        <w:t>Způsoby ověření</w:t>
      </w:r>
    </w:p>
    <w:p>
      <w:pPr>
        <w:pStyle w:val="P12"/>
        <w:framePr w:w="6710" w:h="831" w:hRule="exact" w:wrap="none" w:vAnchor="page" w:hAnchor="margin" w:x="45" w:y="10141"/>
        <w:rPr>
          <w:rStyle w:val="C3"/>
          <w:rtl w:val="0"/>
        </w:rPr>
      </w:pPr>
    </w:p>
    <w:p>
      <w:pPr>
        <w:pStyle w:val="P13"/>
        <w:framePr w:w="6658" w:h="704" w:hRule="exact" w:wrap="none" w:vAnchor="page" w:hAnchor="margin" w:x="71" w:y="10197"/>
        <w:rPr>
          <w:rStyle w:val="C11"/>
          <w:rtl w:val="0"/>
        </w:rPr>
      </w:pPr>
      <w:r>
        <w:rPr>
          <w:rStyle w:val="C11"/>
          <w:rtl w:val="0"/>
        </w:rPr>
        <w:t>a) Vystavit nabídkový sortiment čokoládových bonbonů a ostatních čokoládových výrobků v souladu s estetickými principy a hygienickými předpisy</w:t>
      </w:r>
    </w:p>
    <w:p>
      <w:pPr>
        <w:pStyle w:val="P28"/>
        <w:framePr w:w="3921" w:h="831" w:hRule="exact" w:wrap="none" w:vAnchor="page" w:hAnchor="margin" w:x="6800" w:y="10141"/>
        <w:rPr>
          <w:rStyle w:val="C3"/>
          <w:rtl w:val="0"/>
        </w:rPr>
      </w:pPr>
    </w:p>
    <w:p>
      <w:pPr>
        <w:pStyle w:val="P29"/>
        <w:framePr w:w="3839" w:h="704" w:hRule="exact" w:wrap="none" w:vAnchor="page" w:hAnchor="margin" w:x="6856" w:y="10197"/>
        <w:rPr>
          <w:rStyle w:val="C21"/>
          <w:rtl w:val="0"/>
        </w:rPr>
      </w:pPr>
      <w:r>
        <w:rPr>
          <w:rStyle w:val="C21"/>
          <w:rtl w:val="0"/>
        </w:rPr>
        <w:t>Praktické předvedení a ústní ověření</w:t>
      </w:r>
    </w:p>
    <w:p>
      <w:pPr>
        <w:pStyle w:val="P16"/>
        <w:framePr w:w="6710" w:h="607" w:hRule="exact" w:wrap="none" w:vAnchor="page" w:hAnchor="margin" w:x="45" w:y="10972"/>
        <w:rPr>
          <w:rStyle w:val="C3"/>
          <w:rtl w:val="0"/>
        </w:rPr>
      </w:pPr>
    </w:p>
    <w:p>
      <w:pPr>
        <w:pStyle w:val="P17"/>
        <w:framePr w:w="6658" w:h="480" w:hRule="exact" w:wrap="none" w:vAnchor="page" w:hAnchor="margin" w:x="71" w:y="11028"/>
        <w:rPr>
          <w:rStyle w:val="C13"/>
          <w:rtl w:val="0"/>
        </w:rPr>
      </w:pPr>
      <w:r>
        <w:rPr>
          <w:rStyle w:val="C13"/>
          <w:rtl w:val="0"/>
        </w:rPr>
        <w:t>b) Obsluhovat zákazníka, dodržovat zásady prodeje čokoládových bonbonů a ostatních čokoládových výrobků</w:t>
      </w:r>
    </w:p>
    <w:p>
      <w:pPr>
        <w:pStyle w:val="P30"/>
        <w:framePr w:w="3921" w:h="607" w:hRule="exact" w:wrap="none" w:vAnchor="page" w:hAnchor="margin" w:x="6800" w:y="10972"/>
        <w:rPr>
          <w:rStyle w:val="C3"/>
          <w:rtl w:val="0"/>
        </w:rPr>
      </w:pPr>
    </w:p>
    <w:p>
      <w:pPr>
        <w:pStyle w:val="P31"/>
        <w:framePr w:w="3839" w:h="480" w:hRule="exact" w:wrap="none" w:vAnchor="page" w:hAnchor="margin" w:x="6856" w:y="11028"/>
        <w:rPr>
          <w:rStyle w:val="C22"/>
          <w:rtl w:val="0"/>
        </w:rPr>
      </w:pPr>
      <w:r>
        <w:rPr>
          <w:rStyle w:val="C22"/>
          <w:rtl w:val="0"/>
        </w:rPr>
        <w:t>Praktické předvedení a ústní ověření</w:t>
      </w:r>
    </w:p>
    <w:p>
      <w:pPr>
        <w:pStyle w:val="P12"/>
        <w:framePr w:w="6710" w:h="607" w:hRule="exact" w:wrap="none" w:vAnchor="page" w:hAnchor="margin" w:x="45" w:y="11579"/>
        <w:rPr>
          <w:rStyle w:val="C3"/>
          <w:rtl w:val="0"/>
        </w:rPr>
      </w:pPr>
    </w:p>
    <w:p>
      <w:pPr>
        <w:pStyle w:val="P13"/>
        <w:framePr w:w="6658" w:h="480" w:hRule="exact" w:wrap="none" w:vAnchor="page" w:hAnchor="margin" w:x="71" w:y="11635"/>
        <w:rPr>
          <w:rStyle w:val="C11"/>
          <w:rtl w:val="0"/>
        </w:rPr>
      </w:pPr>
      <w:r>
        <w:rPr>
          <w:rStyle w:val="C11"/>
          <w:rtl w:val="0"/>
        </w:rPr>
        <w:t>c) Připravit vhodný balicí materiál, zabalit a označit výrobky k expedici nebo k prodeji</w:t>
      </w:r>
    </w:p>
    <w:p>
      <w:pPr>
        <w:pStyle w:val="P28"/>
        <w:framePr w:w="3921" w:h="607" w:hRule="exact" w:wrap="none" w:vAnchor="page" w:hAnchor="margin" w:x="6800" w:y="11579"/>
        <w:rPr>
          <w:rStyle w:val="C3"/>
          <w:rtl w:val="0"/>
        </w:rPr>
      </w:pPr>
    </w:p>
    <w:p>
      <w:pPr>
        <w:pStyle w:val="P29"/>
        <w:framePr w:w="3839" w:h="480" w:hRule="exact" w:wrap="none" w:vAnchor="page" w:hAnchor="margin" w:x="6856" w:y="11635"/>
        <w:rPr>
          <w:rStyle w:val="C21"/>
          <w:rtl w:val="0"/>
        </w:rPr>
      </w:pPr>
      <w:r>
        <w:rPr>
          <w:rStyle w:val="C21"/>
          <w:rtl w:val="0"/>
        </w:rPr>
        <w:t>Praktické předvedení</w:t>
      </w:r>
    </w:p>
    <w:p>
      <w:pPr>
        <w:pStyle w:val="P32"/>
        <w:framePr w:w="10710" w:h="248" w:hRule="exact" w:wrap="none" w:vAnchor="page" w:hAnchor="margin" w:x="28" w:y="12299"/>
        <w:rPr>
          <w:rStyle w:val="C23"/>
          <w:rtl w:val="0"/>
        </w:rPr>
      </w:pPr>
      <w:r>
        <w:rPr>
          <w:rStyle w:val="C23"/>
          <w:rtl w:val="0"/>
        </w:rPr>
        <w:t>Je třeba splnit všechna kritéria.</w:t>
      </w:r>
    </w:p>
    <w:p>
      <w:pPr>
        <w:pStyle w:val="P23"/>
        <w:framePr w:w="10710" w:h="340" w:hRule="exact" w:wrap="none" w:vAnchor="page" w:hAnchor="margin" w:x="28" w:y="12735"/>
        <w:rPr>
          <w:rStyle w:val="C18"/>
          <w:rtl w:val="0"/>
        </w:rPr>
      </w:pPr>
      <w:r>
        <w:rPr>
          <w:rStyle w:val="C18"/>
          <w:rtl w:val="0"/>
        </w:rPr>
        <w:t>Vedení provozní evidence při výrobě a prodeji cukrářských výrobků</w:t>
      </w:r>
    </w:p>
    <w:p>
      <w:pPr>
        <w:pStyle w:val="P24"/>
        <w:framePr w:w="6713" w:h="376" w:hRule="exact" w:wrap="none" w:vAnchor="page" w:hAnchor="margin" w:x="45" w:y="13174"/>
        <w:rPr>
          <w:rStyle w:val="C3"/>
          <w:rtl w:val="0"/>
        </w:rPr>
      </w:pPr>
    </w:p>
    <w:p>
      <w:pPr>
        <w:pStyle w:val="P25"/>
        <w:framePr w:w="6661" w:h="249" w:hRule="exact" w:wrap="none" w:vAnchor="page" w:hAnchor="margin" w:x="71" w:y="13245"/>
        <w:rPr>
          <w:rStyle w:val="C19"/>
          <w:rtl w:val="0"/>
        </w:rPr>
      </w:pPr>
      <w:r>
        <w:rPr>
          <w:rStyle w:val="C19"/>
          <w:rtl w:val="0"/>
        </w:rPr>
        <w:t>Kritéria hodnocení</w:t>
      </w:r>
    </w:p>
    <w:p>
      <w:pPr>
        <w:pStyle w:val="P26"/>
        <w:framePr w:w="3918" w:h="376" w:hRule="exact" w:wrap="none" w:vAnchor="page" w:hAnchor="margin" w:x="6803" w:y="13174"/>
        <w:rPr>
          <w:rStyle w:val="C3"/>
          <w:rtl w:val="0"/>
        </w:rPr>
      </w:pPr>
    </w:p>
    <w:p>
      <w:pPr>
        <w:pStyle w:val="P27"/>
        <w:framePr w:w="3836" w:h="249" w:hRule="exact" w:wrap="none" w:vAnchor="page" w:hAnchor="margin" w:x="6859" w:y="13245"/>
        <w:rPr>
          <w:rStyle w:val="C20"/>
          <w:rtl w:val="0"/>
        </w:rPr>
      </w:pPr>
      <w:r>
        <w:rPr>
          <w:rStyle w:val="C20"/>
          <w:rtl w:val="0"/>
        </w:rPr>
        <w:t>Způsoby ověření</w:t>
      </w:r>
    </w:p>
    <w:p>
      <w:pPr>
        <w:pStyle w:val="P12"/>
        <w:framePr w:w="6710" w:h="607" w:hRule="exact" w:wrap="none" w:vAnchor="page" w:hAnchor="margin" w:x="45" w:y="13551"/>
        <w:rPr>
          <w:rStyle w:val="C3"/>
          <w:rtl w:val="0"/>
        </w:rPr>
      </w:pPr>
    </w:p>
    <w:p>
      <w:pPr>
        <w:pStyle w:val="P13"/>
        <w:framePr w:w="6658" w:h="480" w:hRule="exact" w:wrap="none" w:vAnchor="page" w:hAnchor="margin" w:x="71" w:y="13607"/>
        <w:rPr>
          <w:rStyle w:val="C11"/>
          <w:rtl w:val="0"/>
        </w:rPr>
      </w:pPr>
      <w:r>
        <w:rPr>
          <w:rStyle w:val="C11"/>
          <w:rtl w:val="0"/>
        </w:rPr>
        <w:t>a) Vést předepsanou provozní evidenci při výrobě a prodeji čokoládových bonbonů a ostatních výrobků z čokolády</w:t>
      </w:r>
    </w:p>
    <w:p>
      <w:pPr>
        <w:pStyle w:val="P28"/>
        <w:framePr w:w="3921" w:h="607" w:hRule="exact" w:wrap="none" w:vAnchor="page" w:hAnchor="margin" w:x="6800" w:y="13551"/>
        <w:rPr>
          <w:rStyle w:val="C3"/>
          <w:rtl w:val="0"/>
        </w:rPr>
      </w:pPr>
    </w:p>
    <w:p>
      <w:pPr>
        <w:pStyle w:val="P29"/>
        <w:framePr w:w="3839" w:h="480" w:hRule="exact" w:wrap="none" w:vAnchor="page" w:hAnchor="margin" w:x="6856" w:y="13607"/>
        <w:rPr>
          <w:rStyle w:val="C21"/>
          <w:rtl w:val="0"/>
        </w:rPr>
      </w:pPr>
      <w:r>
        <w:rPr>
          <w:rStyle w:val="C21"/>
          <w:rtl w:val="0"/>
        </w:rPr>
        <w:t>Praktické předvedení</w:t>
      </w:r>
    </w:p>
    <w:p>
      <w:pPr>
        <w:pStyle w:val="P32"/>
        <w:framePr w:w="10710" w:h="248" w:hRule="exact" w:wrap="none" w:vAnchor="page" w:hAnchor="margin" w:x="28" w:y="1427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Řemeslné zpracování čokolády, 12.9.2026 18:05:37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http://katalog.nsp.cz/karta_p.aspx?id_jp=100230&amp;kod_sm1=28).</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 dohotovení finálního výrobku, resp. zpracováním čokolády na čokoládové výrobky, polevy, ozdoby, čokoládové bonbóny (cukrovinky) s využitím technologických postupů, estetických pravidel a hygienických zásad při přípravě jednotlivých komponent a hotových výrobků.</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zejména ruční výroba minimálně 3 různých druhů výrobků (podle obtížnosti přípravy), množství (počet) výrobků určí zkoušející.</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Předmětem hodnocení je i estetická stránka, kreativita a manuální zručnost uchazeče.</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9925"/>
        <w:rPr>
          <w:rStyle w:val="C3"/>
          <w:rtl w:val="0"/>
        </w:rPr>
      </w:pPr>
    </w:p>
    <w:p>
      <w:pPr>
        <w:pStyle w:val="P35"/>
        <w:framePr w:w="10710" w:h="340" w:hRule="exact" w:wrap="none" w:vAnchor="page" w:hAnchor="margin" w:x="28" w:y="9925"/>
        <w:rPr>
          <w:rStyle w:val="C25"/>
          <w:rtl w:val="0"/>
        </w:rPr>
      </w:pPr>
      <w:r>
        <w:rPr>
          <w:rStyle w:val="C25"/>
          <w:rtl w:val="0"/>
        </w:rPr>
        <w:t>Výsledné hodnocení</w:t>
      </w:r>
    </w:p>
    <w:p>
      <w:pPr>
        <w:keepNext w:val="0"/>
        <w:keepLines w:val="0"/>
        <w:framePr w:w="10766" w:h="1497" w:hRule="exact" w:wrap="none" w:vAnchor="page" w:hAnchor="margin" w:x="0" w:y="10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11989"/>
        <w:rPr>
          <w:rStyle w:val="C3"/>
          <w:rtl w:val="0"/>
        </w:rPr>
      </w:pPr>
    </w:p>
    <w:p>
      <w:pPr>
        <w:pStyle w:val="P35"/>
        <w:framePr w:w="10710" w:h="340" w:hRule="exact" w:wrap="none" w:vAnchor="page" w:hAnchor="margin" w:x="28" w:y="11989"/>
        <w:rPr>
          <w:rStyle w:val="C25"/>
          <w:rtl w:val="0"/>
        </w:rPr>
      </w:pPr>
      <w:r>
        <w:rPr>
          <w:rStyle w:val="C25"/>
          <w:rtl w:val="0"/>
        </w:rPr>
        <w:t>Počet zkoušejících</w:t>
      </w:r>
    </w:p>
    <w:p>
      <w:pPr>
        <w:keepNext w:val="0"/>
        <w:keepLines w:val="0"/>
        <w:framePr w:w="10766" w:h="806" w:hRule="exact" w:wrap="none" w:vAnchor="page" w:hAnchor="margin" w:x="0" w:y="12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Řemeslné zpracování čokolády, 12.9.2026 18:05:37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cukrář a střední vzdělání s maturitní zkouškou a alespoň 5 let odborné praxe v oblasti cukrářské výroby nebo ve funkci učitele odborného výcviku nebo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gastronomie, hotelnictví a alespoň 5 let odborné praxe v oblasti cukrářské výroby nebo ve funkci učitele odborného výcviku nebo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gastronomie, hotelnictví a alespoň 5 let odborné praxe v oblasti cukrářské výroby nebo ve funkci učitele odborného výcviku nebo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nebo gastronomii a alespoň 5 let odborné praxe v oblasti cukrářské výroby nebo ve funkci učitele praktického vyučování nebo odborného výcviku,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w:t>
      </w:r>
    </w:p>
    <w:p>
      <w:pPr>
        <w:pStyle w:val="P33"/>
        <w:framePr w:w="10766" w:h="4895"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čokolády a čokoládových výrobků</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technologické zpracování, tvarování, zdobení apod.</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čokolády a čokoládových výrobků a ozdob</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zhotovení a aranžování výrobků</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Řemeslné zpracování čokolády, 12.9.2026 18:05:37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Řemeslné zpracování čokolády, 12.9.2026 18:05:37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ADÉLKA,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potravinářství a služeb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pStyle w:val="P21"/>
        <w:framePr w:w="7654" w:h="331" w:hRule="exact" w:wrap="none" w:vAnchor="page" w:hAnchor="margin" w:x="28" w:y="15940"/>
        <w:rPr>
          <w:rStyle w:val="C16"/>
          <w:rtl w:val="0"/>
        </w:rPr>
      </w:pPr>
      <w:r>
        <w:rPr>
          <w:rStyle w:val="C16"/>
          <w:rtl w:val="0"/>
        </w:rPr>
        <w:t>Řemeslné zpracování čokolády, 12.9.2026 18:05:37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