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C039" Type="http://schemas.openxmlformats.org/officeDocument/2006/relationships/officeDocument" Target="/word/document.xml" /><Relationship Id="coreR6ACFC039" Type="http://schemas.openxmlformats.org/package/2006/relationships/metadata/core-properties" Target="/docProps/core.xml" /><Relationship Id="customR6ACFC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Batˇha  Daniel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Kovářovická 62, 25167 Pyšely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Bečka Jiří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Parku 218, 53352 Staré Hradiště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Behr Franz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Sluneční stráň 861/7, 46015 Liberec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BEN&amp;GASTON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Kokořínská 187/31, 18200 Praha 8 - Karlín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Beneš Milan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Lesanka 163/46, 30100 Plzeň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Bidmonová Barbora DiS.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Na kratinách  44, 53352 Staré Hradiště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Císařová Jarmila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Nedbalova 952/1, 46312 Liberec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 xml:space="preserve">Bc. Čechová  Nikola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Sv.Vojtěcha  139, 28401 Kutná Hora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Československá SinoBiologická společnost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Revoluční 1202/20,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Dexter Therapy s.r.o.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Žitomírská 580/40, 10100 Praha 10 - Vršovice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Dr.nek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Rodopská 3150/7, 14300 Praha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Dragounová Aneta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EduSpa College s.r.o.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Vybíralova 933/21, 19800 Praha 9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PaedDr. Fňukal Zdeněk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Březí nad Oslavou 21, 59214 Březí nad Oslavou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Ing. Bc. Hájková Marcela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Dolní Vítkov 69, 46331 Chrastava</w:t>
      </w:r>
    </w:p>
    <w:p>
      <w:pPr>
        <w:pStyle w:val="P13"/>
        <w:framePr w:w="7847" w:h="376" w:hRule="exact" w:wrap="none" w:vAnchor="page" w:hAnchor="margin" w:x="45" w:y="15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435"/>
        <w:rPr>
          <w:rStyle w:val="C13"/>
          <w:rtl w:val="0"/>
        </w:rPr>
      </w:pPr>
      <w:r>
        <w:rPr>
          <w:rStyle w:val="C13"/>
          <w:rtl w:val="0"/>
        </w:rPr>
        <w:t>MUDr. Hájková Soňa</w:t>
      </w:r>
    </w:p>
    <w:p>
      <w:pPr>
        <w:pStyle w:val="P15"/>
        <w:framePr w:w="2784" w:h="376" w:hRule="exact" w:wrap="none" w:vAnchor="page" w:hAnchor="margin" w:x="7937" w:y="15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435"/>
        <w:rPr>
          <w:rStyle w:val="C14"/>
          <w:rtl w:val="0"/>
        </w:rPr>
      </w:pPr>
      <w:r>
        <w:rPr>
          <w:rStyle w:val="C14"/>
          <w:rtl w:val="0"/>
        </w:rPr>
        <w:t>Spojovací 396, 25245 Zvole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Havelková Darja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Nepomuk 24, 26242 Nepomuk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Honsová Hana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Střížovice 252, 40010 Chlumec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Horáčková Kováříková Jaroslava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17. listopadu 456, 79070 Javorník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INPROV, s.r.o.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Čichnova 982/23, 62400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IPREA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Ovocný trh 587/14, 11000 Praha 1 - Staré Město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Bc. Jalamudisová Veronika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Stará 2470/43, 40011 Ústí nad Labem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PhDr. Janásek Antonín DiS.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Lipník nad Bečvou VI-Loučka 92, 75131 Lipník nad Bečvou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Bc. Kašparová Jana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Khasianevich Natallia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Fričova 2502/7a, 12000 Praha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Bc. Klečková Monika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Výškovická 636/194, 70030 Ostrava - Výškovice</w:t>
      </w:r>
    </w:p>
    <w:p>
      <w:pPr>
        <w:pStyle w:val="P17"/>
        <w:framePr w:w="7847" w:h="376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Klimešová Jana</w:t>
      </w:r>
    </w:p>
    <w:p>
      <w:pPr>
        <w:pStyle w:val="P19"/>
        <w:framePr w:w="2784" w:h="376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Husova 540, 66461 Rajhrad</w:t>
      </w:r>
    </w:p>
    <w:p>
      <w:pPr>
        <w:pStyle w:val="P13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Knittlová Jana</w:t>
      </w:r>
    </w:p>
    <w:p>
      <w:pPr>
        <w:pStyle w:val="P15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Litovelská 100/19, 77900 Olomouc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Mgr. Koblihová Knittlová Tereza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Kožušany 16, 78375 Kožušany-Tážaly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Ing. Kolář Jan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Masarykova 381, 33901 Klatovy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Kondakov Andrii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V Kněžívce  575, 25267 Tuchoměřice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Konečná Jana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Konečný Timotheus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607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142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90"/>
        <w:rPr>
          <w:rStyle w:val="C15"/>
          <w:rtl w:val="0"/>
        </w:rPr>
      </w:pPr>
      <w:r>
        <w:rPr>
          <w:rStyle w:val="C15"/>
          <w:rtl w:val="0"/>
        </w:rPr>
        <w:t>Krásná Věra</w:t>
      </w:r>
    </w:p>
    <w:p>
      <w:pPr>
        <w:pStyle w:val="P19"/>
        <w:framePr w:w="2784" w:h="376" w:hRule="exact" w:wrap="none" w:vAnchor="page" w:hAnchor="margin" w:x="7937" w:y="142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90"/>
        <w:rPr>
          <w:rStyle w:val="C16"/>
          <w:rtl w:val="0"/>
        </w:rPr>
      </w:pPr>
      <w:r>
        <w:rPr>
          <w:rStyle w:val="C16"/>
          <w:rtl w:val="0"/>
        </w:rPr>
        <w:t>Čenkov 126, 26223 Čenkov</w:t>
      </w:r>
    </w:p>
    <w:p>
      <w:pPr>
        <w:pStyle w:val="P13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Krautová Anna Lou Longyapon</w:t>
      </w:r>
    </w:p>
    <w:p>
      <w:pPr>
        <w:pStyle w:val="P15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Hoření 2435/11, 40011 Ústí nad Labem</w:t>
      </w:r>
    </w:p>
    <w:p>
      <w:pPr>
        <w:pStyle w:val="P17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92"/>
        <w:rPr>
          <w:rStyle w:val="C15"/>
          <w:rtl w:val="0"/>
        </w:rPr>
      </w:pPr>
      <w:r>
        <w:rPr>
          <w:rStyle w:val="C15"/>
          <w:rtl w:val="0"/>
        </w:rPr>
        <w:t>Lišková Kamila</w:t>
      </w:r>
    </w:p>
    <w:p>
      <w:pPr>
        <w:pStyle w:val="P19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92"/>
        <w:rPr>
          <w:rStyle w:val="C16"/>
          <w:rtl w:val="0"/>
        </w:rPr>
      </w:pPr>
      <w:r>
        <w:rPr>
          <w:rStyle w:val="C16"/>
          <w:rtl w:val="0"/>
        </w:rPr>
        <w:t>Kohoutovická 539/108, 62500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MAONEL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Sokolovská 1109/86, 32300 Plzeň - Bolevec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MASEA, s.r.o.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Letná 278/23, 46001 Liberec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MUDr. Medek Vladimír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Pod Zámečkem 292/74, 50006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Melicharová Jitka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Plk. B. Petroviče 1023, 26301 Dobříš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MINALT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Třebovická 5080/41, 72200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Nábělková Pavla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Loučany 698, 78344 Náměšť na Hané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Nováková Eva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Láně 325, 68754 Bánov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Mgr. Olejníková Dana MBA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Amforova 1923/3, 15500 Praha 13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REFIT SH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V Holešovičkách 1578/22, 18000 Praha 8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Ing. Remešová Mária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Heydukova 50/6, 77900 Olomouc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Mgr. Richter Martin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Kosmonautů 1580, 58301 Chotěboř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Růžičková Romana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Uhříněveská 2276/41, 10000 Praha 10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SAREMA LIBEREC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Voroněžská 1329/13, 46001 Liberec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Mgr. Scheichlová Vendula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Litvínovice 238, 37001 Litvínovice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MUDr. Smíšková Kateřina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Nad Rokoskou 1343/12, 18200 Praha 8 - Libeň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SŠ, ZŠ a MŠ, prof. V. Vejdovského, Olomouc - Hejčín, Tomkova 411/42, 779 00 Olomouc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Tomkova 411/42,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Hranice, školská právnická osoba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Jaselská 832, 75301 Hranice - Hranice I-Město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Ostrava, příspěvková organizace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Jeremenkova 754 2, 70300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Bc. Synková Miroslava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JUDr. Mgr. et Mgr. PhDr. Šimáček Roman MBA , LL.M.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Teyschlova 1124/29, 63500 Brno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PaedDr. Škorpík Pavel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Kaštanová 135, 67521 Přibyslavice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Štěpánková Lenka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Duk. hrdinů 527/19, 40010 Ústí nad Labem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Bc. Šuhájková Zuzana</w:t>
      </w:r>
    </w:p>
    <w:p>
      <w:pPr>
        <w:pStyle w:val="P15"/>
        <w:framePr w:w="2784" w:h="376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Perky 14, 39468 Žirovnice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The one wellness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Národní obrany  34, 16000 Praha 6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Tobyšková Magdalena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Dobřejovická 385, 25243 Průhonice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PhDr. Uhlíř Petr Ph.D.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gen. Píky 300/12, 77900 Olomouc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Univerzita Karlova, Lékařská fakulta v Plzni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 xml:space="preserve">alej Svobody  1655/76, 32300 Plzeň</w:t>
      </w:r>
    </w:p>
    <w:p>
      <w:pPr>
        <w:pStyle w:val="P13"/>
        <w:framePr w:w="7847" w:h="376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Váchová Hana</w:t>
      </w:r>
    </w:p>
    <w:p>
      <w:pPr>
        <w:pStyle w:val="P15"/>
        <w:framePr w:w="2784" w:h="376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Nemějice 38, 39843 Slabčice</w:t>
      </w:r>
    </w:p>
    <w:p>
      <w:pPr>
        <w:pStyle w:val="P17"/>
        <w:framePr w:w="7847" w:h="607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Vít Pavel</w:t>
      </w:r>
    </w:p>
    <w:p>
      <w:pPr>
        <w:pStyle w:val="P19"/>
        <w:framePr w:w="2784" w:h="607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>Wanklova 1172/4,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Vysoká škola tělesné výchovy a sportu PALESTRA,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Slovačíkova 400/1, 19700 Praha 19 - Kbely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ČUS,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Zátopkova 100/2, 16017 Praha 6 - Břevnov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zdravotnická a střední zdravotnická škola, Svitavy, Purkyňova 256/9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Purkyňova 256/9, 56802 Svitavy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ZÁZRAKY DUŠE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16:32:14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