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7AD955" Type="http://schemas.openxmlformats.org/officeDocument/2006/relationships/officeDocument" Target="/word/document.xml" /><Relationship Id="coreR297AD955" Type="http://schemas.openxmlformats.org/package/2006/relationships/metadata/core-properties" Target="/docProps/core.xml" /><Relationship Id="customR297AD95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Podlahář/podlahářka dřevěných podlah (kód: 36-033-H)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dokumentaci; čtení prováděcích výkresů podlah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 dřevěných podlah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technologického postupu pro zhotovování dřevěných podlah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pracovních postupů a materiálů pro zhotovování dřevěných podlah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Kontrolování, úprava a převzetí pracoviště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Volba, používání a údržba nástrojů, nářadí a pracovních pomůcek pro zhotovování dřevěných podlah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a údržba strojů a zařízení pro zhotovování dřevěných podlah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kvality materiálů a příslušenství pro zhotovování dřevěných podlah dostupnými prostředky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Měření a rozměřování dřevěných podlah před pokládkou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Měření a ruční opracování dřeva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Výpočet spotřeby materiálů pro zhotovování dřevěných podlah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Orientace ve zhotovování podkladu pro dřevěné podlahy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Zhotovování dřevěných tesařských a prkenných podlah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Zhotovování podlah z parketových vlysů, parket, mozaikových parket a parket složených do vzorů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Zhotovování dřevěných podlah na podlaze s podlahovým vytápěním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Opravy, údržba a ošetřování dřevěných podlah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Nakládání s odpady při zhotovování dřevěných podlah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Dodržování BOZP, PO a hygieny práce při zhotovování dřevěných podlah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61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959"/>
        <w:rPr>
          <w:rStyle w:val="C15"/>
          <w:rtl w:val="0"/>
        </w:rPr>
      </w:pPr>
      <w:r>
        <w:rPr>
          <w:rStyle w:val="C15"/>
          <w:rtl w:val="0"/>
        </w:rPr>
        <w:t>Standard je platný od: 28.05.2024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dřevěných podlah, 9.9.2026 20:11:08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stavebních výkresech a dokumentaci; čtení prováděcích výkresů podlah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Číst prováděcí stavební výkresy související s podlahářskými pracemi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Zhotovit jednoduchý technický náčrt podlahy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39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829"/>
        <w:rPr>
          <w:rStyle w:val="C18"/>
          <w:rtl w:val="0"/>
        </w:rPr>
      </w:pPr>
      <w:r>
        <w:rPr>
          <w:rStyle w:val="C18"/>
          <w:rtl w:val="0"/>
        </w:rPr>
        <w:t>Orientace v normách a v technických podkladech pro zhotovování dřevěných podlah</w:t>
      </w:r>
    </w:p>
    <w:p>
      <w:pPr>
        <w:pStyle w:val="P24"/>
        <w:framePr w:w="6713" w:h="376" w:hRule="exact" w:wrap="none" w:vAnchor="page" w:hAnchor="margin" w:x="45" w:y="526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3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26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3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64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00"/>
        <w:rPr>
          <w:rStyle w:val="C11"/>
          <w:rtl w:val="0"/>
        </w:rPr>
      </w:pPr>
      <w:r>
        <w:rPr>
          <w:rStyle w:val="C11"/>
          <w:rtl w:val="0"/>
        </w:rPr>
        <w:t>a) Rozlišit druhy technických norem (materiálové, technologické, normy jakosti) a vysvětlit jejich důležitost</w:t>
      </w:r>
    </w:p>
    <w:p>
      <w:pPr>
        <w:pStyle w:val="P28"/>
        <w:framePr w:w="3921" w:h="607" w:hRule="exact" w:wrap="none" w:vAnchor="page" w:hAnchor="margin" w:x="6800" w:y="564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0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25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307"/>
        <w:rPr>
          <w:rStyle w:val="C13"/>
          <w:rtl w:val="0"/>
        </w:rPr>
      </w:pPr>
      <w:r>
        <w:rPr>
          <w:rStyle w:val="C13"/>
          <w:rtl w:val="0"/>
        </w:rPr>
        <w:t>b) Použít technické normy a technickou dokumentaci (technické listy, firemní informační materiály)</w:t>
      </w:r>
    </w:p>
    <w:p>
      <w:pPr>
        <w:pStyle w:val="P30"/>
        <w:framePr w:w="3921" w:h="607" w:hRule="exact" w:wrap="none" w:vAnchor="page" w:hAnchor="margin" w:x="6800" w:y="625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3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6971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7638"/>
        <w:rPr>
          <w:rStyle w:val="C18"/>
          <w:rtl w:val="0"/>
        </w:rPr>
      </w:pPr>
      <w:r>
        <w:rPr>
          <w:rStyle w:val="C18"/>
          <w:rtl w:val="0"/>
        </w:rPr>
        <w:t>Navrhování technologického postupu pro zhotovování dřevěných podlah</w:t>
      </w:r>
    </w:p>
    <w:p>
      <w:pPr>
        <w:pStyle w:val="P24"/>
        <w:framePr w:w="6713" w:h="376" w:hRule="exact" w:wrap="none" w:vAnchor="page" w:hAnchor="margin" w:x="45" w:y="807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14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07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14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4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509"/>
        <w:rPr>
          <w:rStyle w:val="C11"/>
          <w:rtl w:val="0"/>
        </w:rPr>
      </w:pPr>
      <w:r>
        <w:rPr>
          <w:rStyle w:val="C11"/>
          <w:rtl w:val="0"/>
        </w:rPr>
        <w:t>a) Vysvětlit technologický postup</w:t>
      </w:r>
    </w:p>
    <w:p>
      <w:pPr>
        <w:pStyle w:val="P28"/>
        <w:framePr w:w="3921" w:h="376" w:hRule="exact" w:wrap="none" w:vAnchor="page" w:hAnchor="margin" w:x="6800" w:y="84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5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8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885"/>
        <w:rPr>
          <w:rStyle w:val="C13"/>
          <w:rtl w:val="0"/>
        </w:rPr>
      </w:pPr>
      <w:r>
        <w:rPr>
          <w:rStyle w:val="C13"/>
          <w:rtl w:val="0"/>
        </w:rPr>
        <w:t>b) Navrhnout vhodný technologický postup</w:t>
      </w:r>
    </w:p>
    <w:p>
      <w:pPr>
        <w:pStyle w:val="P30"/>
        <w:framePr w:w="3921" w:h="376" w:hRule="exact" w:wrap="none" w:vAnchor="page" w:hAnchor="margin" w:x="6800" w:y="88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8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9319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9985"/>
        <w:rPr>
          <w:rStyle w:val="C18"/>
          <w:rtl w:val="0"/>
        </w:rPr>
      </w:pPr>
      <w:r>
        <w:rPr>
          <w:rStyle w:val="C18"/>
          <w:rtl w:val="0"/>
        </w:rPr>
        <w:t>Navrhování pracovních postupů a materiálů pro zhotovování dřevěných podlah</w:t>
      </w:r>
    </w:p>
    <w:p>
      <w:pPr>
        <w:pStyle w:val="P24"/>
        <w:framePr w:w="6713" w:h="376" w:hRule="exact" w:wrap="none" w:vAnchor="page" w:hAnchor="margin" w:x="45" w:y="1042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49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42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49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8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57"/>
        <w:rPr>
          <w:rStyle w:val="C11"/>
          <w:rtl w:val="0"/>
        </w:rPr>
      </w:pPr>
      <w:r>
        <w:rPr>
          <w:rStyle w:val="C11"/>
          <w:rtl w:val="0"/>
        </w:rPr>
        <w:t>a) Navrhnout vhodný pracovní postup</w:t>
      </w:r>
    </w:p>
    <w:p>
      <w:pPr>
        <w:pStyle w:val="P28"/>
        <w:framePr w:w="3921" w:h="376" w:hRule="exact" w:wrap="none" w:vAnchor="page" w:hAnchor="margin" w:x="6800" w:y="108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5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1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233"/>
        <w:rPr>
          <w:rStyle w:val="C13"/>
          <w:rtl w:val="0"/>
        </w:rPr>
      </w:pPr>
      <w:r>
        <w:rPr>
          <w:rStyle w:val="C13"/>
          <w:rtl w:val="0"/>
        </w:rPr>
        <w:t>b) Navrhnout vhodný materiál</w:t>
      </w:r>
    </w:p>
    <w:p>
      <w:pPr>
        <w:pStyle w:val="P30"/>
        <w:framePr w:w="3921" w:h="376" w:hRule="exact" w:wrap="none" w:vAnchor="page" w:hAnchor="margin" w:x="6800" w:y="111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2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1667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dřevěných podlah, 9.9.2026 20:11:08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Kontrolování, úprava a převzetí pracoviště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kontrolované parametry podkladu (rovinnost, vlhkost, tvrdost, přídržnost, pevnost v tlaku, pevnost v ohybu) a pracoviště (teplota, vlhkost, rosný bod) a jejich povolené odchylky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Zvolit vhodný typ měřicího zařízení pro kontrolu podkladu a pracoviště</w:t>
      </w:r>
    </w:p>
    <w:p>
      <w:pPr>
        <w:pStyle w:val="P30"/>
        <w:framePr w:w="3921" w:h="376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3"/>
        <w:rPr>
          <w:rStyle w:val="C11"/>
          <w:rtl w:val="0"/>
        </w:rPr>
      </w:pPr>
      <w:r>
        <w:rPr>
          <w:rStyle w:val="C11"/>
          <w:rtl w:val="0"/>
        </w:rPr>
        <w:t>c) Zkontrolovat podklad a pracoviště</w:t>
      </w:r>
    </w:p>
    <w:p>
      <w:pPr>
        <w:pStyle w:val="P28"/>
        <w:framePr w:w="3921" w:h="376" w:hRule="exact" w:wrap="none" w:vAnchor="page" w:hAnchor="margin" w:x="6800" w:y="4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09"/>
        <w:rPr>
          <w:rStyle w:val="C13"/>
          <w:rtl w:val="0"/>
        </w:rPr>
      </w:pPr>
      <w:r>
        <w:rPr>
          <w:rStyle w:val="C13"/>
          <w:rtl w:val="0"/>
        </w:rPr>
        <w:t>d) Zhodnotit výsledky kontroly podkladu a pracoviště</w:t>
      </w:r>
    </w:p>
    <w:p>
      <w:pPr>
        <w:pStyle w:val="P30"/>
        <w:framePr w:w="3921" w:h="376" w:hRule="exact" w:wrap="none" w:vAnchor="page" w:hAnchor="margin" w:x="6800" w:y="4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9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86"/>
        <w:rPr>
          <w:rStyle w:val="C11"/>
          <w:rtl w:val="0"/>
        </w:rPr>
      </w:pPr>
      <w:r>
        <w:rPr>
          <w:rStyle w:val="C11"/>
          <w:rtl w:val="0"/>
        </w:rPr>
        <w:t>e) Navrhnout úpravu podkladu podle výsledků kontroly</w:t>
      </w:r>
    </w:p>
    <w:p>
      <w:pPr>
        <w:pStyle w:val="P28"/>
        <w:framePr w:w="3921" w:h="376" w:hRule="exact" w:wrap="none" w:vAnchor="page" w:hAnchor="margin" w:x="6800" w:y="49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8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62"/>
        <w:rPr>
          <w:rStyle w:val="C13"/>
          <w:rtl w:val="0"/>
        </w:rPr>
      </w:pPr>
      <w:r>
        <w:rPr>
          <w:rStyle w:val="C13"/>
          <w:rtl w:val="0"/>
        </w:rPr>
        <w:t>f) Zpracovat předávací protokol pracoviště</w:t>
      </w:r>
    </w:p>
    <w:p>
      <w:pPr>
        <w:pStyle w:val="P30"/>
        <w:framePr w:w="3921" w:h="376" w:hRule="exact" w:wrap="none" w:vAnchor="page" w:hAnchor="margin" w:x="6800" w:y="53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6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7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6231"/>
        <w:rPr>
          <w:rStyle w:val="C18"/>
          <w:rtl w:val="0"/>
        </w:rPr>
      </w:pPr>
      <w:r>
        <w:rPr>
          <w:rStyle w:val="C18"/>
          <w:rtl w:val="0"/>
        </w:rPr>
        <w:t>Volba, používání a údržba nástrojů, nářadí a pracovních pomůcek pro zhotovování dřevěných podlah</w:t>
      </w:r>
    </w:p>
    <w:p>
      <w:pPr>
        <w:pStyle w:val="P24"/>
        <w:framePr w:w="6713" w:h="376" w:hRule="exact" w:wrap="none" w:vAnchor="page" w:hAnchor="margin" w:x="45" w:y="687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4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7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4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25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310"/>
        <w:rPr>
          <w:rStyle w:val="C11"/>
          <w:rtl w:val="0"/>
        </w:rPr>
      </w:pPr>
      <w:r>
        <w:rPr>
          <w:rStyle w:val="C11"/>
          <w:rtl w:val="0"/>
        </w:rPr>
        <w:t>a) Zvolit a použít nástroje a ruční nářadí a vysvětlit jejich údržbu</w:t>
      </w:r>
    </w:p>
    <w:p>
      <w:pPr>
        <w:pStyle w:val="P28"/>
        <w:framePr w:w="3921" w:h="376" w:hRule="exact" w:wrap="none" w:vAnchor="page" w:hAnchor="margin" w:x="6800" w:y="725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31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63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686"/>
        <w:rPr>
          <w:rStyle w:val="C13"/>
          <w:rtl w:val="0"/>
        </w:rPr>
      </w:pPr>
      <w:r>
        <w:rPr>
          <w:rStyle w:val="C13"/>
          <w:rtl w:val="0"/>
        </w:rPr>
        <w:t>b) Zvolit a použít mechanizované nářadí a vysvětlit jeho údržbu</w:t>
      </w:r>
    </w:p>
    <w:p>
      <w:pPr>
        <w:pStyle w:val="P30"/>
        <w:framePr w:w="3921" w:h="376" w:hRule="exact" w:wrap="none" w:vAnchor="page" w:hAnchor="margin" w:x="6800" w:y="763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68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800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062"/>
        <w:rPr>
          <w:rStyle w:val="C11"/>
          <w:rtl w:val="0"/>
        </w:rPr>
      </w:pPr>
      <w:r>
        <w:rPr>
          <w:rStyle w:val="C11"/>
          <w:rtl w:val="0"/>
        </w:rPr>
        <w:t>c) Zvolit a použít pracovní pomůcky</w:t>
      </w:r>
    </w:p>
    <w:p>
      <w:pPr>
        <w:pStyle w:val="P28"/>
        <w:framePr w:w="3921" w:h="376" w:hRule="exact" w:wrap="none" w:vAnchor="page" w:hAnchor="margin" w:x="6800" w:y="800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06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8496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9162"/>
        <w:rPr>
          <w:rStyle w:val="C18"/>
          <w:rtl w:val="0"/>
        </w:rPr>
      </w:pPr>
      <w:r>
        <w:rPr>
          <w:rStyle w:val="C18"/>
          <w:rtl w:val="0"/>
        </w:rPr>
        <w:t>Obsluha a údržba strojů a zařízení pro zhotovování dřevěných podlah</w:t>
      </w:r>
    </w:p>
    <w:p>
      <w:pPr>
        <w:pStyle w:val="P24"/>
        <w:framePr w:w="6713" w:h="376" w:hRule="exact" w:wrap="none" w:vAnchor="page" w:hAnchor="margin" w:x="45" w:y="96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6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6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6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97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034"/>
        <w:rPr>
          <w:rStyle w:val="C11"/>
          <w:rtl w:val="0"/>
        </w:rPr>
      </w:pPr>
      <w:r>
        <w:rPr>
          <w:rStyle w:val="C11"/>
          <w:rtl w:val="0"/>
        </w:rPr>
        <w:t>a) Použít stroje a zařízení pro úpravu podkladu</w:t>
      </w:r>
    </w:p>
    <w:p>
      <w:pPr>
        <w:pStyle w:val="P28"/>
        <w:framePr w:w="3921" w:h="376" w:hRule="exact" w:wrap="none" w:vAnchor="page" w:hAnchor="margin" w:x="6800" w:y="997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03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35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410"/>
        <w:rPr>
          <w:rStyle w:val="C13"/>
          <w:rtl w:val="0"/>
        </w:rPr>
      </w:pPr>
      <w:r>
        <w:rPr>
          <w:rStyle w:val="C13"/>
          <w:rtl w:val="0"/>
        </w:rPr>
        <w:t>b) Použít stroje a zařízení pro zhotovení podlah</w:t>
      </w:r>
    </w:p>
    <w:p>
      <w:pPr>
        <w:pStyle w:val="P30"/>
        <w:framePr w:w="3921" w:h="376" w:hRule="exact" w:wrap="none" w:vAnchor="page" w:hAnchor="margin" w:x="6800" w:y="1035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41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7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786"/>
        <w:rPr>
          <w:rStyle w:val="C11"/>
          <w:rtl w:val="0"/>
        </w:rPr>
      </w:pPr>
      <w:r>
        <w:rPr>
          <w:rStyle w:val="C11"/>
          <w:rtl w:val="0"/>
        </w:rPr>
        <w:t>c) Použít stroje a zařízení pro dokončovací práce</w:t>
      </w:r>
    </w:p>
    <w:p>
      <w:pPr>
        <w:pStyle w:val="P28"/>
        <w:framePr w:w="3921" w:h="376" w:hRule="exact" w:wrap="none" w:vAnchor="page" w:hAnchor="margin" w:x="6800" w:y="107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78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1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62"/>
        <w:rPr>
          <w:rStyle w:val="C13"/>
          <w:rtl w:val="0"/>
        </w:rPr>
      </w:pPr>
      <w:r>
        <w:rPr>
          <w:rStyle w:val="C13"/>
          <w:rtl w:val="0"/>
        </w:rPr>
        <w:t>d) Předvést a popsat údržbu strojů a zařízení</w:t>
      </w:r>
    </w:p>
    <w:p>
      <w:pPr>
        <w:pStyle w:val="P30"/>
        <w:framePr w:w="3921" w:h="376" w:hRule="exact" w:wrap="none" w:vAnchor="page" w:hAnchor="margin" w:x="6800" w:y="111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16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11596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12262"/>
        <w:rPr>
          <w:rStyle w:val="C18"/>
          <w:rtl w:val="0"/>
        </w:rPr>
      </w:pPr>
      <w:r>
        <w:rPr>
          <w:rStyle w:val="C18"/>
          <w:rtl w:val="0"/>
        </w:rPr>
        <w:t>Posuzování kvality materiálů a příslušenství pro zhotovování dřevěných podlah dostupnými prostředky</w:t>
      </w:r>
    </w:p>
    <w:p>
      <w:pPr>
        <w:pStyle w:val="P24"/>
        <w:framePr w:w="6713" w:h="376" w:hRule="exact" w:wrap="none" w:vAnchor="page" w:hAnchor="margin" w:x="45" w:y="129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9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9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9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28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341"/>
        <w:rPr>
          <w:rStyle w:val="C11"/>
          <w:rtl w:val="0"/>
        </w:rPr>
      </w:pPr>
      <w:r>
        <w:rPr>
          <w:rStyle w:val="C11"/>
          <w:rtl w:val="0"/>
        </w:rPr>
        <w:t>a) Popsat kvalitativní ukazatele podle technických podkladů výrobců</w:t>
      </w:r>
    </w:p>
    <w:p>
      <w:pPr>
        <w:pStyle w:val="P28"/>
        <w:framePr w:w="3921" w:h="376" w:hRule="exact" w:wrap="none" w:vAnchor="page" w:hAnchor="margin" w:x="6800" w:y="1328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34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66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717"/>
        <w:rPr>
          <w:rStyle w:val="C13"/>
          <w:rtl w:val="0"/>
        </w:rPr>
      </w:pPr>
      <w:r>
        <w:rPr>
          <w:rStyle w:val="C13"/>
          <w:rtl w:val="0"/>
        </w:rPr>
        <w:t>b) Posoudit kvalitu konkrétního materiálu smyslovými vjemy a jednoduchými měřidly a posudek odůvodnit</w:t>
      </w:r>
    </w:p>
    <w:p>
      <w:pPr>
        <w:pStyle w:val="P30"/>
        <w:framePr w:w="3921" w:h="607" w:hRule="exact" w:wrap="none" w:vAnchor="page" w:hAnchor="margin" w:x="6800" w:y="1366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71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14382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dřevěných podlah, 9.9.2026 20:11:08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Měření a rozměřování dřevěných podlah před pokládkou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Zvolit měřicí pomůcky a nářadí pro měření rozměrů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Změřit rozměry podlahy a zhotovit náčrt půdorysu podlahy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Zaměřit navazující stavební konstrukce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Zaměřit výšku čisté podlahy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Rozvrhnout podlahovou krytinu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4964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5631"/>
        <w:rPr>
          <w:rStyle w:val="C18"/>
          <w:rtl w:val="0"/>
        </w:rPr>
      </w:pPr>
      <w:r>
        <w:rPr>
          <w:rStyle w:val="C18"/>
          <w:rtl w:val="0"/>
        </w:rPr>
        <w:t>Měření a ruční opracování dřeva</w:t>
      </w:r>
    </w:p>
    <w:p>
      <w:pPr>
        <w:pStyle w:val="P24"/>
        <w:framePr w:w="6713" w:h="376" w:hRule="exact" w:wrap="none" w:vAnchor="page" w:hAnchor="margin" w:x="45" w:y="607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14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7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14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44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502"/>
        <w:rPr>
          <w:rStyle w:val="C11"/>
          <w:rtl w:val="0"/>
        </w:rPr>
      </w:pPr>
      <w:r>
        <w:rPr>
          <w:rStyle w:val="C11"/>
          <w:rtl w:val="0"/>
        </w:rPr>
        <w:t>a) Změřit a orýsovat materiály (naměřit požadovaný rozměr a tvar a přenést ho na upravovaný prvek podlahy)</w:t>
      </w:r>
    </w:p>
    <w:p>
      <w:pPr>
        <w:pStyle w:val="P28"/>
        <w:framePr w:w="3921" w:h="607" w:hRule="exact" w:wrap="none" w:vAnchor="page" w:hAnchor="margin" w:x="6800" w:y="644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50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0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109"/>
        <w:rPr>
          <w:rStyle w:val="C13"/>
          <w:rtl w:val="0"/>
        </w:rPr>
      </w:pPr>
      <w:r>
        <w:rPr>
          <w:rStyle w:val="C13"/>
          <w:rtl w:val="0"/>
        </w:rPr>
        <w:t>b) Připravit a seřídit nástroje a nářadí</w:t>
      </w:r>
    </w:p>
    <w:p>
      <w:pPr>
        <w:pStyle w:val="P30"/>
        <w:framePr w:w="3921" w:h="376" w:hRule="exact" w:wrap="none" w:vAnchor="page" w:hAnchor="margin" w:x="6800" w:y="70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1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42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85"/>
        <w:rPr>
          <w:rStyle w:val="C11"/>
          <w:rtl w:val="0"/>
        </w:rPr>
      </w:pPr>
      <w:r>
        <w:rPr>
          <w:rStyle w:val="C11"/>
          <w:rtl w:val="0"/>
        </w:rPr>
        <w:t>c) Upravit rozměr, tvar a povrch dřeva ručním a mechanizovaným nářadím (řezání, hoblování, pilování, vrtání, dlabání)</w:t>
      </w:r>
    </w:p>
    <w:p>
      <w:pPr>
        <w:pStyle w:val="P28"/>
        <w:framePr w:w="3921" w:h="607" w:hRule="exact" w:wrap="none" w:vAnchor="page" w:hAnchor="margin" w:x="6800" w:y="742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03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092"/>
        <w:rPr>
          <w:rStyle w:val="C13"/>
          <w:rtl w:val="0"/>
        </w:rPr>
      </w:pPr>
      <w:r>
        <w:rPr>
          <w:rStyle w:val="C13"/>
          <w:rtl w:val="0"/>
        </w:rPr>
        <w:t>d) Ošetřit a uložit nástroje</w:t>
      </w:r>
    </w:p>
    <w:p>
      <w:pPr>
        <w:pStyle w:val="P30"/>
        <w:framePr w:w="3921" w:h="376" w:hRule="exact" w:wrap="none" w:vAnchor="page" w:hAnchor="margin" w:x="6800" w:y="803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09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52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961"/>
        <w:rPr>
          <w:rStyle w:val="C18"/>
          <w:rtl w:val="0"/>
        </w:rPr>
      </w:pPr>
      <w:r>
        <w:rPr>
          <w:rStyle w:val="C18"/>
          <w:rtl w:val="0"/>
        </w:rPr>
        <w:t>Výpočet spotřeby materiálů pro zhotovování dřevěných podlah</w:t>
      </w:r>
    </w:p>
    <w:p>
      <w:pPr>
        <w:pStyle w:val="P24"/>
        <w:framePr w:w="6713" w:h="376" w:hRule="exact" w:wrap="none" w:vAnchor="page" w:hAnchor="margin" w:x="45" w:y="94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4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4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4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7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833"/>
        <w:rPr>
          <w:rStyle w:val="C11"/>
          <w:rtl w:val="0"/>
        </w:rPr>
      </w:pPr>
      <w:r>
        <w:rPr>
          <w:rStyle w:val="C11"/>
          <w:rtl w:val="0"/>
        </w:rPr>
        <w:t>a) Vypočítat plochu podlahy z rozměrů naměřených nebo odečtených z výkresu s písemným výpočtem</w:t>
      </w:r>
    </w:p>
    <w:p>
      <w:pPr>
        <w:pStyle w:val="P28"/>
        <w:framePr w:w="3921" w:h="607" w:hRule="exact" w:wrap="none" w:vAnchor="page" w:hAnchor="margin" w:x="6800" w:y="97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8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3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440"/>
        <w:rPr>
          <w:rStyle w:val="C13"/>
          <w:rtl w:val="0"/>
        </w:rPr>
      </w:pPr>
      <w:r>
        <w:rPr>
          <w:rStyle w:val="C13"/>
          <w:rtl w:val="0"/>
        </w:rPr>
        <w:t>b) Vypočítat spotřebu materiálů s písemným výpočtem</w:t>
      </w:r>
    </w:p>
    <w:p>
      <w:pPr>
        <w:pStyle w:val="P30"/>
        <w:framePr w:w="3921" w:h="376" w:hRule="exact" w:wrap="none" w:vAnchor="page" w:hAnchor="margin" w:x="6800" w:y="103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44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7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16"/>
        <w:rPr>
          <w:rStyle w:val="C11"/>
          <w:rtl w:val="0"/>
        </w:rPr>
      </w:pPr>
      <w:r>
        <w:rPr>
          <w:rStyle w:val="C11"/>
          <w:rtl w:val="0"/>
        </w:rPr>
        <w:t>c) Zpracovat kalkulaci ceny zakázky s písemným výpočtem</w:t>
      </w:r>
    </w:p>
    <w:p>
      <w:pPr>
        <w:pStyle w:val="P28"/>
        <w:framePr w:w="3921" w:h="376" w:hRule="exact" w:wrap="none" w:vAnchor="page" w:hAnchor="margin" w:x="6800" w:y="107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1249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11916"/>
        <w:rPr>
          <w:rStyle w:val="C18"/>
          <w:rtl w:val="0"/>
        </w:rPr>
      </w:pPr>
      <w:r>
        <w:rPr>
          <w:rStyle w:val="C18"/>
          <w:rtl w:val="0"/>
        </w:rPr>
        <w:t>Orientace ve zhotovování podkladu pro dřevěné podlahy</w:t>
      </w:r>
    </w:p>
    <w:p>
      <w:pPr>
        <w:pStyle w:val="P24"/>
        <w:framePr w:w="6713" w:h="376" w:hRule="exact" w:wrap="none" w:vAnchor="page" w:hAnchor="margin" w:x="45" w:y="123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4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3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4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73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787"/>
        <w:rPr>
          <w:rStyle w:val="C11"/>
          <w:rtl w:val="0"/>
        </w:rPr>
      </w:pPr>
      <w:r>
        <w:rPr>
          <w:rStyle w:val="C11"/>
          <w:rtl w:val="0"/>
        </w:rPr>
        <w:t>a) Popsat způsoby zhotovení podkladu formou monolitické vrstvy (stěrky) včetně používaných materiálů</w:t>
      </w:r>
    </w:p>
    <w:p>
      <w:pPr>
        <w:pStyle w:val="P28"/>
        <w:framePr w:w="3921" w:h="607" w:hRule="exact" w:wrap="none" w:vAnchor="page" w:hAnchor="margin" w:x="6800" w:y="1273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78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33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394"/>
        <w:rPr>
          <w:rStyle w:val="C13"/>
          <w:rtl w:val="0"/>
        </w:rPr>
      </w:pPr>
      <w:r>
        <w:rPr>
          <w:rStyle w:val="C13"/>
          <w:rtl w:val="0"/>
        </w:rPr>
        <w:t>b) Popsat způsoby zhotovení podkladu z deskových prefabrikátů včetně používaných materiálů</w:t>
      </w:r>
    </w:p>
    <w:p>
      <w:pPr>
        <w:pStyle w:val="P30"/>
        <w:framePr w:w="3921" w:h="607" w:hRule="exact" w:wrap="none" w:vAnchor="page" w:hAnchor="margin" w:x="6800" w:y="1333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39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058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dřevěných podlah, 9.9.2026 20:11:08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Zhotovování dřevěných tesařských a prkenných podlah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Navrhnout pracovní postup zhotovení podlah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Zhotovit nebo upravit podklad pro položení podlahy o velikosti nejméně 2m²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Zhotovit podlahu o velikosti nejméně 2m² včetně zvukové izolační podložky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Napojit podlahu na okolní konstrukce (lištování, dilatace)</w:t>
      </w:r>
    </w:p>
    <w:p>
      <w:pPr>
        <w:pStyle w:val="P30"/>
        <w:framePr w:w="3921" w:h="376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Zhotovit konečnou povrchovou úpravu podlahy - broušení, nátěr</w:t>
      </w:r>
    </w:p>
    <w:p>
      <w:pPr>
        <w:pStyle w:val="P28"/>
        <w:framePr w:w="3921" w:h="376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Zkontrolovat zhotovenou podlahu</w:t>
      </w:r>
    </w:p>
    <w:p>
      <w:pPr>
        <w:pStyle w:val="P30"/>
        <w:framePr w:w="3921" w:h="376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68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44"/>
        <w:rPr>
          <w:rStyle w:val="C11"/>
          <w:rtl w:val="0"/>
        </w:rPr>
      </w:pPr>
      <w:r>
        <w:rPr>
          <w:rStyle w:val="C11"/>
          <w:rtl w:val="0"/>
        </w:rPr>
        <w:t>g) Zpracovat předávací protokol</w:t>
      </w:r>
    </w:p>
    <w:p>
      <w:pPr>
        <w:pStyle w:val="P28"/>
        <w:framePr w:w="3921" w:h="376" w:hRule="exact" w:wrap="none" w:vAnchor="page" w:hAnchor="margin" w:x="6800" w:y="568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4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6178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6844"/>
        <w:rPr>
          <w:rStyle w:val="C18"/>
          <w:rtl w:val="0"/>
        </w:rPr>
      </w:pPr>
      <w:r>
        <w:rPr>
          <w:rStyle w:val="C18"/>
          <w:rtl w:val="0"/>
        </w:rPr>
        <w:t>Zhotovování podlah z parketových vlysů, parket, mozaikových parket a parket složených do vzorů</w:t>
      </w:r>
    </w:p>
    <w:p>
      <w:pPr>
        <w:pStyle w:val="P24"/>
        <w:framePr w:w="6713" w:h="376" w:hRule="exact" w:wrap="none" w:vAnchor="page" w:hAnchor="margin" w:x="45" w:y="728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35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28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35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6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716"/>
        <w:rPr>
          <w:rStyle w:val="C11"/>
          <w:rtl w:val="0"/>
        </w:rPr>
      </w:pPr>
      <w:r>
        <w:rPr>
          <w:rStyle w:val="C11"/>
          <w:rtl w:val="0"/>
        </w:rPr>
        <w:t>a) Navrhnout pracovní postup zhotovení podlahy</w:t>
      </w:r>
    </w:p>
    <w:p>
      <w:pPr>
        <w:pStyle w:val="P28"/>
        <w:framePr w:w="3921" w:h="376" w:hRule="exact" w:wrap="none" w:vAnchor="page" w:hAnchor="margin" w:x="6800" w:y="76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7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03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092"/>
        <w:rPr>
          <w:rStyle w:val="C13"/>
          <w:rtl w:val="0"/>
        </w:rPr>
      </w:pPr>
      <w:r>
        <w:rPr>
          <w:rStyle w:val="C13"/>
          <w:rtl w:val="0"/>
        </w:rPr>
        <w:t>b) Zhotovit nebo upravit podklad pro položení podlah o velikosti nejméně 2m²</w:t>
      </w:r>
    </w:p>
    <w:p>
      <w:pPr>
        <w:pStyle w:val="P30"/>
        <w:framePr w:w="3921" w:h="376" w:hRule="exact" w:wrap="none" w:vAnchor="page" w:hAnchor="margin" w:x="6800" w:y="803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09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41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468"/>
        <w:rPr>
          <w:rStyle w:val="C11"/>
          <w:rtl w:val="0"/>
        </w:rPr>
      </w:pPr>
      <w:r>
        <w:rPr>
          <w:rStyle w:val="C11"/>
          <w:rtl w:val="0"/>
        </w:rPr>
        <w:t>c) Zhotovit podlahu o velikosti nejméně 2m²</w:t>
      </w:r>
    </w:p>
    <w:p>
      <w:pPr>
        <w:pStyle w:val="P28"/>
        <w:framePr w:w="3921" w:h="376" w:hRule="exact" w:wrap="none" w:vAnchor="page" w:hAnchor="margin" w:x="6800" w:y="841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46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78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844"/>
        <w:rPr>
          <w:rStyle w:val="C13"/>
          <w:rtl w:val="0"/>
        </w:rPr>
      </w:pPr>
      <w:r>
        <w:rPr>
          <w:rStyle w:val="C13"/>
          <w:rtl w:val="0"/>
        </w:rPr>
        <w:t>d) Napojit podlahu na okolní konstrukce (lištování, dilatace)</w:t>
      </w:r>
    </w:p>
    <w:p>
      <w:pPr>
        <w:pStyle w:val="P30"/>
        <w:framePr w:w="3921" w:h="376" w:hRule="exact" w:wrap="none" w:vAnchor="page" w:hAnchor="margin" w:x="6800" w:y="878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84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16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221"/>
        <w:rPr>
          <w:rStyle w:val="C11"/>
          <w:rtl w:val="0"/>
        </w:rPr>
      </w:pPr>
      <w:r>
        <w:rPr>
          <w:rStyle w:val="C11"/>
          <w:rtl w:val="0"/>
        </w:rPr>
        <w:t>e) Zhotovit konečnou povrchovou úpravu podlahy (broušení a lakování nebo voskování nebo olejování)</w:t>
      </w:r>
    </w:p>
    <w:p>
      <w:pPr>
        <w:pStyle w:val="P28"/>
        <w:framePr w:w="3921" w:h="607" w:hRule="exact" w:wrap="none" w:vAnchor="page" w:hAnchor="margin" w:x="6800" w:y="916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22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77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828"/>
        <w:rPr>
          <w:rStyle w:val="C13"/>
          <w:rtl w:val="0"/>
        </w:rPr>
      </w:pPr>
      <w:r>
        <w:rPr>
          <w:rStyle w:val="C13"/>
          <w:rtl w:val="0"/>
        </w:rPr>
        <w:t>f) Zkontrolovat zhotovenou podlahu</w:t>
      </w:r>
    </w:p>
    <w:p>
      <w:pPr>
        <w:pStyle w:val="P30"/>
        <w:framePr w:w="3921" w:h="376" w:hRule="exact" w:wrap="none" w:vAnchor="page" w:hAnchor="margin" w:x="6800" w:y="977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82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1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204"/>
        <w:rPr>
          <w:rStyle w:val="C11"/>
          <w:rtl w:val="0"/>
        </w:rPr>
      </w:pPr>
      <w:r>
        <w:rPr>
          <w:rStyle w:val="C11"/>
          <w:rtl w:val="0"/>
        </w:rPr>
        <w:t>g) Zpracovat předávací protokol</w:t>
      </w:r>
    </w:p>
    <w:p>
      <w:pPr>
        <w:pStyle w:val="P28"/>
        <w:framePr w:w="3921" w:h="376" w:hRule="exact" w:wrap="none" w:vAnchor="page" w:hAnchor="margin" w:x="6800" w:y="101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20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0637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11304"/>
        <w:rPr>
          <w:rStyle w:val="C18"/>
          <w:rtl w:val="0"/>
        </w:rPr>
      </w:pPr>
      <w:r>
        <w:rPr>
          <w:rStyle w:val="C18"/>
          <w:rtl w:val="0"/>
        </w:rPr>
        <w:t>Zhotovování dřevěných podlah na podlaze s podlahovým vytápěním</w:t>
      </w:r>
    </w:p>
    <w:p>
      <w:pPr>
        <w:pStyle w:val="P24"/>
        <w:framePr w:w="6713" w:h="376" w:hRule="exact" w:wrap="none" w:vAnchor="page" w:hAnchor="margin" w:x="45" w:y="1174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81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74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81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11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175"/>
        <w:rPr>
          <w:rStyle w:val="C11"/>
          <w:rtl w:val="0"/>
        </w:rPr>
      </w:pPr>
      <w:r>
        <w:rPr>
          <w:rStyle w:val="C11"/>
          <w:rtl w:val="0"/>
        </w:rPr>
        <w:t>a) Uvést zásady platné pro zhotovování podlah</w:t>
      </w:r>
    </w:p>
    <w:p>
      <w:pPr>
        <w:pStyle w:val="P28"/>
        <w:framePr w:w="3921" w:h="376" w:hRule="exact" w:wrap="none" w:vAnchor="page" w:hAnchor="margin" w:x="6800" w:y="1211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17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49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551"/>
        <w:rPr>
          <w:rStyle w:val="C13"/>
          <w:rtl w:val="0"/>
        </w:rPr>
      </w:pPr>
      <w:r>
        <w:rPr>
          <w:rStyle w:val="C13"/>
          <w:rtl w:val="0"/>
        </w:rPr>
        <w:t>b) Navrhnout způsob zhotovení nášlapné vrstvy</w:t>
      </w:r>
    </w:p>
    <w:p>
      <w:pPr>
        <w:pStyle w:val="P30"/>
        <w:framePr w:w="3921" w:h="376" w:hRule="exact" w:wrap="none" w:vAnchor="page" w:hAnchor="margin" w:x="6800" w:y="1249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55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2985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dřevěných podlah, 9.9.2026 20:11:08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Opravy, údržba a ošetřování dřevěných podlah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Posoudit stav podlahy a rozpoznat vady a určit jejich příčinu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Navrhnout technologii a pracovní postup opravy podlahy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Navrhnout materiál pro opravu podlahy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Navrhnout způsob údržby a ošetřování podlahy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4588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5254"/>
        <w:rPr>
          <w:rStyle w:val="C18"/>
          <w:rtl w:val="0"/>
        </w:rPr>
      </w:pPr>
      <w:r>
        <w:rPr>
          <w:rStyle w:val="C18"/>
          <w:rtl w:val="0"/>
        </w:rPr>
        <w:t>Nakládání s odpady při zhotovování dřevěných podlah</w:t>
      </w:r>
    </w:p>
    <w:p>
      <w:pPr>
        <w:pStyle w:val="P24"/>
        <w:framePr w:w="6713" w:h="376" w:hRule="exact" w:wrap="none" w:vAnchor="page" w:hAnchor="margin" w:x="45" w:y="569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76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69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76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0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126"/>
        <w:rPr>
          <w:rStyle w:val="C11"/>
          <w:rtl w:val="0"/>
        </w:rPr>
      </w:pPr>
      <w:r>
        <w:rPr>
          <w:rStyle w:val="C11"/>
          <w:rtl w:val="0"/>
        </w:rPr>
        <w:t>a) Vysvětlit pojem „nebezpečná látka“, uvést nebezpečné látky používané v oboru</w:t>
      </w:r>
    </w:p>
    <w:p>
      <w:pPr>
        <w:pStyle w:val="P28"/>
        <w:framePr w:w="3921" w:h="607" w:hRule="exact" w:wrap="none" w:vAnchor="page" w:hAnchor="margin" w:x="6800" w:y="60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1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6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733"/>
        <w:rPr>
          <w:rStyle w:val="C13"/>
          <w:rtl w:val="0"/>
        </w:rPr>
      </w:pPr>
      <w:r>
        <w:rPr>
          <w:rStyle w:val="C13"/>
          <w:rtl w:val="0"/>
        </w:rPr>
        <w:t>b) Vysvětlit označování výrobků z hlediska nebezpečných látek</w:t>
      </w:r>
    </w:p>
    <w:p>
      <w:pPr>
        <w:pStyle w:val="P30"/>
        <w:framePr w:w="3921" w:h="376" w:hRule="exact" w:wrap="none" w:vAnchor="page" w:hAnchor="margin" w:x="6800" w:y="66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7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70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09"/>
        <w:rPr>
          <w:rStyle w:val="C11"/>
          <w:rtl w:val="0"/>
        </w:rPr>
      </w:pPr>
      <w:r>
        <w:rPr>
          <w:rStyle w:val="C11"/>
          <w:rtl w:val="0"/>
        </w:rPr>
        <w:t>c) Popsat způsoby nakládání s odpady při podlahářských pracích</w:t>
      </w:r>
    </w:p>
    <w:p>
      <w:pPr>
        <w:pStyle w:val="P28"/>
        <w:framePr w:w="3921" w:h="376" w:hRule="exact" w:wrap="none" w:vAnchor="page" w:hAnchor="margin" w:x="6800" w:y="70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4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485"/>
        <w:rPr>
          <w:rStyle w:val="C13"/>
          <w:rtl w:val="0"/>
        </w:rPr>
      </w:pPr>
      <w:r>
        <w:rPr>
          <w:rStyle w:val="C13"/>
          <w:rtl w:val="0"/>
        </w:rPr>
        <w:t>d) Připravit odpad k dalšímu zpracování</w:t>
      </w:r>
    </w:p>
    <w:p>
      <w:pPr>
        <w:pStyle w:val="P30"/>
        <w:framePr w:w="3921" w:h="376" w:hRule="exact" w:wrap="none" w:vAnchor="page" w:hAnchor="margin" w:x="6800" w:y="74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4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7919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8585"/>
        <w:rPr>
          <w:rStyle w:val="C18"/>
          <w:rtl w:val="0"/>
        </w:rPr>
      </w:pPr>
      <w:r>
        <w:rPr>
          <w:rStyle w:val="C18"/>
          <w:rtl w:val="0"/>
        </w:rPr>
        <w:t>Dodržování BOZP, PO a hygieny práce při zhotovování dřevěných podlah</w:t>
      </w:r>
    </w:p>
    <w:p>
      <w:pPr>
        <w:pStyle w:val="P24"/>
        <w:framePr w:w="6713" w:h="376" w:hRule="exact" w:wrap="none" w:vAnchor="page" w:hAnchor="margin" w:x="45" w:y="90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4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57"/>
        <w:rPr>
          <w:rStyle w:val="C11"/>
          <w:rtl w:val="0"/>
        </w:rPr>
      </w:pPr>
      <w:r>
        <w:rPr>
          <w:rStyle w:val="C11"/>
          <w:rtl w:val="0"/>
        </w:rPr>
        <w:t>a) Vysvětlit pravidla bezpečnosti práce při provádění podlah</w:t>
      </w:r>
    </w:p>
    <w:p>
      <w:pPr>
        <w:pStyle w:val="P28"/>
        <w:framePr w:w="3921" w:h="376" w:hRule="exact" w:wrap="none" w:vAnchor="page" w:hAnchor="margin" w:x="6800" w:y="94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45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7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833"/>
        <w:rPr>
          <w:rStyle w:val="C13"/>
          <w:rtl w:val="0"/>
        </w:rPr>
      </w:pPr>
      <w:r>
        <w:rPr>
          <w:rStyle w:val="C13"/>
          <w:rtl w:val="0"/>
        </w:rPr>
        <w:t>b) Vysvětlit pravidla bezpečnosti práce při práci s nářadím a stroji</w:t>
      </w:r>
    </w:p>
    <w:p>
      <w:pPr>
        <w:pStyle w:val="P30"/>
        <w:framePr w:w="3921" w:h="376" w:hRule="exact" w:wrap="none" w:vAnchor="page" w:hAnchor="margin" w:x="6800" w:y="97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8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01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209"/>
        <w:rPr>
          <w:rStyle w:val="C11"/>
          <w:rtl w:val="0"/>
        </w:rPr>
      </w:pPr>
      <w:r>
        <w:rPr>
          <w:rStyle w:val="C11"/>
          <w:rtl w:val="0"/>
        </w:rPr>
        <w:t>c) Popsat zásady první pomoci na pracovišti</w:t>
      </w:r>
    </w:p>
    <w:p>
      <w:pPr>
        <w:pStyle w:val="P28"/>
        <w:framePr w:w="3921" w:h="376" w:hRule="exact" w:wrap="none" w:vAnchor="page" w:hAnchor="margin" w:x="6800" w:y="101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2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5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585"/>
        <w:rPr>
          <w:rStyle w:val="C13"/>
          <w:rtl w:val="0"/>
        </w:rPr>
      </w:pPr>
      <w:r>
        <w:rPr>
          <w:rStyle w:val="C13"/>
          <w:rtl w:val="0"/>
        </w:rPr>
        <w:t>d) Popsat základní typy hasicích přístrojů a jejich použití</w:t>
      </w:r>
    </w:p>
    <w:p>
      <w:pPr>
        <w:pStyle w:val="P30"/>
        <w:framePr w:w="3921" w:h="376" w:hRule="exact" w:wrap="none" w:vAnchor="page" w:hAnchor="margin" w:x="6800" w:y="105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58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09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961"/>
        <w:rPr>
          <w:rStyle w:val="C11"/>
          <w:rtl w:val="0"/>
        </w:rPr>
      </w:pPr>
      <w:r>
        <w:rPr>
          <w:rStyle w:val="C11"/>
          <w:rtl w:val="0"/>
        </w:rPr>
        <w:t>e) Používat osobní ochranné pracovní prostředky</w:t>
      </w:r>
    </w:p>
    <w:p>
      <w:pPr>
        <w:pStyle w:val="P28"/>
        <w:framePr w:w="3921" w:h="376" w:hRule="exact" w:wrap="none" w:vAnchor="page" w:hAnchor="margin" w:x="6800" w:y="109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96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28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338"/>
        <w:rPr>
          <w:rStyle w:val="C13"/>
          <w:rtl w:val="0"/>
        </w:rPr>
      </w:pPr>
      <w:r>
        <w:rPr>
          <w:rStyle w:val="C13"/>
          <w:rtl w:val="0"/>
        </w:rPr>
        <w:t>f) Dodržovat pravidla práce s hořlavými látkami</w:t>
      </w:r>
    </w:p>
    <w:p>
      <w:pPr>
        <w:pStyle w:val="P30"/>
        <w:framePr w:w="3921" w:h="376" w:hRule="exact" w:wrap="none" w:vAnchor="page" w:hAnchor="margin" w:x="6800" w:y="1128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33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65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714"/>
        <w:rPr>
          <w:rStyle w:val="C11"/>
          <w:rtl w:val="0"/>
        </w:rPr>
      </w:pPr>
      <w:r>
        <w:rPr>
          <w:rStyle w:val="C11"/>
          <w:rtl w:val="0"/>
        </w:rPr>
        <w:t>g) Dodržovat BOZP, PO a hygienu práce</w:t>
      </w:r>
    </w:p>
    <w:p>
      <w:pPr>
        <w:pStyle w:val="P28"/>
        <w:framePr w:w="3921" w:h="376" w:hRule="exact" w:wrap="none" w:vAnchor="page" w:hAnchor="margin" w:x="6800" w:y="1165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71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2148"/>
        <w:rPr>
          <w:rStyle w:val="C23"/>
          <w:rtl w:val="0"/>
        </w:rPr>
      </w:pPr>
      <w:r>
        <w:rPr>
          <w:rStyle w:val="C23"/>
          <w:rtl w:val="0"/>
        </w:rPr>
        <w:t>Je třeba splnit všechna kritéria. Kritéria a), b), e), f) a g)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dřevěných podlah, 9.9.2026 20:11:08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4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83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99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https://nsp.cz/jednotka-prace/podlahar-f0c9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65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https://nsp.cz/jednotka-prace/podlahar-f0c9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45" w:h="230" w:hRule="exact" w:wrap="none" w:vAnchor="page" w:hAnchor="margin" w:x="272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https://nsp.cz/jednotka-prace/podlahar-f0c9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prace/podlahar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05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https://nsp.cz/jednotka-prace/podlahar-f0c9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394" w:h="230" w:hRule="exact" w:wrap="none" w:vAnchor="page" w:hAnchor="margin" w:x="4118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https://nsp.cz/jednotka-prace/podlahar-f0c9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f0c9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4497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83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392" w:y="447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59" w:h="230" w:hRule="exact" w:wrap="none" w:vAnchor="page" w:hAnchor="margin" w:x="1737" w:y="4476"/>
        <w:rPr>
          <w:rStyle w:val="C27"/>
          <w:rtl w:val="0"/>
        </w:rPr>
      </w:pPr>
      <w:r>
        <w:rPr>
          <w:rStyle w:val="C27"/>
          <w:rtl w:val="0"/>
        </w:rPr>
        <w:t>vybaven</w:t>
      </w:r>
    </w:p>
    <w:p>
      <w:pPr>
        <w:pStyle w:val="P38"/>
        <w:framePr w:w="826" w:h="230" w:hRule="exact" w:wrap="none" w:vAnchor="page" w:hAnchor="margin" w:x="2558" w:y="4476"/>
        <w:rPr>
          <w:rStyle w:val="C27"/>
          <w:rtl w:val="0"/>
        </w:rPr>
      </w:pPr>
      <w:r>
        <w:rPr>
          <w:rStyle w:val="C27"/>
          <w:rtl w:val="0"/>
        </w:rPr>
        <w:t>osobními</w:t>
      </w:r>
    </w:p>
    <w:p>
      <w:pPr>
        <w:pStyle w:val="P38"/>
        <w:framePr w:w="1047" w:h="230" w:hRule="exact" w:wrap="none" w:vAnchor="page" w:hAnchor="margin" w:x="3446" w:y="4476"/>
        <w:rPr>
          <w:rStyle w:val="C27"/>
          <w:rtl w:val="0"/>
        </w:rPr>
      </w:pPr>
      <w:r>
        <w:rPr>
          <w:rStyle w:val="C27"/>
          <w:rtl w:val="0"/>
        </w:rPr>
        <w:t>ochrannými</w:t>
      </w:r>
    </w:p>
    <w:p>
      <w:pPr>
        <w:pStyle w:val="P38"/>
        <w:framePr w:w="989" w:h="230" w:hRule="exact" w:wrap="none" w:vAnchor="page" w:hAnchor="margin" w:x="4555" w:y="4476"/>
        <w:rPr>
          <w:rStyle w:val="C27"/>
          <w:rtl w:val="0"/>
        </w:rPr>
      </w:pPr>
      <w:r>
        <w:rPr>
          <w:rStyle w:val="C27"/>
          <w:rtl w:val="0"/>
        </w:rPr>
        <w:t>pracovními</w:t>
      </w:r>
    </w:p>
    <w:p>
      <w:pPr>
        <w:pStyle w:val="P38"/>
        <w:framePr w:w="946" w:h="230" w:hRule="exact" w:wrap="none" w:vAnchor="page" w:hAnchor="margin" w:x="5606" w:y="4476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82" w:h="230" w:hRule="exact" w:wrap="none" w:vAnchor="page" w:hAnchor="margin" w:x="6614" w:y="44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6758" w:y="447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05" w:h="230" w:hRule="exact" w:wrap="none" w:vAnchor="page" w:hAnchor="margin" w:x="7603" w:y="4476"/>
        <w:rPr>
          <w:rStyle w:val="C27"/>
          <w:rtl w:val="0"/>
        </w:rPr>
      </w:pPr>
      <w:r>
        <w:rPr>
          <w:rStyle w:val="C27"/>
          <w:rtl w:val="0"/>
        </w:rPr>
        <w:t>oděv,</w:t>
      </w:r>
    </w:p>
    <w:p>
      <w:pPr>
        <w:pStyle w:val="P38"/>
        <w:framePr w:w="505" w:h="230" w:hRule="exact" w:wrap="none" w:vAnchor="page" w:hAnchor="margin" w:x="8169" w:y="4476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8"/>
        <w:framePr w:w="793" w:h="230" w:hRule="exact" w:wrap="none" w:vAnchor="page" w:hAnchor="margin" w:x="8736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9590" w:y="4476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682" w:h="230" w:hRule="exact" w:wrap="none" w:vAnchor="page" w:hAnchor="margin" w:x="9892" w:y="4476"/>
        <w:rPr>
          <w:rStyle w:val="C27"/>
          <w:rtl w:val="0"/>
        </w:rPr>
      </w:pPr>
      <w:r>
        <w:rPr>
          <w:rStyle w:val="C27"/>
          <w:rtl w:val="0"/>
        </w:rPr>
        <w:t>dohodě</w:t>
      </w:r>
    </w:p>
    <w:p>
      <w:pPr>
        <w:pStyle w:val="P38"/>
        <w:framePr w:w="116" w:h="230" w:hRule="exact" w:wrap="none" w:vAnchor="page" w:hAnchor="margin" w:x="10641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268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505" w:h="230" w:hRule="exact" w:wrap="none" w:vAnchor="page" w:hAnchor="margin" w:x="2102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769" w:h="230" w:hRule="exact" w:wrap="none" w:vAnchor="page" w:hAnchor="margin" w:x="2673" w:y="4707"/>
        <w:rPr>
          <w:rStyle w:val="C27"/>
          <w:rtl w:val="0"/>
        </w:rPr>
      </w:pPr>
      <w:r>
        <w:rPr>
          <w:rStyle w:val="C27"/>
          <w:rtl w:val="0"/>
        </w:rPr>
        <w:t>používat</w:t>
      </w:r>
    </w:p>
    <w:p>
      <w:pPr>
        <w:pStyle w:val="P38"/>
        <w:framePr w:w="615" w:h="230" w:hRule="exact" w:wrap="none" w:vAnchor="page" w:hAnchor="margin" w:x="3508" w:y="4707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8"/>
        <w:framePr w:w="461" w:h="230" w:hRule="exact" w:wrap="none" w:vAnchor="page" w:hAnchor="margin" w:x="4190" w:y="4707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581" w:h="230" w:hRule="exact" w:wrap="none" w:vAnchor="page" w:hAnchor="margin" w:x="4718" w:y="4707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536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5563" w:y="4707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17" w:h="230" w:hRule="exact" w:wrap="none" w:vAnchor="page" w:hAnchor="margin" w:x="6412" w:y="4707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1090" w:h="230" w:hRule="exact" w:wrap="none" w:vAnchor="page" w:hAnchor="margin" w:x="7296" w:y="4707"/>
        <w:rPr>
          <w:rStyle w:val="C27"/>
          <w:rtl w:val="0"/>
        </w:rPr>
      </w:pPr>
      <w:r>
        <w:rPr>
          <w:rStyle w:val="C27"/>
          <w:rtl w:val="0"/>
        </w:rPr>
        <w:t>odpovídající</w:t>
      </w:r>
    </w:p>
    <w:p>
      <w:pPr>
        <w:pStyle w:val="P38"/>
        <w:framePr w:w="1114" w:h="230" w:hRule="exact" w:wrap="none" w:vAnchor="page" w:hAnchor="margin" w:x="8452" w:y="4707"/>
        <w:rPr>
          <w:rStyle w:val="C27"/>
          <w:rtl w:val="0"/>
        </w:rPr>
      </w:pPr>
      <w:r>
        <w:rPr>
          <w:rStyle w:val="C27"/>
          <w:rtl w:val="0"/>
        </w:rPr>
        <w:t>prováděným</w:t>
      </w:r>
    </w:p>
    <w:p>
      <w:pPr>
        <w:pStyle w:val="P38"/>
        <w:framePr w:w="927" w:h="230" w:hRule="exact" w:wrap="none" w:vAnchor="page" w:hAnchor="margin" w:x="9633" w:y="4707"/>
        <w:rPr>
          <w:rStyle w:val="C27"/>
          <w:rtl w:val="0"/>
        </w:rPr>
      </w:pPr>
      <w:r>
        <w:rPr>
          <w:rStyle w:val="C27"/>
          <w:rtl w:val="0"/>
        </w:rPr>
        <w:t>činnostem</w:t>
      </w:r>
    </w:p>
    <w:p>
      <w:pPr>
        <w:pStyle w:val="P38"/>
        <w:framePr w:w="130" w:h="230" w:hRule="exact" w:wrap="none" w:vAnchor="page" w:hAnchor="margin" w:x="10627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48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požadavkům</w:t>
      </w:r>
    </w:p>
    <w:p>
      <w:pPr>
        <w:pStyle w:val="P38"/>
        <w:framePr w:w="615" w:h="230" w:hRule="exact" w:wrap="none" w:vAnchor="page" w:hAnchor="margin" w:x="1219" w:y="4937"/>
        <w:rPr>
          <w:rStyle w:val="C27"/>
          <w:rtl w:val="0"/>
        </w:rPr>
      </w:pPr>
      <w:r>
        <w:rPr>
          <w:rStyle w:val="C27"/>
          <w:rtl w:val="0"/>
        </w:rPr>
        <w:t>BOZP.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0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40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40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40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40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40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40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40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40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40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40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40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40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40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638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638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63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638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638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6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638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63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6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63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638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638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63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638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86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86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868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86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1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339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339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339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57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5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57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574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574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574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574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574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574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574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574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57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80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80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80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80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80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80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80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80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80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80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80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80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27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27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2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27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2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275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2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2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275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2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275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275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2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50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50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5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50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50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5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5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50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50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50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50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50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50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50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50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73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73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73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73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73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73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73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73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73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73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73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73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73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2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43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43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43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43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43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43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43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43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43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43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43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43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43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43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43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43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6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667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66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667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667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667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667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66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667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66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667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6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66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66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667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667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89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89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89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8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89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89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89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89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89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89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89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8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89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89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89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89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1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12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12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12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12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12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12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12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12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12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12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12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12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12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12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358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358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35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358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358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358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358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358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358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358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35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358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358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58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58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5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58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58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58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58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82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5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05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059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0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059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059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29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5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52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52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52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52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52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52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52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52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5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52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52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52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5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52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52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52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75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75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75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75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75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75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7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75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75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9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123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1230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241" w:h="230" w:hRule="exact" w:wrap="none" w:vAnchor="page" w:hAnchor="margin" w:x="2899" w:y="11230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1057" w:h="230" w:hRule="exact" w:wrap="none" w:vAnchor="page" w:hAnchor="margin" w:x="3182" w:y="11230"/>
        <w:rPr>
          <w:rStyle w:val="C26"/>
          <w:rtl w:val="0"/>
        </w:rPr>
      </w:pPr>
      <w:r>
        <w:rPr>
          <w:rStyle w:val="C26"/>
          <w:rtl w:val="0"/>
        </w:rPr>
        <w:t>stavebních</w:t>
      </w:r>
    </w:p>
    <w:p>
      <w:pPr>
        <w:pStyle w:val="P37"/>
        <w:framePr w:w="994" w:h="230" w:hRule="exact" w:wrap="none" w:vAnchor="page" w:hAnchor="margin" w:x="4281" w:y="11230"/>
        <w:rPr>
          <w:rStyle w:val="C26"/>
          <w:rtl w:val="0"/>
        </w:rPr>
      </w:pPr>
      <w:r>
        <w:rPr>
          <w:rStyle w:val="C26"/>
          <w:rtl w:val="0"/>
        </w:rPr>
        <w:t>výkresech</w:t>
      </w:r>
    </w:p>
    <w:p>
      <w:pPr>
        <w:pStyle w:val="P37"/>
        <w:framePr w:w="130" w:h="230" w:hRule="exact" w:wrap="none" w:vAnchor="page" w:hAnchor="margin" w:x="5318" w:y="1123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311" w:h="230" w:hRule="exact" w:wrap="none" w:vAnchor="page" w:hAnchor="margin" w:x="5491" w:y="11230"/>
        <w:rPr>
          <w:rStyle w:val="C26"/>
          <w:rtl w:val="0"/>
        </w:rPr>
      </w:pPr>
      <w:r>
        <w:rPr>
          <w:rStyle w:val="C26"/>
          <w:rtl w:val="0"/>
        </w:rPr>
        <w:t>dokumentaci;</w:t>
      </w:r>
    </w:p>
    <w:p>
      <w:pPr>
        <w:pStyle w:val="P37"/>
        <w:framePr w:w="481" w:h="230" w:hRule="exact" w:wrap="none" w:vAnchor="page" w:hAnchor="margin" w:x="6844" w:y="11230"/>
        <w:rPr>
          <w:rStyle w:val="C26"/>
          <w:rtl w:val="0"/>
        </w:rPr>
      </w:pPr>
      <w:r>
        <w:rPr>
          <w:rStyle w:val="C26"/>
          <w:rtl w:val="0"/>
        </w:rPr>
        <w:t>čtení</w:t>
      </w:r>
    </w:p>
    <w:p>
      <w:pPr>
        <w:pStyle w:val="P37"/>
        <w:framePr w:w="1191" w:h="230" w:hRule="exact" w:wrap="none" w:vAnchor="page" w:hAnchor="margin" w:x="7368" w:y="11230"/>
        <w:rPr>
          <w:rStyle w:val="C26"/>
          <w:rtl w:val="0"/>
        </w:rPr>
      </w:pPr>
      <w:r>
        <w:rPr>
          <w:rStyle w:val="C26"/>
          <w:rtl w:val="0"/>
        </w:rPr>
        <w:t>prováděcích</w:t>
      </w:r>
    </w:p>
    <w:p>
      <w:pPr>
        <w:pStyle w:val="P37"/>
        <w:framePr w:w="769" w:h="230" w:hRule="exact" w:wrap="none" w:vAnchor="page" w:hAnchor="margin" w:x="8601" w:y="11230"/>
        <w:rPr>
          <w:rStyle w:val="C26"/>
          <w:rtl w:val="0"/>
        </w:rPr>
      </w:pPr>
      <w:r>
        <w:rPr>
          <w:rStyle w:val="C26"/>
          <w:rtl w:val="0"/>
        </w:rPr>
        <w:t>výkresů</w:t>
      </w:r>
    </w:p>
    <w:p>
      <w:pPr>
        <w:pStyle w:val="P37"/>
        <w:framePr w:w="673" w:h="230" w:hRule="exact" w:wrap="none" w:vAnchor="page" w:hAnchor="margin" w:x="9412" w:y="11230"/>
        <w:rPr>
          <w:rStyle w:val="C26"/>
          <w:rtl w:val="0"/>
        </w:rPr>
      </w:pPr>
      <w:r>
        <w:rPr>
          <w:rStyle w:val="C26"/>
          <w:rtl w:val="0"/>
        </w:rPr>
        <w:t>podlah</w:t>
      </w:r>
    </w:p>
    <w:p>
      <w:pPr>
        <w:pStyle w:val="P38"/>
        <w:framePr w:w="817" w:h="230" w:hRule="exact" w:wrap="none" w:vAnchor="page" w:hAnchor="margin" w:x="28" w:y="1146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97" w:y="1146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1142" w:y="114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1992" w:y="11465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284" w:h="230" w:hRule="exact" w:wrap="none" w:vAnchor="page" w:hAnchor="margin" w:x="2702" w:y="1146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15" w:h="230" w:hRule="exact" w:wrap="none" w:vAnchor="page" w:hAnchor="margin" w:x="3038" w:y="1146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24" w:h="230" w:hRule="exact" w:wrap="none" w:vAnchor="page" w:hAnchor="margin" w:x="3710" w:y="11465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1037" w:h="230" w:hRule="exact" w:wrap="none" w:vAnchor="page" w:hAnchor="margin" w:x="4886" w:y="11465"/>
        <w:rPr>
          <w:rStyle w:val="C27"/>
          <w:rtl w:val="0"/>
        </w:rPr>
      </w:pPr>
      <w:r>
        <w:rPr>
          <w:rStyle w:val="C27"/>
          <w:rtl w:val="0"/>
        </w:rPr>
        <w:t>jednoduchý</w:t>
      </w:r>
    </w:p>
    <w:p>
      <w:pPr>
        <w:pStyle w:val="P38"/>
        <w:framePr w:w="845" w:h="230" w:hRule="exact" w:wrap="none" w:vAnchor="page" w:hAnchor="margin" w:x="5976" w:y="11465"/>
        <w:rPr>
          <w:rStyle w:val="C27"/>
          <w:rtl w:val="0"/>
        </w:rPr>
      </w:pPr>
      <w:r>
        <w:rPr>
          <w:rStyle w:val="C27"/>
          <w:rtl w:val="0"/>
        </w:rPr>
        <w:t>technický</w:t>
      </w:r>
    </w:p>
    <w:p>
      <w:pPr>
        <w:pStyle w:val="P38"/>
        <w:framePr w:w="461" w:h="230" w:hRule="exact" w:wrap="none" w:vAnchor="page" w:hAnchor="margin" w:x="6878" w:y="11465"/>
        <w:rPr>
          <w:rStyle w:val="C27"/>
          <w:rtl w:val="0"/>
        </w:rPr>
      </w:pPr>
      <w:r>
        <w:rPr>
          <w:rStyle w:val="C27"/>
          <w:rtl w:val="0"/>
        </w:rPr>
        <w:t>náčrt</w:t>
      </w:r>
    </w:p>
    <w:p>
      <w:pPr>
        <w:pStyle w:val="P38"/>
        <w:framePr w:w="716" w:h="230" w:hRule="exact" w:wrap="none" w:vAnchor="page" w:hAnchor="margin" w:x="7392" w:y="11465"/>
        <w:rPr>
          <w:rStyle w:val="C27"/>
          <w:rtl w:val="0"/>
        </w:rPr>
      </w:pPr>
      <w:r>
        <w:rPr>
          <w:rStyle w:val="C27"/>
          <w:rtl w:val="0"/>
        </w:rPr>
        <w:t>podlahy</w:t>
      </w:r>
    </w:p>
    <w:p>
      <w:pPr>
        <w:pStyle w:val="P38"/>
        <w:framePr w:w="82" w:h="230" w:hRule="exact" w:wrap="none" w:vAnchor="page" w:hAnchor="margin" w:x="8160" w:y="1146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06" w:h="230" w:hRule="exact" w:wrap="none" w:vAnchor="page" w:hAnchor="margin" w:x="8299" w:y="11465"/>
        <w:rPr>
          <w:rStyle w:val="C27"/>
          <w:rtl w:val="0"/>
        </w:rPr>
      </w:pPr>
      <w:r>
        <w:rPr>
          <w:rStyle w:val="C27"/>
          <w:rtl w:val="0"/>
        </w:rPr>
        <w:t>skladbu</w:t>
      </w:r>
    </w:p>
    <w:p>
      <w:pPr>
        <w:pStyle w:val="P38"/>
        <w:framePr w:w="1138" w:h="230" w:hRule="exact" w:wrap="none" w:vAnchor="page" w:hAnchor="margin" w:x="9057" w:y="11465"/>
        <w:rPr>
          <w:rStyle w:val="C27"/>
          <w:rtl w:val="0"/>
        </w:rPr>
      </w:pPr>
      <w:r>
        <w:rPr>
          <w:rStyle w:val="C27"/>
          <w:rtl w:val="0"/>
        </w:rPr>
        <w:t>podlahových</w:t>
      </w:r>
    </w:p>
    <w:p>
      <w:pPr>
        <w:pStyle w:val="P38"/>
        <w:framePr w:w="505" w:h="230" w:hRule="exact" w:wrap="none" w:vAnchor="page" w:hAnchor="margin" w:x="10252" w:y="11465"/>
        <w:rPr>
          <w:rStyle w:val="C27"/>
          <w:rtl w:val="0"/>
        </w:rPr>
      </w:pPr>
      <w:r>
        <w:rPr>
          <w:rStyle w:val="C27"/>
          <w:rtl w:val="0"/>
        </w:rPr>
        <w:t>prvků</w:t>
      </w:r>
    </w:p>
    <w:p>
      <w:pPr>
        <w:pStyle w:val="P38"/>
        <w:framePr w:w="961" w:h="230" w:hRule="exact" w:wrap="none" w:vAnchor="page" w:hAnchor="margin" w:x="28" w:y="11695"/>
        <w:rPr>
          <w:rStyle w:val="C27"/>
          <w:rtl w:val="0"/>
        </w:rPr>
      </w:pPr>
      <w:r>
        <w:rPr>
          <w:rStyle w:val="C27"/>
          <w:rtl w:val="0"/>
        </w:rPr>
        <w:t>(kladečský</w:t>
      </w:r>
    </w:p>
    <w:p>
      <w:pPr>
        <w:pStyle w:val="P38"/>
        <w:framePr w:w="514" w:h="230" w:hRule="exact" w:wrap="none" w:vAnchor="page" w:hAnchor="margin" w:x="1032" w:y="11695"/>
        <w:rPr>
          <w:rStyle w:val="C27"/>
          <w:rtl w:val="0"/>
        </w:rPr>
      </w:pPr>
      <w:r>
        <w:rPr>
          <w:rStyle w:val="C27"/>
          <w:rtl w:val="0"/>
        </w:rPr>
        <w:t>plán),</w:t>
      </w:r>
    </w:p>
    <w:p>
      <w:pPr>
        <w:pStyle w:val="P38"/>
        <w:framePr w:w="505" w:h="230" w:hRule="exact" w:wrap="none" w:vAnchor="page" w:hAnchor="margin" w:x="1588" w:y="11695"/>
        <w:rPr>
          <w:rStyle w:val="C27"/>
          <w:rtl w:val="0"/>
        </w:rPr>
      </w:pPr>
      <w:r>
        <w:rPr>
          <w:rStyle w:val="C27"/>
          <w:rtl w:val="0"/>
        </w:rPr>
        <w:t>svislý</w:t>
      </w:r>
    </w:p>
    <w:p>
      <w:pPr>
        <w:pStyle w:val="P38"/>
        <w:framePr w:w="293" w:h="230" w:hRule="exact" w:wrap="none" w:vAnchor="page" w:hAnchor="margin" w:x="2136" w:y="11695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893" w:h="230" w:hRule="exact" w:wrap="none" w:vAnchor="page" w:hAnchor="margin" w:x="2472" w:y="11695"/>
        <w:rPr>
          <w:rStyle w:val="C27"/>
          <w:rtl w:val="0"/>
        </w:rPr>
      </w:pPr>
      <w:r>
        <w:rPr>
          <w:rStyle w:val="C27"/>
          <w:rtl w:val="0"/>
        </w:rPr>
        <w:t>podlahou,</w:t>
      </w:r>
    </w:p>
    <w:p>
      <w:pPr>
        <w:pStyle w:val="P38"/>
        <w:framePr w:w="783" w:h="230" w:hRule="exact" w:wrap="none" w:vAnchor="page" w:hAnchor="margin" w:x="3408" w:y="11695"/>
        <w:rPr>
          <w:rStyle w:val="C27"/>
          <w:rtl w:val="0"/>
        </w:rPr>
      </w:pPr>
      <w:r>
        <w:rPr>
          <w:rStyle w:val="C27"/>
          <w:rtl w:val="0"/>
        </w:rPr>
        <w:t>napojení</w:t>
      </w:r>
    </w:p>
    <w:p>
      <w:pPr>
        <w:pStyle w:val="P38"/>
        <w:framePr w:w="241" w:h="230" w:hRule="exact" w:wrap="none" w:vAnchor="page" w:hAnchor="margin" w:x="4233" w:y="1169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4516" w:y="11695"/>
        <w:rPr>
          <w:rStyle w:val="C27"/>
          <w:rtl w:val="0"/>
        </w:rPr>
      </w:pPr>
      <w:r>
        <w:rPr>
          <w:rStyle w:val="C27"/>
          <w:rtl w:val="0"/>
        </w:rPr>
        <w:t>okolní</w:t>
      </w:r>
    </w:p>
    <w:p>
      <w:pPr>
        <w:pStyle w:val="P38"/>
        <w:framePr w:w="1037" w:h="230" w:hRule="exact" w:wrap="none" w:vAnchor="page" w:hAnchor="margin" w:x="5107" w:y="11695"/>
        <w:rPr>
          <w:rStyle w:val="C27"/>
          <w:rtl w:val="0"/>
        </w:rPr>
      </w:pPr>
      <w:r>
        <w:rPr>
          <w:rStyle w:val="C27"/>
          <w:rtl w:val="0"/>
        </w:rPr>
        <w:t>konstrukce.</w:t>
      </w:r>
    </w:p>
    <w:p>
      <w:pPr>
        <w:pStyle w:val="P38"/>
        <w:framePr w:w="73" w:h="230" w:hRule="exact" w:wrap="none" w:vAnchor="page" w:hAnchor="margin" w:x="28" w:y="1193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216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12166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1013" w:h="230" w:hRule="exact" w:wrap="none" w:vAnchor="page" w:hAnchor="margin" w:x="3163" w:y="12166"/>
        <w:rPr>
          <w:rStyle w:val="C26"/>
          <w:rtl w:val="0"/>
        </w:rPr>
      </w:pPr>
      <w:r>
        <w:rPr>
          <w:rStyle w:val="C26"/>
          <w:rtl w:val="0"/>
        </w:rPr>
        <w:t>dřevěných</w:t>
      </w:r>
    </w:p>
    <w:p>
      <w:pPr>
        <w:pStyle w:val="P37"/>
        <w:framePr w:w="1057" w:h="230" w:hRule="exact" w:wrap="none" w:vAnchor="page" w:hAnchor="margin" w:x="4219" w:y="12166"/>
        <w:rPr>
          <w:rStyle w:val="C26"/>
          <w:rtl w:val="0"/>
        </w:rPr>
      </w:pPr>
      <w:r>
        <w:rPr>
          <w:rStyle w:val="C26"/>
          <w:rtl w:val="0"/>
        </w:rPr>
        <w:t>tesařských</w:t>
      </w:r>
    </w:p>
    <w:p>
      <w:pPr>
        <w:pStyle w:val="P37"/>
        <w:framePr w:w="130" w:h="230" w:hRule="exact" w:wrap="none" w:vAnchor="page" w:hAnchor="margin" w:x="5318" w:y="1216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23" w:h="230" w:hRule="exact" w:wrap="none" w:vAnchor="page" w:hAnchor="margin" w:x="5491" w:y="12166"/>
        <w:rPr>
          <w:rStyle w:val="C26"/>
          <w:rtl w:val="0"/>
        </w:rPr>
      </w:pPr>
      <w:r>
        <w:rPr>
          <w:rStyle w:val="C26"/>
          <w:rtl w:val="0"/>
        </w:rPr>
        <w:t>prkenných</w:t>
      </w:r>
    </w:p>
    <w:p>
      <w:pPr>
        <w:pStyle w:val="P37"/>
        <w:framePr w:w="673" w:h="230" w:hRule="exact" w:wrap="none" w:vAnchor="page" w:hAnchor="margin" w:x="6556" w:y="12166"/>
        <w:rPr>
          <w:rStyle w:val="C26"/>
          <w:rtl w:val="0"/>
        </w:rPr>
      </w:pPr>
      <w:r>
        <w:rPr>
          <w:rStyle w:val="C26"/>
          <w:rtl w:val="0"/>
        </w:rPr>
        <w:t>podlah</w:t>
      </w:r>
    </w:p>
    <w:p>
      <w:pPr>
        <w:pStyle w:val="P38"/>
        <w:framePr w:w="817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26" w:y="1240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2" w:h="230" w:hRule="exact" w:wrap="none" w:vAnchor="page" w:hAnchor="margin" w:x="1204" w:y="1240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93" w:h="230" w:hRule="exact" w:wrap="none" w:vAnchor="page" w:hAnchor="margin" w:x="1372" w:y="12401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8"/>
        <w:framePr w:w="927" w:h="230" w:hRule="exact" w:wrap="none" w:vAnchor="page" w:hAnchor="margin" w:x="1651" w:y="1240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447" w:h="230" w:hRule="exact" w:wrap="none" w:vAnchor="page" w:hAnchor="margin" w:x="2664" w:y="12401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02" w:h="230" w:hRule="exact" w:wrap="none" w:vAnchor="page" w:hAnchor="margin" w:x="3196" w:y="12401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337" w:h="230" w:hRule="exact" w:wrap="none" w:vAnchor="page" w:hAnchor="margin" w:x="4084" w:y="12401"/>
        <w:rPr>
          <w:rStyle w:val="C27"/>
          <w:rtl w:val="0"/>
        </w:rPr>
      </w:pPr>
      <w:r>
        <w:rPr>
          <w:rStyle w:val="C27"/>
          <w:rtl w:val="0"/>
        </w:rPr>
        <w:t>zda</w:t>
      </w:r>
    </w:p>
    <w:p>
      <w:pPr>
        <w:pStyle w:val="P38"/>
        <w:framePr w:w="514" w:h="230" w:hRule="exact" w:wrap="none" w:vAnchor="page" w:hAnchor="margin" w:x="4507" w:y="12401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461" w:h="230" w:hRule="exact" w:wrap="none" w:vAnchor="page" w:hAnchor="margin" w:x="5102" w:y="1240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49" w:h="230" w:hRule="exact" w:wrap="none" w:vAnchor="page" w:hAnchor="margin" w:x="5649" w:y="12401"/>
        <w:rPr>
          <w:rStyle w:val="C27"/>
          <w:rtl w:val="0"/>
        </w:rPr>
      </w:pPr>
      <w:r>
        <w:rPr>
          <w:rStyle w:val="C27"/>
          <w:rtl w:val="0"/>
        </w:rPr>
        <w:t>probíhat</w:t>
      </w:r>
    </w:p>
    <w:p>
      <w:pPr>
        <w:pStyle w:val="P38"/>
        <w:framePr w:w="241" w:h="230" w:hRule="exact" w:wrap="none" w:vAnchor="page" w:hAnchor="margin" w:x="6484" w:y="1240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37" w:h="230" w:hRule="exact" w:wrap="none" w:vAnchor="page" w:hAnchor="margin" w:x="6811" w:y="12401"/>
        <w:rPr>
          <w:rStyle w:val="C27"/>
          <w:rtl w:val="0"/>
        </w:rPr>
      </w:pPr>
      <w:r>
        <w:rPr>
          <w:rStyle w:val="C27"/>
          <w:rtl w:val="0"/>
        </w:rPr>
        <w:t>dřevěných</w:t>
      </w:r>
    </w:p>
    <w:p>
      <w:pPr>
        <w:pStyle w:val="P38"/>
        <w:framePr w:w="970" w:h="230" w:hRule="exact" w:wrap="none" w:vAnchor="page" w:hAnchor="margin" w:x="7833" w:y="12401"/>
        <w:rPr>
          <w:rStyle w:val="C27"/>
          <w:rtl w:val="0"/>
        </w:rPr>
      </w:pPr>
      <w:r>
        <w:rPr>
          <w:rStyle w:val="C27"/>
          <w:rtl w:val="0"/>
        </w:rPr>
        <w:t>tesařských</w:t>
      </w:r>
    </w:p>
    <w:p>
      <w:pPr>
        <w:pStyle w:val="P38"/>
        <w:framePr w:w="994" w:h="230" w:hRule="exact" w:wrap="none" w:vAnchor="page" w:hAnchor="margin" w:x="8889" w:y="12401"/>
        <w:rPr>
          <w:rStyle w:val="C27"/>
          <w:rtl w:val="0"/>
        </w:rPr>
      </w:pPr>
      <w:r>
        <w:rPr>
          <w:rStyle w:val="C27"/>
          <w:rtl w:val="0"/>
        </w:rPr>
        <w:t>podlahách,</w:t>
      </w:r>
    </w:p>
    <w:p>
      <w:pPr>
        <w:pStyle w:val="P38"/>
        <w:framePr w:w="461" w:h="230" w:hRule="exact" w:wrap="none" w:vAnchor="page" w:hAnchor="margin" w:x="9969" w:y="1240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10516" w:y="1240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37" w:h="230" w:hRule="exact" w:wrap="none" w:vAnchor="page" w:hAnchor="margin" w:x="28" w:y="12631"/>
        <w:rPr>
          <w:rStyle w:val="C27"/>
          <w:rtl w:val="0"/>
        </w:rPr>
      </w:pPr>
      <w:r>
        <w:rPr>
          <w:rStyle w:val="C27"/>
          <w:rtl w:val="0"/>
        </w:rPr>
        <w:t>dřevěných</w:t>
      </w:r>
    </w:p>
    <w:p>
      <w:pPr>
        <w:pStyle w:val="P38"/>
        <w:framePr w:w="937" w:h="230" w:hRule="exact" w:wrap="none" w:vAnchor="page" w:hAnchor="margin" w:x="1008" w:y="12631"/>
        <w:rPr>
          <w:rStyle w:val="C27"/>
          <w:rtl w:val="0"/>
        </w:rPr>
      </w:pPr>
      <w:r>
        <w:rPr>
          <w:rStyle w:val="C27"/>
          <w:rtl w:val="0"/>
        </w:rPr>
        <w:t>prkenných</w:t>
      </w:r>
    </w:p>
    <w:p>
      <w:pPr>
        <w:pStyle w:val="P38"/>
        <w:framePr w:w="994" w:h="230" w:hRule="exact" w:wrap="none" w:vAnchor="page" w:hAnchor="margin" w:x="1987" w:y="12631"/>
        <w:rPr>
          <w:rStyle w:val="C27"/>
          <w:rtl w:val="0"/>
        </w:rPr>
      </w:pPr>
      <w:r>
        <w:rPr>
          <w:rStyle w:val="C27"/>
          <w:rtl w:val="0"/>
        </w:rPr>
        <w:t>podlahách.</w:t>
      </w:r>
    </w:p>
    <w:p>
      <w:pPr>
        <w:pStyle w:val="P38"/>
        <w:framePr w:w="73" w:h="230" w:hRule="exact" w:wrap="none" w:vAnchor="page" w:hAnchor="margin" w:x="28" w:y="1286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10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8" w:y="1310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9" w:y="13102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673" w:h="230" w:hRule="exact" w:wrap="none" w:vAnchor="page" w:hAnchor="margin" w:x="3177" w:y="13102"/>
        <w:rPr>
          <w:rStyle w:val="C26"/>
          <w:rtl w:val="0"/>
        </w:rPr>
      </w:pPr>
      <w:r>
        <w:rPr>
          <w:rStyle w:val="C26"/>
          <w:rtl w:val="0"/>
        </w:rPr>
        <w:t>podlah</w:t>
      </w:r>
    </w:p>
    <w:p>
      <w:pPr>
        <w:pStyle w:val="P37"/>
        <w:framePr w:w="116" w:h="230" w:hRule="exact" w:wrap="none" w:vAnchor="page" w:hAnchor="margin" w:x="3897" w:y="13102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1191" w:h="230" w:hRule="exact" w:wrap="none" w:vAnchor="page" w:hAnchor="margin" w:x="4060" w:y="13102"/>
        <w:rPr>
          <w:rStyle w:val="C26"/>
          <w:rtl w:val="0"/>
        </w:rPr>
      </w:pPr>
      <w:r>
        <w:rPr>
          <w:rStyle w:val="C26"/>
          <w:rtl w:val="0"/>
        </w:rPr>
        <w:t>parketových</w:t>
      </w:r>
    </w:p>
    <w:p>
      <w:pPr>
        <w:pStyle w:val="P37"/>
        <w:framePr w:w="581" w:h="230" w:hRule="exact" w:wrap="none" w:vAnchor="page" w:hAnchor="margin" w:x="5299" w:y="13102"/>
        <w:rPr>
          <w:rStyle w:val="C26"/>
          <w:rtl w:val="0"/>
        </w:rPr>
      </w:pPr>
      <w:r>
        <w:rPr>
          <w:rStyle w:val="C26"/>
          <w:rtl w:val="0"/>
        </w:rPr>
        <w:t>vlysů,</w:t>
      </w:r>
    </w:p>
    <w:p>
      <w:pPr>
        <w:pStyle w:val="P37"/>
        <w:framePr w:w="673" w:h="230" w:hRule="exact" w:wrap="none" w:vAnchor="page" w:hAnchor="margin" w:x="5928" w:y="13102"/>
        <w:rPr>
          <w:rStyle w:val="C26"/>
          <w:rtl w:val="0"/>
        </w:rPr>
      </w:pPr>
      <w:r>
        <w:rPr>
          <w:rStyle w:val="C26"/>
          <w:rtl w:val="0"/>
        </w:rPr>
        <w:t>parket,</w:t>
      </w:r>
    </w:p>
    <w:p>
      <w:pPr>
        <w:pStyle w:val="P37"/>
        <w:framePr w:w="1268" w:h="230" w:hRule="exact" w:wrap="none" w:vAnchor="page" w:hAnchor="margin" w:x="6648" w:y="13102"/>
        <w:rPr>
          <w:rStyle w:val="C26"/>
          <w:rtl w:val="0"/>
        </w:rPr>
      </w:pPr>
      <w:r>
        <w:rPr>
          <w:rStyle w:val="C26"/>
          <w:rtl w:val="0"/>
        </w:rPr>
        <w:t>mozaikových</w:t>
      </w:r>
    </w:p>
    <w:p>
      <w:pPr>
        <w:pStyle w:val="P37"/>
        <w:framePr w:w="615" w:h="230" w:hRule="exact" w:wrap="none" w:vAnchor="page" w:hAnchor="margin" w:x="7963" w:y="13102"/>
        <w:rPr>
          <w:rStyle w:val="C26"/>
          <w:rtl w:val="0"/>
        </w:rPr>
      </w:pPr>
      <w:r>
        <w:rPr>
          <w:rStyle w:val="C26"/>
          <w:rtl w:val="0"/>
        </w:rPr>
        <w:t>parket</w:t>
      </w:r>
    </w:p>
    <w:p>
      <w:pPr>
        <w:pStyle w:val="P37"/>
        <w:framePr w:w="130" w:h="230" w:hRule="exact" w:wrap="none" w:vAnchor="page" w:hAnchor="margin" w:x="8625" w:y="1310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15" w:h="230" w:hRule="exact" w:wrap="none" w:vAnchor="page" w:hAnchor="margin" w:x="8803" w:y="13102"/>
        <w:rPr>
          <w:rStyle w:val="C26"/>
          <w:rtl w:val="0"/>
        </w:rPr>
      </w:pPr>
      <w:r>
        <w:rPr>
          <w:rStyle w:val="C26"/>
          <w:rtl w:val="0"/>
        </w:rPr>
        <w:t>parket</w:t>
      </w:r>
    </w:p>
    <w:p>
      <w:pPr>
        <w:pStyle w:val="P37"/>
        <w:framePr w:w="980" w:h="230" w:hRule="exact" w:wrap="none" w:vAnchor="page" w:hAnchor="margin" w:x="9465" w:y="13102"/>
        <w:rPr>
          <w:rStyle w:val="C26"/>
          <w:rtl w:val="0"/>
        </w:rPr>
      </w:pPr>
      <w:r>
        <w:rPr>
          <w:rStyle w:val="C26"/>
          <w:rtl w:val="0"/>
        </w:rPr>
        <w:t>složených</w:t>
      </w:r>
    </w:p>
    <w:p>
      <w:pPr>
        <w:pStyle w:val="P37"/>
        <w:framePr w:w="260" w:h="230" w:hRule="exact" w:wrap="none" w:vAnchor="page" w:hAnchor="margin" w:x="10497" w:y="13102"/>
        <w:rPr>
          <w:rStyle w:val="C26"/>
          <w:rtl w:val="0"/>
        </w:rPr>
      </w:pPr>
      <w:r>
        <w:rPr>
          <w:rStyle w:val="C26"/>
          <w:rtl w:val="0"/>
        </w:rPr>
        <w:t>do</w:t>
      </w:r>
    </w:p>
    <w:p>
      <w:pPr>
        <w:pStyle w:val="P37"/>
        <w:framePr w:w="548" w:h="230" w:hRule="exact" w:wrap="none" w:vAnchor="page" w:hAnchor="margin" w:x="28" w:y="13332"/>
        <w:rPr>
          <w:rStyle w:val="C26"/>
          <w:rtl w:val="0"/>
        </w:rPr>
      </w:pPr>
      <w:r>
        <w:rPr>
          <w:rStyle w:val="C26"/>
          <w:rtl w:val="0"/>
        </w:rPr>
        <w:t>vzorů</w:t>
      </w:r>
    </w:p>
    <w:p>
      <w:pPr>
        <w:pStyle w:val="P38"/>
        <w:framePr w:w="817" w:h="230" w:hRule="exact" w:wrap="none" w:vAnchor="page" w:hAnchor="margin" w:x="28" w:y="1356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356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2" w:h="230" w:hRule="exact" w:wrap="none" w:vAnchor="page" w:hAnchor="margin" w:x="1123" w:y="1356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93" w:h="230" w:hRule="exact" w:wrap="none" w:vAnchor="page" w:hAnchor="margin" w:x="1248" w:y="13567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8"/>
        <w:framePr w:w="927" w:h="230" w:hRule="exact" w:wrap="none" w:vAnchor="page" w:hAnchor="margin" w:x="1483" w:y="1356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447" w:h="230" w:hRule="exact" w:wrap="none" w:vAnchor="page" w:hAnchor="margin" w:x="2452" w:y="13567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02" w:h="230" w:hRule="exact" w:wrap="none" w:vAnchor="page" w:hAnchor="margin" w:x="2942" w:y="1356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05" w:h="230" w:hRule="exact" w:wrap="none" w:vAnchor="page" w:hAnchor="margin" w:x="3787" w:y="13567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116" w:h="230" w:hRule="exact" w:wrap="none" w:vAnchor="page" w:hAnchor="margin" w:x="4334" w:y="135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80" w:h="230" w:hRule="exact" w:wrap="none" w:vAnchor="page" w:hAnchor="margin" w:x="4492" w:y="13567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529" w:h="230" w:hRule="exact" w:wrap="none" w:vAnchor="page" w:hAnchor="margin" w:x="5515" w:y="13567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8"/>
        <w:framePr w:w="625" w:h="230" w:hRule="exact" w:wrap="none" w:vAnchor="page" w:hAnchor="margin" w:x="6086" w:y="13567"/>
        <w:rPr>
          <w:rStyle w:val="C27"/>
          <w:rtl w:val="0"/>
        </w:rPr>
      </w:pPr>
      <w:r>
        <w:rPr>
          <w:rStyle w:val="C27"/>
          <w:rtl w:val="0"/>
        </w:rPr>
        <w:t>parket.</w:t>
      </w:r>
    </w:p>
    <w:p>
      <w:pPr>
        <w:pStyle w:val="P38"/>
        <w:framePr w:w="793" w:h="230" w:hRule="exact" w:wrap="none" w:vAnchor="page" w:hAnchor="margin" w:x="28" w:y="1380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73" w:y="1380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44" w:y="13803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625" w:h="230" w:hRule="exact" w:wrap="none" w:vAnchor="page" w:hAnchor="margin" w:x="3100" w:y="13803"/>
        <w:rPr>
          <w:rStyle w:val="C26"/>
          <w:rtl w:val="0"/>
        </w:rPr>
      </w:pPr>
      <w:r>
        <w:rPr>
          <w:rStyle w:val="C26"/>
          <w:rtl w:val="0"/>
        </w:rPr>
        <w:t>BOZP,</w:t>
      </w:r>
    </w:p>
    <w:p>
      <w:pPr>
        <w:pStyle w:val="P37"/>
        <w:framePr w:w="303" w:h="230" w:hRule="exact" w:wrap="none" w:vAnchor="page" w:hAnchor="margin" w:x="3782" w:y="13803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130" w:h="230" w:hRule="exact" w:wrap="none" w:vAnchor="page" w:hAnchor="margin" w:x="4137" w:y="1380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69" w:h="230" w:hRule="exact" w:wrap="none" w:vAnchor="page" w:hAnchor="margin" w:x="4324" w:y="13803"/>
        <w:rPr>
          <w:rStyle w:val="C26"/>
          <w:rtl w:val="0"/>
        </w:rPr>
      </w:pPr>
      <w:r>
        <w:rPr>
          <w:rStyle w:val="C26"/>
          <w:rtl w:val="0"/>
        </w:rPr>
        <w:t>hygieny</w:t>
      </w:r>
    </w:p>
    <w:p>
      <w:pPr>
        <w:pStyle w:val="P37"/>
        <w:framePr w:w="548" w:h="230" w:hRule="exact" w:wrap="none" w:vAnchor="page" w:hAnchor="margin" w:x="5150" w:y="13803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7"/>
        <w:framePr w:w="274" w:h="230" w:hRule="exact" w:wrap="none" w:vAnchor="page" w:hAnchor="margin" w:x="5755" w:y="13803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1181" w:h="230" w:hRule="exact" w:wrap="none" w:vAnchor="page" w:hAnchor="margin" w:x="6086" w:y="13803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1013" w:h="230" w:hRule="exact" w:wrap="none" w:vAnchor="page" w:hAnchor="margin" w:x="7320" w:y="13803"/>
        <w:rPr>
          <w:rStyle w:val="C26"/>
          <w:rtl w:val="0"/>
        </w:rPr>
      </w:pPr>
      <w:r>
        <w:rPr>
          <w:rStyle w:val="C26"/>
          <w:rtl w:val="0"/>
        </w:rPr>
        <w:t>dřevěných</w:t>
      </w:r>
    </w:p>
    <w:p>
      <w:pPr>
        <w:pStyle w:val="P37"/>
        <w:framePr w:w="673" w:h="230" w:hRule="exact" w:wrap="none" w:vAnchor="page" w:hAnchor="margin" w:x="8390" w:y="13803"/>
        <w:rPr>
          <w:rStyle w:val="C26"/>
          <w:rtl w:val="0"/>
        </w:rPr>
      </w:pPr>
      <w:r>
        <w:rPr>
          <w:rStyle w:val="C26"/>
          <w:rtl w:val="0"/>
        </w:rPr>
        <w:t>podlah</w:t>
      </w:r>
    </w:p>
    <w:p>
      <w:pPr>
        <w:pStyle w:val="P38"/>
        <w:framePr w:w="461" w:h="230" w:hRule="exact" w:wrap="none" w:vAnchor="page" w:hAnchor="margin" w:x="9120" w:y="1380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46" w:h="230" w:hRule="exact" w:wrap="none" w:vAnchor="page" w:hAnchor="margin" w:x="9638" w:y="13803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116" w:h="230" w:hRule="exact" w:wrap="none" w:vAnchor="page" w:hAnchor="margin" w:x="10641" w:y="1380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8" w:y="14033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385" w:h="230" w:hRule="exact" w:wrap="none" w:vAnchor="page" w:hAnchor="margin" w:x="820" w:y="14033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1248" w:y="1403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1426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450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4503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14503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2256" w:y="14503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73" w:h="230" w:hRule="exact" w:wrap="none" w:vAnchor="page" w:hAnchor="margin" w:x="3369" w:y="1450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3585" w:y="14503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047" w:h="230" w:hRule="exact" w:wrap="none" w:vAnchor="page" w:hAnchor="margin" w:x="4099" w:y="14503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994" w:h="230" w:hRule="exact" w:wrap="none" w:vAnchor="page" w:hAnchor="margin" w:x="5188" w:y="14503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759" w:h="230" w:hRule="exact" w:wrap="none" w:vAnchor="page" w:hAnchor="margin" w:x="6225" w:y="14503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057" w:h="230" w:hRule="exact" w:wrap="none" w:vAnchor="page" w:hAnchor="margin" w:x="7027" w:y="14503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581" w:h="230" w:hRule="exact" w:wrap="none" w:vAnchor="page" w:hAnchor="margin" w:x="8126" w:y="14503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30" w:h="230" w:hRule="exact" w:wrap="none" w:vAnchor="page" w:hAnchor="margin" w:x="8750" w:y="145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8923" w:y="14503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836" w:h="230" w:hRule="exact" w:wrap="none" w:vAnchor="page" w:hAnchor="margin" w:x="9748" w:y="14503"/>
        <w:rPr>
          <w:rStyle w:val="C27"/>
          <w:rtl w:val="0"/>
        </w:rPr>
      </w:pPr>
      <w:r>
        <w:rPr>
          <w:rStyle w:val="C27"/>
          <w:rtl w:val="0"/>
        </w:rPr>
        <w:t>předpisů:</w:t>
      </w:r>
    </w:p>
    <w:p>
      <w:pPr>
        <w:pStyle w:val="P38"/>
        <w:framePr w:w="927" w:h="230" w:hRule="exact" w:wrap="none" w:vAnchor="page" w:hAnchor="margin" w:x="28" w:y="14739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625" w:h="230" w:hRule="exact" w:wrap="none" w:vAnchor="page" w:hAnchor="margin" w:x="998" w:y="14739"/>
        <w:rPr>
          <w:rStyle w:val="C27"/>
          <w:rtl w:val="0"/>
        </w:rPr>
      </w:pPr>
      <w:r>
        <w:rPr>
          <w:rStyle w:val="C27"/>
          <w:rtl w:val="0"/>
        </w:rPr>
        <w:t>normy:</w:t>
      </w:r>
    </w:p>
    <w:p>
      <w:pPr>
        <w:pStyle w:val="P40"/>
        <w:framePr w:w="375" w:h="245" w:hRule="exact" w:wrap="none" w:vAnchor="page" w:hAnchor="margin" w:x="28" w:y="1497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14988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14988"/>
        <w:rPr>
          <w:rStyle w:val="C27"/>
          <w:rtl w:val="0"/>
        </w:rPr>
      </w:pPr>
      <w:r>
        <w:rPr>
          <w:rStyle w:val="C27"/>
          <w:rtl w:val="0"/>
        </w:rPr>
        <w:t>74</w:t>
      </w:r>
    </w:p>
    <w:p>
      <w:pPr>
        <w:pStyle w:val="P38"/>
        <w:framePr w:w="461" w:h="230" w:hRule="exact" w:wrap="none" w:vAnchor="page" w:hAnchor="margin" w:x="1152" w:y="14988"/>
        <w:rPr>
          <w:rStyle w:val="C27"/>
          <w:rtl w:val="0"/>
        </w:rPr>
      </w:pPr>
      <w:r>
        <w:rPr>
          <w:rStyle w:val="C27"/>
          <w:rtl w:val="0"/>
        </w:rPr>
        <w:t>4505</w:t>
      </w:r>
    </w:p>
    <w:p>
      <w:pPr>
        <w:pStyle w:val="P38"/>
        <w:framePr w:w="735" w:h="230" w:hRule="exact" w:wrap="none" w:vAnchor="page" w:hAnchor="margin" w:x="1656" w:y="14988"/>
        <w:rPr>
          <w:rStyle w:val="C27"/>
          <w:rtl w:val="0"/>
        </w:rPr>
      </w:pPr>
      <w:r>
        <w:rPr>
          <w:rStyle w:val="C27"/>
          <w:rtl w:val="0"/>
        </w:rPr>
        <w:t>Podlahy</w:t>
      </w:r>
    </w:p>
    <w:p>
      <w:pPr>
        <w:pStyle w:val="P38"/>
        <w:framePr w:w="82" w:h="230" w:hRule="exact" w:wrap="none" w:vAnchor="page" w:hAnchor="margin" w:x="2433" w:y="1498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50" w:h="230" w:hRule="exact" w:wrap="none" w:vAnchor="page" w:hAnchor="margin" w:x="2558" w:y="14988"/>
        <w:rPr>
          <w:rStyle w:val="C27"/>
          <w:rtl w:val="0"/>
        </w:rPr>
      </w:pPr>
      <w:r>
        <w:rPr>
          <w:rStyle w:val="C27"/>
          <w:rtl w:val="0"/>
        </w:rPr>
        <w:t>Společná</w:t>
      </w:r>
    </w:p>
    <w:p>
      <w:pPr>
        <w:pStyle w:val="P38"/>
        <w:framePr w:w="994" w:h="230" w:hRule="exact" w:wrap="none" w:vAnchor="page" w:hAnchor="margin" w:x="3451" w:y="14988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0"/>
        <w:framePr w:w="375" w:h="245" w:hRule="exact" w:wrap="none" w:vAnchor="page" w:hAnchor="margin" w:x="28" w:y="1522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15238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15238"/>
        <w:rPr>
          <w:rStyle w:val="C27"/>
          <w:rtl w:val="0"/>
        </w:rPr>
      </w:pPr>
      <w:r>
        <w:rPr>
          <w:rStyle w:val="C27"/>
          <w:rtl w:val="0"/>
        </w:rPr>
        <w:t>49</w:t>
      </w:r>
    </w:p>
    <w:p>
      <w:pPr>
        <w:pStyle w:val="P38"/>
        <w:framePr w:w="461" w:h="230" w:hRule="exact" w:wrap="none" w:vAnchor="page" w:hAnchor="margin" w:x="1152" w:y="15238"/>
        <w:rPr>
          <w:rStyle w:val="C27"/>
          <w:rtl w:val="0"/>
        </w:rPr>
      </w:pPr>
      <w:r>
        <w:rPr>
          <w:rStyle w:val="C27"/>
          <w:rtl w:val="0"/>
        </w:rPr>
        <w:t>2120</w:t>
      </w:r>
    </w:p>
    <w:p>
      <w:pPr>
        <w:pStyle w:val="P38"/>
        <w:framePr w:w="769" w:h="230" w:hRule="exact" w:wrap="none" w:vAnchor="page" w:hAnchor="margin" w:x="1656" w:y="15238"/>
        <w:rPr>
          <w:rStyle w:val="C27"/>
          <w:rtl w:val="0"/>
        </w:rPr>
      </w:pPr>
      <w:r>
        <w:rPr>
          <w:rStyle w:val="C27"/>
          <w:rtl w:val="0"/>
        </w:rPr>
        <w:t>Dřevěné</w:t>
      </w:r>
    </w:p>
    <w:p>
      <w:pPr>
        <w:pStyle w:val="P38"/>
        <w:framePr w:w="716" w:h="230" w:hRule="exact" w:wrap="none" w:vAnchor="page" w:hAnchor="margin" w:x="2467" w:y="15238"/>
        <w:rPr>
          <w:rStyle w:val="C27"/>
          <w:rtl w:val="0"/>
        </w:rPr>
      </w:pPr>
      <w:r>
        <w:rPr>
          <w:rStyle w:val="C27"/>
          <w:rtl w:val="0"/>
        </w:rPr>
        <w:t>podlahy</w:t>
      </w:r>
    </w:p>
    <w:p>
      <w:pPr>
        <w:pStyle w:val="P38"/>
        <w:framePr w:w="82" w:h="230" w:hRule="exact" w:wrap="none" w:vAnchor="page" w:hAnchor="margin" w:x="3225" w:y="1523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73" w:h="230" w:hRule="exact" w:wrap="none" w:vAnchor="page" w:hAnchor="margin" w:x="3350" w:y="15238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130" w:h="230" w:hRule="exact" w:wrap="none" w:vAnchor="page" w:hAnchor="margin" w:x="4065" w:y="152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4238" w:y="15238"/>
        <w:rPr>
          <w:rStyle w:val="C27"/>
          <w:rtl w:val="0"/>
        </w:rPr>
      </w:pPr>
      <w:r>
        <w:rPr>
          <w:rStyle w:val="C27"/>
          <w:rtl w:val="0"/>
        </w:rPr>
        <w:t>posuzování</w:t>
      </w:r>
    </w:p>
    <w:p>
      <w:pPr>
        <w:pStyle w:val="P40"/>
        <w:framePr w:w="375" w:h="245" w:hRule="exact" w:wrap="none" w:vAnchor="page" w:hAnchor="margin" w:x="28" w:y="1547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15487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868" w:y="15487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572" w:h="230" w:hRule="exact" w:wrap="none" w:vAnchor="page" w:hAnchor="margin" w:x="1204" w:y="15487"/>
        <w:rPr>
          <w:rStyle w:val="C27"/>
          <w:rtl w:val="0"/>
        </w:rPr>
      </w:pPr>
      <w:r>
        <w:rPr>
          <w:rStyle w:val="C27"/>
          <w:rtl w:val="0"/>
        </w:rPr>
        <w:t>13226</w:t>
      </w:r>
    </w:p>
    <w:p>
      <w:pPr>
        <w:pStyle w:val="P38"/>
        <w:framePr w:w="769" w:h="230" w:hRule="exact" w:wrap="none" w:vAnchor="page" w:hAnchor="margin" w:x="1819" w:y="15487"/>
        <w:rPr>
          <w:rStyle w:val="C27"/>
          <w:rtl w:val="0"/>
        </w:rPr>
      </w:pPr>
      <w:r>
        <w:rPr>
          <w:rStyle w:val="C27"/>
          <w:rtl w:val="0"/>
        </w:rPr>
        <w:t>Dřevěné</w:t>
      </w:r>
    </w:p>
    <w:p>
      <w:pPr>
        <w:pStyle w:val="P38"/>
        <w:framePr w:w="1081" w:h="230" w:hRule="exact" w:wrap="none" w:vAnchor="page" w:hAnchor="margin" w:x="2630" w:y="15487"/>
        <w:rPr>
          <w:rStyle w:val="C27"/>
          <w:rtl w:val="0"/>
        </w:rPr>
      </w:pPr>
      <w:r>
        <w:rPr>
          <w:rStyle w:val="C27"/>
          <w:rtl w:val="0"/>
        </w:rPr>
        <w:t>podlahoviny</w:t>
      </w:r>
    </w:p>
    <w:p>
      <w:pPr>
        <w:pStyle w:val="P38"/>
        <w:framePr w:w="82" w:h="230" w:hRule="exact" w:wrap="none" w:vAnchor="page" w:hAnchor="margin" w:x="3753" w:y="1548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13" w:h="230" w:hRule="exact" w:wrap="none" w:vAnchor="page" w:hAnchor="margin" w:x="3878" w:y="15487"/>
        <w:rPr>
          <w:rStyle w:val="C27"/>
          <w:rtl w:val="0"/>
        </w:rPr>
      </w:pPr>
      <w:r>
        <w:rPr>
          <w:rStyle w:val="C27"/>
          <w:rtl w:val="0"/>
        </w:rPr>
        <w:t>Parketové</w:t>
      </w:r>
    </w:p>
    <w:p>
      <w:pPr>
        <w:pStyle w:val="P38"/>
        <w:framePr w:w="461" w:h="230" w:hRule="exact" w:wrap="none" w:vAnchor="page" w:hAnchor="margin" w:x="4833" w:y="15487"/>
        <w:rPr>
          <w:rStyle w:val="C27"/>
          <w:rtl w:val="0"/>
        </w:rPr>
      </w:pPr>
      <w:r>
        <w:rPr>
          <w:rStyle w:val="C27"/>
          <w:rtl w:val="0"/>
        </w:rPr>
        <w:t>vlysy</w:t>
      </w:r>
    </w:p>
    <w:p>
      <w:pPr>
        <w:pStyle w:val="P38"/>
        <w:framePr w:w="116" w:h="230" w:hRule="exact" w:wrap="none" w:vAnchor="page" w:hAnchor="margin" w:x="5337" w:y="1548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581" w:h="230" w:hRule="exact" w:wrap="none" w:vAnchor="page" w:hAnchor="margin" w:x="5496" w:y="15487"/>
        <w:rPr>
          <w:rStyle w:val="C27"/>
          <w:rtl w:val="0"/>
        </w:rPr>
      </w:pPr>
      <w:r>
        <w:rPr>
          <w:rStyle w:val="C27"/>
          <w:rtl w:val="0"/>
        </w:rPr>
        <w:t>perem</w:t>
      </w:r>
    </w:p>
    <w:p>
      <w:pPr>
        <w:pStyle w:val="P38"/>
        <w:framePr w:w="625" w:h="230" w:hRule="exact" w:wrap="none" w:vAnchor="page" w:hAnchor="margin" w:x="6120" w:y="15487"/>
        <w:rPr>
          <w:rStyle w:val="C27"/>
          <w:rtl w:val="0"/>
        </w:rPr>
      </w:pPr>
      <w:r>
        <w:rPr>
          <w:rStyle w:val="C27"/>
          <w:rtl w:val="0"/>
        </w:rPr>
        <w:t>a/nebo</w:t>
      </w:r>
    </w:p>
    <w:p>
      <w:pPr>
        <w:pStyle w:val="P38"/>
        <w:framePr w:w="725" w:h="230" w:hRule="exact" w:wrap="none" w:vAnchor="page" w:hAnchor="margin" w:x="6787" w:y="15487"/>
        <w:rPr>
          <w:rStyle w:val="C27"/>
          <w:rtl w:val="0"/>
        </w:rPr>
      </w:pPr>
      <w:r>
        <w:rPr>
          <w:rStyle w:val="C27"/>
          <w:rtl w:val="0"/>
        </w:rPr>
        <w:t>drážkou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dřevěných podlah, 9.9.2026 20:11:08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403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403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591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826" w:h="230" w:hRule="exact" w:wrap="none" w:vAnchor="page" w:hAnchor="margin" w:x="662" w:y="2159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0"/>
        <w:framePr w:w="375" w:h="245" w:hRule="exact" w:wrap="none" w:vAnchor="page" w:hAnchor="margin" w:x="28" w:y="239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388" w:y="240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850" w:h="230" w:hRule="exact" w:wrap="none" w:vAnchor="page" w:hAnchor="margin" w:x="1003" w:y="2409"/>
        <w:rPr>
          <w:rStyle w:val="C27"/>
          <w:rtl w:val="0"/>
        </w:rPr>
      </w:pPr>
      <w:r>
        <w:rPr>
          <w:rStyle w:val="C27"/>
          <w:rtl w:val="0"/>
        </w:rPr>
        <w:t>541/2020</w:t>
      </w:r>
    </w:p>
    <w:p>
      <w:pPr>
        <w:pStyle w:val="P38"/>
        <w:framePr w:w="370" w:h="230" w:hRule="exact" w:wrap="none" w:vAnchor="page" w:hAnchor="margin" w:x="1896" w:y="240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08" w:y="240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93" w:h="230" w:hRule="exact" w:wrap="none" w:vAnchor="page" w:hAnchor="margin" w:x="2481" w:y="2409"/>
        <w:rPr>
          <w:rStyle w:val="C27"/>
          <w:rtl w:val="0"/>
        </w:rPr>
      </w:pPr>
      <w:r>
        <w:rPr>
          <w:rStyle w:val="C27"/>
          <w:rtl w:val="0"/>
        </w:rPr>
        <w:t>odpadech</w:t>
      </w:r>
    </w:p>
    <w:p>
      <w:pPr>
        <w:pStyle w:val="P38"/>
        <w:framePr w:w="226" w:h="230" w:hRule="exact" w:wrap="none" w:vAnchor="page" w:hAnchor="margin" w:x="3417" w:y="240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686" w:y="2409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233" w:y="2409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246" w:y="2409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0"/>
        <w:framePr w:w="375" w:h="245" w:hRule="exact" w:wrap="none" w:vAnchor="page" w:hAnchor="margin" w:x="28" w:y="264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26" w:h="230" w:hRule="exact" w:wrap="none" w:vAnchor="page" w:hAnchor="margin" w:x="388" w:y="2658"/>
        <w:rPr>
          <w:rStyle w:val="C27"/>
          <w:rtl w:val="0"/>
        </w:rPr>
      </w:pPr>
      <w:r>
        <w:rPr>
          <w:rStyle w:val="C27"/>
          <w:rtl w:val="0"/>
        </w:rPr>
        <w:t>Vyhláška</w:t>
      </w:r>
    </w:p>
    <w:p>
      <w:pPr>
        <w:pStyle w:val="P38"/>
        <w:framePr w:w="173" w:h="230" w:hRule="exact" w:wrap="none" w:vAnchor="page" w:hAnchor="margin" w:x="1257" w:y="2658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473" w:y="2658"/>
        <w:rPr>
          <w:rStyle w:val="C27"/>
          <w:rtl w:val="0"/>
        </w:rPr>
      </w:pPr>
      <w:r>
        <w:rPr>
          <w:rStyle w:val="C27"/>
          <w:rtl w:val="0"/>
        </w:rPr>
        <w:t>383/2001</w:t>
      </w:r>
    </w:p>
    <w:p>
      <w:pPr>
        <w:pStyle w:val="P38"/>
        <w:framePr w:w="370" w:h="230" w:hRule="exact" w:wrap="none" w:vAnchor="page" w:hAnchor="margin" w:x="2366" w:y="2658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779" w:y="265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35" w:h="230" w:hRule="exact" w:wrap="none" w:vAnchor="page" w:hAnchor="margin" w:x="2952" w:y="2658"/>
        <w:rPr>
          <w:rStyle w:val="C27"/>
          <w:rtl w:val="0"/>
        </w:rPr>
      </w:pPr>
      <w:r>
        <w:rPr>
          <w:rStyle w:val="C27"/>
          <w:rtl w:val="0"/>
        </w:rPr>
        <w:t>podrobnostech</w:t>
      </w:r>
    </w:p>
    <w:p>
      <w:pPr>
        <w:pStyle w:val="P38"/>
        <w:framePr w:w="879" w:h="230" w:hRule="exact" w:wrap="none" w:vAnchor="page" w:hAnchor="margin" w:x="4329" w:y="2658"/>
        <w:rPr>
          <w:rStyle w:val="C27"/>
          <w:rtl w:val="0"/>
        </w:rPr>
      </w:pPr>
      <w:r>
        <w:rPr>
          <w:rStyle w:val="C27"/>
          <w:rtl w:val="0"/>
        </w:rPr>
        <w:t>nakládání</w:t>
      </w:r>
    </w:p>
    <w:p>
      <w:pPr>
        <w:pStyle w:val="P38"/>
        <w:framePr w:w="116" w:h="230" w:hRule="exact" w:wrap="none" w:vAnchor="page" w:hAnchor="margin" w:x="5251" w:y="265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25" w:h="230" w:hRule="exact" w:wrap="none" w:vAnchor="page" w:hAnchor="margin" w:x="5409" w:y="2658"/>
        <w:rPr>
          <w:rStyle w:val="C27"/>
          <w:rtl w:val="0"/>
        </w:rPr>
      </w:pPr>
      <w:r>
        <w:rPr>
          <w:rStyle w:val="C27"/>
          <w:rtl w:val="0"/>
        </w:rPr>
        <w:t>odpady,</w:t>
      </w:r>
    </w:p>
    <w:p>
      <w:pPr>
        <w:pStyle w:val="P38"/>
        <w:framePr w:w="226" w:h="230" w:hRule="exact" w:wrap="none" w:vAnchor="page" w:hAnchor="margin" w:x="6177" w:y="2658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6446" w:y="2658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6993" w:y="2658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8006" w:y="2658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73" w:h="230" w:hRule="exact" w:wrap="none" w:vAnchor="page" w:hAnchor="margin" w:x="28" w:y="289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03" w:h="230" w:hRule="exact" w:wrap="none" w:vAnchor="page" w:hAnchor="margin" w:x="28" w:y="3129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993" w:y="312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61" w:h="230" w:hRule="exact" w:wrap="none" w:vAnchor="page" w:hAnchor="margin" w:x="1171" w:y="3129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879" w:h="230" w:hRule="exact" w:wrap="none" w:vAnchor="page" w:hAnchor="margin" w:x="2198" w:y="3129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706" w:h="230" w:hRule="exact" w:wrap="none" w:vAnchor="page" w:hAnchor="margin" w:x="3139" w:y="3129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241" w:h="230" w:hRule="exact" w:wrap="none" w:vAnchor="page" w:hAnchor="margin" w:x="3907" w:y="312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4214" w:y="3129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557" w:h="230" w:hRule="exact" w:wrap="none" w:vAnchor="page" w:hAnchor="margin" w:x="5169" w:y="3129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946" w:h="230" w:hRule="exact" w:wrap="none" w:vAnchor="page" w:hAnchor="margin" w:x="5788" w:y="3129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73" w:h="230" w:hRule="exact" w:wrap="none" w:vAnchor="page" w:hAnchor="margin" w:x="6801" w:y="31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7036" w:y="3129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802" w:h="230" w:hRule="exact" w:wrap="none" w:vAnchor="page" w:hAnchor="margin" w:x="7924" w:y="3129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72" w:h="230" w:hRule="exact" w:wrap="none" w:vAnchor="page" w:hAnchor="margin" w:x="8793" w:y="3129"/>
        <w:rPr>
          <w:rStyle w:val="C27"/>
          <w:rtl w:val="0"/>
        </w:rPr>
      </w:pPr>
      <w:r>
        <w:rPr>
          <w:rStyle w:val="C27"/>
          <w:rtl w:val="0"/>
        </w:rPr>
        <w:t>zajistit</w:t>
      </w:r>
    </w:p>
    <w:p>
      <w:pPr>
        <w:pStyle w:val="P38"/>
        <w:framePr w:w="615" w:h="230" w:hRule="exact" w:wrap="none" w:vAnchor="page" w:hAnchor="margin" w:x="9427" w:y="3129"/>
        <w:rPr>
          <w:rStyle w:val="C27"/>
          <w:rtl w:val="0"/>
        </w:rPr>
      </w:pPr>
      <w:r>
        <w:rPr>
          <w:rStyle w:val="C27"/>
          <w:rtl w:val="0"/>
        </w:rPr>
        <w:t>pomoc</w:t>
      </w:r>
    </w:p>
    <w:p>
      <w:pPr>
        <w:pStyle w:val="P38"/>
        <w:framePr w:w="649" w:h="230" w:hRule="exact" w:wrap="none" w:vAnchor="page" w:hAnchor="margin" w:x="10108" w:y="3129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505" w:h="230" w:hRule="exact" w:wrap="none" w:vAnchor="page" w:hAnchor="margin" w:x="28" w:y="3359"/>
        <w:rPr>
          <w:rStyle w:val="C27"/>
          <w:rtl w:val="0"/>
        </w:rPr>
      </w:pPr>
      <w:r>
        <w:rPr>
          <w:rStyle w:val="C27"/>
          <w:rtl w:val="0"/>
        </w:rPr>
        <w:t>osob.</w:t>
      </w:r>
    </w:p>
    <w:p>
      <w:pPr>
        <w:pStyle w:val="P38"/>
        <w:framePr w:w="893" w:h="230" w:hRule="exact" w:wrap="none" w:vAnchor="page" w:hAnchor="margin" w:x="576" w:y="3359"/>
        <w:rPr>
          <w:rStyle w:val="C27"/>
          <w:rtl w:val="0"/>
        </w:rPr>
      </w:pPr>
      <w:r>
        <w:rPr>
          <w:rStyle w:val="C27"/>
          <w:rtl w:val="0"/>
        </w:rPr>
        <w:t>Postačuje</w:t>
      </w:r>
    </w:p>
    <w:p>
      <w:pPr>
        <w:pStyle w:val="P38"/>
        <w:framePr w:w="505" w:h="230" w:hRule="exact" w:wrap="none" w:vAnchor="page" w:hAnchor="margin" w:x="1512" w:y="3359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615" w:h="230" w:hRule="exact" w:wrap="none" w:vAnchor="page" w:hAnchor="margin" w:x="2059" w:y="3359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2716" w:y="3359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82" w:h="230" w:hRule="exact" w:wrap="none" w:vAnchor="page" w:hAnchor="margin" w:x="3220" w:y="3359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913" w:h="230" w:hRule="exact" w:wrap="none" w:vAnchor="page" w:hAnchor="margin" w:x="3945" w:y="3359"/>
        <w:rPr>
          <w:rStyle w:val="C27"/>
          <w:rtl w:val="0"/>
        </w:rPr>
      </w:pPr>
      <w:r>
        <w:rPr>
          <w:rStyle w:val="C27"/>
          <w:rtl w:val="0"/>
        </w:rPr>
        <w:t>asistenční</w:t>
      </w:r>
    </w:p>
    <w:p>
      <w:pPr>
        <w:pStyle w:val="P38"/>
        <w:framePr w:w="514" w:h="230" w:hRule="exact" w:wrap="none" w:vAnchor="page" w:hAnchor="margin" w:x="4900" w:y="3359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692" w:h="230" w:hRule="exact" w:wrap="none" w:vAnchor="page" w:hAnchor="margin" w:x="5457" w:y="3359"/>
        <w:rPr>
          <w:rStyle w:val="C27"/>
          <w:rtl w:val="0"/>
        </w:rPr>
      </w:pPr>
      <w:r>
        <w:rPr>
          <w:rStyle w:val="C27"/>
          <w:rtl w:val="0"/>
        </w:rPr>
        <w:t>(řezání,</w:t>
      </w:r>
    </w:p>
    <w:p>
      <w:pPr>
        <w:pStyle w:val="P38"/>
        <w:framePr w:w="1105" w:h="230" w:hRule="exact" w:wrap="none" w:vAnchor="page" w:hAnchor="margin" w:x="6192" w:y="3359"/>
        <w:rPr>
          <w:rStyle w:val="C27"/>
          <w:rtl w:val="0"/>
        </w:rPr>
      </w:pPr>
      <w:r>
        <w:rPr>
          <w:rStyle w:val="C27"/>
          <w:rtl w:val="0"/>
        </w:rPr>
        <w:t>zarovnávání</w:t>
      </w:r>
    </w:p>
    <w:p>
      <w:pPr>
        <w:pStyle w:val="P38"/>
        <w:framePr w:w="639" w:h="230" w:hRule="exact" w:wrap="none" w:vAnchor="page" w:hAnchor="margin" w:x="7339" w:y="3359"/>
        <w:rPr>
          <w:rStyle w:val="C27"/>
          <w:rtl w:val="0"/>
        </w:rPr>
      </w:pPr>
      <w:r>
        <w:rPr>
          <w:rStyle w:val="C27"/>
          <w:rtl w:val="0"/>
        </w:rPr>
        <w:t>apod.).</w:t>
      </w:r>
    </w:p>
    <w:p>
      <w:pPr>
        <w:pStyle w:val="P38"/>
        <w:framePr w:w="73" w:h="230" w:hRule="exact" w:wrap="none" w:vAnchor="page" w:hAnchor="margin" w:x="28" w:y="359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382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3829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3829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3829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382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382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3829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38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3829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3829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382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3829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382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4060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406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40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4060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4060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406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406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4060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406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406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406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406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4060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4060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429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4290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4290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42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4290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4290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4290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4290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4290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4290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4290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429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4290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429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452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452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4521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452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452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45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4521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4521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452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452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452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4521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4521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452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4521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4521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45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452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45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4751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4751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498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316" w:hRule="exact" w:wrap="none" w:vAnchor="page" w:hAnchor="margin" w:x="0" w:y="578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78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61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61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61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612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612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61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61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612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612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852" w:hRule="exact" w:wrap="none" w:vAnchor="page" w:hAnchor="margin" w:x="0" w:y="932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326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11" w:hRule="exact" w:wrap="none" w:vAnchor="page" w:hAnchor="margin" w:x="0" w:y="966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511" w:hRule="exact" w:wrap="none" w:vAnchor="page" w:hAnchor="margin" w:x="0" w:y="966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11" w:hRule="exact" w:wrap="none" w:vAnchor="page" w:hAnchor="margin" w:x="0" w:y="966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511" w:hRule="exact" w:wrap="none" w:vAnchor="page" w:hAnchor="margin" w:x="0" w:y="966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dřevěných podlah, 9.9.2026 20:11:08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76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oboru vzdělání podlahář a nejméně 5 let odborné praxe v povolání podlahář v oblasti dřevěných podlah nebo nejméně 5 let ve funkci učitele praktického vyučování nebo odborného výcviku v oblasti dřevěných podlah. 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se stavebním nebo dřevozpracujícím zaměřením a nejméně 5 let odborné praxe v povolání podlahář v oblasti dřevěných podlah nebo nejméně 5 let ve funkci učitele praktického vyučování nebo odborného výcviku v oblasti dřevěných podlah. 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 technickým zaměřením na stavebnictví nebo dřevozpracující průmysl a nejméně 5 let odborné praxe v povolání podlahář v oblasti dřevěných podlah nebo nejméně 5 let ve funkci učitele odborných předmětů, nebo učitele praktického vyučování nebo odborného výcviku v oblasti dřevěných podlah. 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36-033-H Podlahář/podlahářka dřevěných podlah a střední vzdělání s výučním listem nebo maturitní zkouškou a nejméně 5 let odborné praxe v oblasti dřevěných podlah.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dřevěných podlah, 9.9.2026 20:11:08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411" w:hRule="exact" w:wrap="none" w:vAnchor="page" w:hAnchor="margin" w:x="0" w:y="249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28" w:y="249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46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8"/>
        <w:framePr w:w="303" w:h="230" w:hRule="exact" w:wrap="none" w:vAnchor="page" w:hAnchor="margin" w:x="1377" w:y="25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27" w:h="230" w:hRule="exact" w:wrap="none" w:vAnchor="page" w:hAnchor="margin" w:x="1723" w:y="2514"/>
        <w:rPr>
          <w:rStyle w:val="C27"/>
          <w:rtl w:val="0"/>
        </w:rPr>
      </w:pPr>
      <w:r>
        <w:rPr>
          <w:rStyle w:val="C27"/>
          <w:rtl w:val="0"/>
        </w:rPr>
        <w:t>praktickou</w:t>
      </w:r>
    </w:p>
    <w:p>
      <w:pPr>
        <w:pStyle w:val="P38"/>
        <w:framePr w:w="385" w:h="230" w:hRule="exact" w:wrap="none" w:vAnchor="page" w:hAnchor="margin" w:x="2692" w:y="2514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0" w:y="251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3897" w:y="251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25" w:h="230" w:hRule="exact" w:wrap="none" w:vAnchor="page" w:hAnchor="margin" w:x="4166" w:y="2514"/>
        <w:rPr>
          <w:rStyle w:val="C27"/>
          <w:rtl w:val="0"/>
        </w:rPr>
      </w:pPr>
      <w:r>
        <w:rPr>
          <w:rStyle w:val="C27"/>
          <w:rtl w:val="0"/>
        </w:rPr>
        <w:t>zdrojem</w:t>
      </w:r>
    </w:p>
    <w:p>
      <w:pPr>
        <w:pStyle w:val="P38"/>
        <w:framePr w:w="860" w:h="230" w:hRule="exact" w:wrap="none" w:vAnchor="page" w:hAnchor="margin" w:x="4934" w:y="2514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682" w:h="230" w:hRule="exact" w:wrap="none" w:vAnchor="page" w:hAnchor="margin" w:x="5836" w:y="2514"/>
        <w:rPr>
          <w:rStyle w:val="C27"/>
          <w:rtl w:val="0"/>
        </w:rPr>
      </w:pPr>
      <w:r>
        <w:rPr>
          <w:rStyle w:val="C27"/>
          <w:rtl w:val="0"/>
        </w:rPr>
        <w:t>energie</w:t>
      </w:r>
    </w:p>
    <w:p>
      <w:pPr>
        <w:pStyle w:val="P38"/>
        <w:framePr w:w="893" w:h="230" w:hRule="exact" w:wrap="none" w:vAnchor="page" w:hAnchor="margin" w:x="6561" w:y="2514"/>
        <w:rPr>
          <w:rStyle w:val="C27"/>
          <w:rtl w:val="0"/>
        </w:rPr>
      </w:pPr>
      <w:r>
        <w:rPr>
          <w:rStyle w:val="C27"/>
          <w:rtl w:val="0"/>
        </w:rPr>
        <w:t>230V/16A</w:t>
      </w:r>
    </w:p>
    <w:p>
      <w:pPr>
        <w:pStyle w:val="P40"/>
        <w:framePr w:w="375" w:h="245" w:hRule="exact" w:wrap="none" w:vAnchor="page" w:hAnchor="margin" w:x="28" w:y="274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388" w:y="2763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69" w:h="230" w:hRule="exact" w:wrap="none" w:vAnchor="page" w:hAnchor="margin" w:x="1267" w:y="2763"/>
        <w:rPr>
          <w:rStyle w:val="C27"/>
          <w:rtl w:val="0"/>
        </w:rPr>
      </w:pPr>
      <w:r>
        <w:rPr>
          <w:rStyle w:val="C27"/>
          <w:rtl w:val="0"/>
        </w:rPr>
        <w:t>místnost</w:t>
      </w:r>
    </w:p>
    <w:p>
      <w:pPr>
        <w:pStyle w:val="P38"/>
        <w:framePr w:w="869" w:h="230" w:hRule="exact" w:wrap="none" w:vAnchor="page" w:hAnchor="margin" w:x="2078" w:y="2763"/>
        <w:rPr>
          <w:rStyle w:val="C27"/>
          <w:rtl w:val="0"/>
        </w:rPr>
      </w:pPr>
      <w:r>
        <w:rPr>
          <w:rStyle w:val="C27"/>
          <w:rtl w:val="0"/>
        </w:rPr>
        <w:t>vybavená</w:t>
      </w:r>
    </w:p>
    <w:p>
      <w:pPr>
        <w:pStyle w:val="P38"/>
        <w:framePr w:w="293" w:h="230" w:hRule="exact" w:wrap="none" w:vAnchor="page" w:hAnchor="margin" w:x="2990" w:y="2763"/>
        <w:rPr>
          <w:rStyle w:val="C27"/>
          <w:rtl w:val="0"/>
        </w:rPr>
      </w:pPr>
      <w:r>
        <w:rPr>
          <w:rStyle w:val="C27"/>
          <w:rtl w:val="0"/>
        </w:rPr>
        <w:t>PC</w:t>
      </w:r>
    </w:p>
    <w:p>
      <w:pPr>
        <w:pStyle w:val="P38"/>
        <w:framePr w:w="116" w:h="230" w:hRule="exact" w:wrap="none" w:vAnchor="page" w:hAnchor="margin" w:x="3326" w:y="276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03" w:h="230" w:hRule="exact" w:wrap="none" w:vAnchor="page" w:hAnchor="margin" w:x="3484" w:y="2763"/>
        <w:rPr>
          <w:rStyle w:val="C27"/>
          <w:rtl w:val="0"/>
        </w:rPr>
      </w:pPr>
      <w:r>
        <w:rPr>
          <w:rStyle w:val="C27"/>
          <w:rtl w:val="0"/>
        </w:rPr>
        <w:t>přístupem</w:t>
      </w:r>
    </w:p>
    <w:p>
      <w:pPr>
        <w:pStyle w:val="P38"/>
        <w:framePr w:w="241" w:h="230" w:hRule="exact" w:wrap="none" w:vAnchor="page" w:hAnchor="margin" w:x="4430" w:y="276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4713" w:y="2763"/>
        <w:rPr>
          <w:rStyle w:val="C27"/>
          <w:rtl w:val="0"/>
        </w:rPr>
      </w:pPr>
      <w:r>
        <w:rPr>
          <w:rStyle w:val="C27"/>
          <w:rtl w:val="0"/>
        </w:rPr>
        <w:t>internet,</w:t>
      </w:r>
    </w:p>
    <w:p>
      <w:pPr>
        <w:pStyle w:val="P38"/>
        <w:framePr w:w="428" w:h="230" w:hRule="exact" w:wrap="none" w:vAnchor="page" w:hAnchor="margin" w:x="5491" w:y="2763"/>
        <w:rPr>
          <w:rStyle w:val="C27"/>
          <w:rtl w:val="0"/>
        </w:rPr>
      </w:pPr>
      <w:r>
        <w:rPr>
          <w:rStyle w:val="C27"/>
          <w:rtl w:val="0"/>
        </w:rPr>
        <w:t>stoly</w:t>
      </w:r>
    </w:p>
    <w:p>
      <w:pPr>
        <w:pStyle w:val="P38"/>
        <w:framePr w:w="130" w:h="230" w:hRule="exact" w:wrap="none" w:vAnchor="page" w:hAnchor="margin" w:x="5961" w:y="27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28" w:h="230" w:hRule="exact" w:wrap="none" w:vAnchor="page" w:hAnchor="margin" w:x="6134" w:y="2763"/>
        <w:rPr>
          <w:rStyle w:val="C27"/>
          <w:rtl w:val="0"/>
        </w:rPr>
      </w:pPr>
      <w:r>
        <w:rPr>
          <w:rStyle w:val="C27"/>
          <w:rtl w:val="0"/>
        </w:rPr>
        <w:t>židle</w:t>
      </w:r>
    </w:p>
    <w:p>
      <w:pPr>
        <w:pStyle w:val="P40"/>
        <w:framePr w:w="375" w:h="245" w:hRule="exact" w:wrap="none" w:vAnchor="page" w:hAnchor="margin" w:x="28" w:y="299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57" w:h="230" w:hRule="exact" w:wrap="none" w:vAnchor="page" w:hAnchor="margin" w:x="388" w:y="3013"/>
        <w:rPr>
          <w:rStyle w:val="C27"/>
          <w:rtl w:val="0"/>
        </w:rPr>
      </w:pPr>
      <w:r>
        <w:rPr>
          <w:rStyle w:val="C27"/>
          <w:rtl w:val="0"/>
        </w:rPr>
        <w:t>Měřicí</w:t>
      </w:r>
    </w:p>
    <w:p>
      <w:pPr>
        <w:pStyle w:val="P38"/>
        <w:framePr w:w="735" w:h="230" w:hRule="exact" w:wrap="none" w:vAnchor="page" w:hAnchor="margin" w:x="988" w:y="3013"/>
        <w:rPr>
          <w:rStyle w:val="C27"/>
          <w:rtl w:val="0"/>
        </w:rPr>
      </w:pPr>
      <w:r>
        <w:rPr>
          <w:rStyle w:val="C27"/>
          <w:rtl w:val="0"/>
        </w:rPr>
        <w:t>přístroje</w:t>
      </w:r>
    </w:p>
    <w:p>
      <w:pPr>
        <w:pStyle w:val="P38"/>
        <w:framePr w:w="303" w:h="230" w:hRule="exact" w:wrap="none" w:vAnchor="page" w:hAnchor="margin" w:x="1766" w:y="30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2112" w:y="3013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802" w:h="230" w:hRule="exact" w:wrap="none" w:vAnchor="page" w:hAnchor="margin" w:x="2904" w:y="3013"/>
        <w:rPr>
          <w:rStyle w:val="C27"/>
          <w:rtl w:val="0"/>
        </w:rPr>
      </w:pPr>
      <w:r>
        <w:rPr>
          <w:rStyle w:val="C27"/>
          <w:rtl w:val="0"/>
        </w:rPr>
        <w:t>zbytkové</w:t>
      </w:r>
    </w:p>
    <w:p>
      <w:pPr>
        <w:pStyle w:val="P38"/>
        <w:framePr w:w="682" w:h="230" w:hRule="exact" w:wrap="none" w:vAnchor="page" w:hAnchor="margin" w:x="3748" w:y="3013"/>
        <w:rPr>
          <w:rStyle w:val="C27"/>
          <w:rtl w:val="0"/>
        </w:rPr>
      </w:pPr>
      <w:r>
        <w:rPr>
          <w:rStyle w:val="C27"/>
          <w:rtl w:val="0"/>
        </w:rPr>
        <w:t>vlhkosti</w:t>
      </w:r>
    </w:p>
    <w:p>
      <w:pPr>
        <w:pStyle w:val="P38"/>
        <w:framePr w:w="1258" w:h="230" w:hRule="exact" w:wrap="none" w:vAnchor="page" w:hAnchor="margin" w:x="4473" w:y="3013"/>
        <w:rPr>
          <w:rStyle w:val="C27"/>
          <w:rtl w:val="0"/>
        </w:rPr>
      </w:pPr>
      <w:r>
        <w:rPr>
          <w:rStyle w:val="C27"/>
          <w:rtl w:val="0"/>
        </w:rPr>
        <w:t>podkladového</w:t>
      </w:r>
    </w:p>
    <w:p>
      <w:pPr>
        <w:pStyle w:val="P38"/>
        <w:framePr w:w="625" w:h="230" w:hRule="exact" w:wrap="none" w:vAnchor="page" w:hAnchor="margin" w:x="5774" w:y="3013"/>
        <w:rPr>
          <w:rStyle w:val="C27"/>
          <w:rtl w:val="0"/>
        </w:rPr>
      </w:pPr>
      <w:r>
        <w:rPr>
          <w:rStyle w:val="C27"/>
          <w:rtl w:val="0"/>
        </w:rPr>
        <w:t>betonu</w:t>
      </w:r>
    </w:p>
    <w:p>
      <w:pPr>
        <w:pStyle w:val="P38"/>
        <w:framePr w:w="130" w:h="230" w:hRule="exact" w:wrap="none" w:vAnchor="page" w:hAnchor="margin" w:x="6441" w:y="30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6614" w:y="3013"/>
        <w:rPr>
          <w:rStyle w:val="C27"/>
          <w:rtl w:val="0"/>
        </w:rPr>
      </w:pPr>
      <w:r>
        <w:rPr>
          <w:rStyle w:val="C27"/>
          <w:rtl w:val="0"/>
        </w:rPr>
        <w:t>teploty</w:t>
      </w:r>
    </w:p>
    <w:p>
      <w:pPr>
        <w:pStyle w:val="P40"/>
        <w:framePr w:w="375" w:h="245" w:hRule="exact" w:wrap="none" w:vAnchor="page" w:hAnchor="margin" w:x="388" w:y="324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27" w:h="230" w:hRule="exact" w:wrap="none" w:vAnchor="page" w:hAnchor="margin" w:x="748" w:y="3262"/>
        <w:rPr>
          <w:rStyle w:val="C27"/>
          <w:rtl w:val="0"/>
        </w:rPr>
      </w:pPr>
      <w:r>
        <w:rPr>
          <w:rStyle w:val="C27"/>
          <w:rtl w:val="0"/>
        </w:rPr>
        <w:t>CM</w:t>
      </w:r>
    </w:p>
    <w:p>
      <w:pPr>
        <w:pStyle w:val="P38"/>
        <w:framePr w:w="625" w:h="230" w:hRule="exact" w:wrap="none" w:vAnchor="page" w:hAnchor="margin" w:x="1118" w:y="3262"/>
        <w:rPr>
          <w:rStyle w:val="C27"/>
          <w:rtl w:val="0"/>
        </w:rPr>
      </w:pPr>
      <w:r>
        <w:rPr>
          <w:rStyle w:val="C27"/>
          <w:rtl w:val="0"/>
        </w:rPr>
        <w:t>přístroj</w:t>
      </w:r>
    </w:p>
    <w:p>
      <w:pPr>
        <w:pStyle w:val="P40"/>
        <w:framePr w:w="375" w:h="245" w:hRule="exact" w:wrap="none" w:vAnchor="page" w:hAnchor="margin" w:x="388" w:y="349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45" w:h="230" w:hRule="exact" w:wrap="none" w:vAnchor="page" w:hAnchor="margin" w:x="748" w:y="3512"/>
        <w:rPr>
          <w:rStyle w:val="C27"/>
          <w:rtl w:val="0"/>
        </w:rPr>
      </w:pPr>
      <w:r>
        <w:rPr>
          <w:rStyle w:val="C27"/>
          <w:rtl w:val="0"/>
        </w:rPr>
        <w:t>vrypoměr</w:t>
      </w:r>
    </w:p>
    <w:p>
      <w:pPr>
        <w:pStyle w:val="P40"/>
        <w:framePr w:w="375" w:h="245" w:hRule="exact" w:wrap="none" w:vAnchor="page" w:hAnchor="margin" w:x="388" w:y="374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748" w:y="3762"/>
        <w:rPr>
          <w:rStyle w:val="C27"/>
          <w:rtl w:val="0"/>
        </w:rPr>
      </w:pPr>
      <w:r>
        <w:rPr>
          <w:rStyle w:val="C27"/>
          <w:rtl w:val="0"/>
        </w:rPr>
        <w:t>váhová</w:t>
      </w:r>
    </w:p>
    <w:p>
      <w:pPr>
        <w:pStyle w:val="P38"/>
        <w:framePr w:w="682" w:h="230" w:hRule="exact" w:wrap="none" w:vAnchor="page" w:hAnchor="margin" w:x="1449" w:y="3762"/>
        <w:rPr>
          <w:rStyle w:val="C27"/>
          <w:rtl w:val="0"/>
        </w:rPr>
      </w:pPr>
      <w:r>
        <w:rPr>
          <w:rStyle w:val="C27"/>
          <w:rtl w:val="0"/>
        </w:rPr>
        <w:t>metoda</w:t>
      </w:r>
    </w:p>
    <w:p>
      <w:pPr>
        <w:pStyle w:val="P40"/>
        <w:framePr w:w="375" w:h="245" w:hRule="exact" w:wrap="none" w:vAnchor="page" w:hAnchor="margin" w:x="388" w:y="399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748" w:y="4011"/>
        <w:rPr>
          <w:rStyle w:val="C27"/>
          <w:rtl w:val="0"/>
        </w:rPr>
      </w:pPr>
      <w:r>
        <w:rPr>
          <w:rStyle w:val="C27"/>
          <w:rtl w:val="0"/>
        </w:rPr>
        <w:t>vrtací</w:t>
      </w:r>
    </w:p>
    <w:p>
      <w:pPr>
        <w:pStyle w:val="P38"/>
        <w:framePr w:w="548" w:h="230" w:hRule="exact" w:wrap="none" w:vAnchor="page" w:hAnchor="margin" w:x="1296" w:y="4011"/>
        <w:rPr>
          <w:rStyle w:val="C27"/>
          <w:rtl w:val="0"/>
        </w:rPr>
      </w:pPr>
      <w:r>
        <w:rPr>
          <w:rStyle w:val="C27"/>
          <w:rtl w:val="0"/>
        </w:rPr>
        <w:t>sondy</w:t>
      </w:r>
    </w:p>
    <w:p>
      <w:pPr>
        <w:pStyle w:val="P40"/>
        <w:framePr w:w="375" w:h="245" w:hRule="exact" w:wrap="none" w:vAnchor="page" w:hAnchor="margin" w:x="388" w:y="424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25" w:h="230" w:hRule="exact" w:wrap="none" w:vAnchor="page" w:hAnchor="margin" w:x="748" w:y="4261"/>
        <w:rPr>
          <w:rStyle w:val="C27"/>
          <w:rtl w:val="0"/>
        </w:rPr>
      </w:pPr>
      <w:r>
        <w:rPr>
          <w:rStyle w:val="C27"/>
          <w:rtl w:val="0"/>
        </w:rPr>
        <w:t>příložné</w:t>
      </w:r>
    </w:p>
    <w:p>
      <w:pPr>
        <w:pStyle w:val="P38"/>
        <w:framePr w:w="927" w:h="230" w:hRule="exact" w:wrap="none" w:vAnchor="page" w:hAnchor="margin" w:x="1516" w:y="4261"/>
        <w:rPr>
          <w:rStyle w:val="C27"/>
          <w:rtl w:val="0"/>
        </w:rPr>
      </w:pPr>
      <w:r>
        <w:rPr>
          <w:rStyle w:val="C27"/>
          <w:rtl w:val="0"/>
        </w:rPr>
        <w:t>vlhkoměry</w:t>
      </w:r>
    </w:p>
    <w:p>
      <w:pPr>
        <w:pStyle w:val="P40"/>
        <w:framePr w:w="375" w:h="245" w:hRule="exact" w:wrap="none" w:vAnchor="page" w:hAnchor="margin" w:x="388" w:y="449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82" w:h="230" w:hRule="exact" w:wrap="none" w:vAnchor="page" w:hAnchor="margin" w:x="748" w:y="4510"/>
        <w:rPr>
          <w:rStyle w:val="C27"/>
          <w:rtl w:val="0"/>
        </w:rPr>
      </w:pPr>
      <w:r>
        <w:rPr>
          <w:rStyle w:val="C27"/>
          <w:rtl w:val="0"/>
        </w:rPr>
        <w:t>hrotové</w:t>
      </w:r>
    </w:p>
    <w:p>
      <w:pPr>
        <w:pStyle w:val="P38"/>
        <w:framePr w:w="673" w:h="230" w:hRule="exact" w:wrap="none" w:vAnchor="page" w:hAnchor="margin" w:x="1473" w:y="4510"/>
        <w:rPr>
          <w:rStyle w:val="C27"/>
          <w:rtl w:val="0"/>
        </w:rPr>
      </w:pPr>
      <w:r>
        <w:rPr>
          <w:rStyle w:val="C27"/>
          <w:rtl w:val="0"/>
        </w:rPr>
        <w:t>měřáky</w:t>
      </w:r>
    </w:p>
    <w:p>
      <w:pPr>
        <w:pStyle w:val="P40"/>
        <w:framePr w:w="375" w:h="245" w:hRule="exact" w:wrap="none" w:vAnchor="page" w:hAnchor="margin" w:x="28" w:y="474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17" w:h="230" w:hRule="exact" w:wrap="none" w:vAnchor="page" w:hAnchor="margin" w:x="388" w:y="4760"/>
        <w:rPr>
          <w:rStyle w:val="C27"/>
          <w:rtl w:val="0"/>
        </w:rPr>
      </w:pPr>
      <w:r>
        <w:rPr>
          <w:rStyle w:val="C27"/>
          <w:rtl w:val="0"/>
        </w:rPr>
        <w:t>Nástroje,</w:t>
      </w:r>
    </w:p>
    <w:p>
      <w:pPr>
        <w:pStyle w:val="P38"/>
        <w:framePr w:w="581" w:h="230" w:hRule="exact" w:wrap="none" w:vAnchor="page" w:hAnchor="margin" w:x="1248" w:y="4760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1872" w:y="47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044" w:y="4760"/>
        <w:rPr>
          <w:rStyle w:val="C27"/>
          <w:rtl w:val="0"/>
        </w:rPr>
      </w:pPr>
      <w:r>
        <w:rPr>
          <w:rStyle w:val="C27"/>
          <w:rtl w:val="0"/>
        </w:rPr>
        <w:t>strojní</w:t>
      </w:r>
    </w:p>
    <w:p>
      <w:pPr>
        <w:pStyle w:val="P38"/>
        <w:framePr w:w="725" w:h="230" w:hRule="exact" w:wrap="none" w:vAnchor="page" w:hAnchor="margin" w:x="2649" w:y="4760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40"/>
        <w:framePr w:w="375" w:h="245" w:hRule="exact" w:wrap="none" w:vAnchor="page" w:hAnchor="margin" w:x="388" w:y="499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412" w:h="230" w:hRule="exact" w:wrap="none" w:vAnchor="page" w:hAnchor="margin" w:x="748" w:y="5010"/>
        <w:rPr>
          <w:rStyle w:val="C27"/>
          <w:rtl w:val="0"/>
        </w:rPr>
      </w:pPr>
      <w:r>
        <w:rPr>
          <w:rStyle w:val="C27"/>
          <w:rtl w:val="0"/>
        </w:rPr>
        <w:t>jednokotoučová</w:t>
      </w:r>
    </w:p>
    <w:p>
      <w:pPr>
        <w:pStyle w:val="P38"/>
        <w:framePr w:w="615" w:h="230" w:hRule="exact" w:wrap="none" w:vAnchor="page" w:hAnchor="margin" w:x="2203" w:y="5010"/>
        <w:rPr>
          <w:rStyle w:val="C27"/>
          <w:rtl w:val="0"/>
        </w:rPr>
      </w:pPr>
      <w:r>
        <w:rPr>
          <w:rStyle w:val="C27"/>
          <w:rtl w:val="0"/>
        </w:rPr>
        <w:t>bruska</w:t>
      </w:r>
    </w:p>
    <w:p>
      <w:pPr>
        <w:pStyle w:val="P40"/>
        <w:framePr w:w="375" w:h="245" w:hRule="exact" w:wrap="none" w:vAnchor="page" w:hAnchor="margin" w:x="388" w:y="524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14" w:h="230" w:hRule="exact" w:wrap="none" w:vAnchor="page" w:hAnchor="margin" w:x="748" w:y="5259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769" w:h="230" w:hRule="exact" w:wrap="none" w:vAnchor="page" w:hAnchor="margin" w:x="1305" w:y="5259"/>
        <w:rPr>
          <w:rStyle w:val="C27"/>
          <w:rtl w:val="0"/>
        </w:rPr>
      </w:pPr>
      <w:r>
        <w:rPr>
          <w:rStyle w:val="C27"/>
          <w:rtl w:val="0"/>
        </w:rPr>
        <w:t>unašeče</w:t>
      </w:r>
    </w:p>
    <w:p>
      <w:pPr>
        <w:pStyle w:val="P38"/>
        <w:framePr w:w="82" w:h="230" w:hRule="exact" w:wrap="none" w:vAnchor="page" w:hAnchor="margin" w:x="2116" w:y="525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73" w:h="230" w:hRule="exact" w:wrap="none" w:vAnchor="page" w:hAnchor="margin" w:x="2241" w:y="5259"/>
        <w:rPr>
          <w:rStyle w:val="C27"/>
          <w:rtl w:val="0"/>
        </w:rPr>
      </w:pPr>
      <w:r>
        <w:rPr>
          <w:rStyle w:val="C27"/>
          <w:rtl w:val="0"/>
        </w:rPr>
        <w:t>kámen,</w:t>
      </w:r>
    </w:p>
    <w:p>
      <w:pPr>
        <w:pStyle w:val="P38"/>
        <w:framePr w:w="615" w:h="230" w:hRule="exact" w:wrap="none" w:vAnchor="page" w:hAnchor="margin" w:x="2956" w:y="5259"/>
        <w:rPr>
          <w:rStyle w:val="C27"/>
          <w:rtl w:val="0"/>
        </w:rPr>
      </w:pPr>
      <w:r>
        <w:rPr>
          <w:rStyle w:val="C27"/>
          <w:rtl w:val="0"/>
        </w:rPr>
        <w:t>brusný</w:t>
      </w:r>
    </w:p>
    <w:p>
      <w:pPr>
        <w:pStyle w:val="P38"/>
        <w:framePr w:w="529" w:h="230" w:hRule="exact" w:wrap="none" w:vAnchor="page" w:hAnchor="margin" w:x="3614" w:y="5259"/>
        <w:rPr>
          <w:rStyle w:val="C27"/>
          <w:rtl w:val="0"/>
        </w:rPr>
      </w:pPr>
      <w:r>
        <w:rPr>
          <w:rStyle w:val="C27"/>
          <w:rtl w:val="0"/>
        </w:rPr>
        <w:t>papír,</w:t>
      </w:r>
    </w:p>
    <w:p>
      <w:pPr>
        <w:pStyle w:val="P38"/>
        <w:framePr w:w="495" w:h="230" w:hRule="exact" w:wrap="none" w:vAnchor="page" w:hAnchor="margin" w:x="4185" w:y="5259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8"/>
        <w:framePr w:w="116" w:h="230" w:hRule="exact" w:wrap="none" w:vAnchor="page" w:hAnchor="margin" w:x="4723" w:y="525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04" w:h="230" w:hRule="exact" w:wrap="none" w:vAnchor="page" w:hAnchor="margin" w:x="4881" w:y="5259"/>
        <w:rPr>
          <w:rStyle w:val="C27"/>
          <w:rtl w:val="0"/>
        </w:rPr>
      </w:pPr>
      <w:r>
        <w:rPr>
          <w:rStyle w:val="C27"/>
          <w:rtl w:val="0"/>
        </w:rPr>
        <w:t>diamantem</w:t>
      </w:r>
    </w:p>
    <w:p>
      <w:pPr>
        <w:pStyle w:val="P40"/>
        <w:framePr w:w="375" w:h="245" w:hRule="exact" w:wrap="none" w:vAnchor="page" w:hAnchor="margin" w:x="388" w:y="549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35" w:h="230" w:hRule="exact" w:wrap="none" w:vAnchor="page" w:hAnchor="margin" w:x="748" w:y="5509"/>
        <w:rPr>
          <w:rStyle w:val="C27"/>
          <w:rtl w:val="0"/>
        </w:rPr>
      </w:pPr>
      <w:r>
        <w:rPr>
          <w:rStyle w:val="C27"/>
          <w:rtl w:val="0"/>
        </w:rPr>
        <w:t>vysavač</w:t>
      </w:r>
    </w:p>
    <w:p>
      <w:pPr>
        <w:pStyle w:val="P40"/>
        <w:framePr w:w="375" w:h="245" w:hRule="exact" w:wrap="none" w:vAnchor="page" w:hAnchor="margin" w:x="388" w:y="574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26" w:h="230" w:hRule="exact" w:wrap="none" w:vAnchor="page" w:hAnchor="margin" w:x="748" w:y="5758"/>
        <w:rPr>
          <w:rStyle w:val="C27"/>
          <w:rtl w:val="0"/>
        </w:rPr>
      </w:pPr>
      <w:r>
        <w:rPr>
          <w:rStyle w:val="C27"/>
          <w:rtl w:val="0"/>
        </w:rPr>
        <w:t>míchadlo</w:t>
      </w:r>
    </w:p>
    <w:p>
      <w:pPr>
        <w:pStyle w:val="P38"/>
        <w:framePr w:w="130" w:h="230" w:hRule="exact" w:wrap="none" w:vAnchor="page" w:hAnchor="margin" w:x="1617" w:y="575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1790" w:y="5758"/>
        <w:rPr>
          <w:rStyle w:val="C27"/>
          <w:rtl w:val="0"/>
        </w:rPr>
      </w:pPr>
      <w:r>
        <w:rPr>
          <w:rStyle w:val="C27"/>
          <w:rtl w:val="0"/>
        </w:rPr>
        <w:t>nádoby</w:t>
      </w:r>
    </w:p>
    <w:p>
      <w:pPr>
        <w:pStyle w:val="P38"/>
        <w:framePr w:w="241" w:h="230" w:hRule="exact" w:wrap="none" w:vAnchor="page" w:hAnchor="margin" w:x="2505" w:y="575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2788" w:y="5758"/>
        <w:rPr>
          <w:rStyle w:val="C27"/>
          <w:rtl w:val="0"/>
        </w:rPr>
      </w:pPr>
      <w:r>
        <w:rPr>
          <w:rStyle w:val="C27"/>
          <w:rtl w:val="0"/>
        </w:rPr>
        <w:t>míchání</w:t>
      </w:r>
    </w:p>
    <w:p>
      <w:pPr>
        <w:pStyle w:val="P38"/>
        <w:framePr w:w="1301" w:h="230" w:hRule="exact" w:wrap="none" w:vAnchor="page" w:hAnchor="margin" w:x="3556" w:y="5758"/>
        <w:rPr>
          <w:rStyle w:val="C27"/>
          <w:rtl w:val="0"/>
        </w:rPr>
      </w:pPr>
      <w:r>
        <w:rPr>
          <w:rStyle w:val="C27"/>
          <w:rtl w:val="0"/>
        </w:rPr>
        <w:t>podlahářských</w:t>
      </w:r>
    </w:p>
    <w:p>
      <w:pPr>
        <w:pStyle w:val="P38"/>
        <w:framePr w:w="461" w:h="230" w:hRule="exact" w:wrap="none" w:vAnchor="page" w:hAnchor="margin" w:x="4900" w:y="5758"/>
        <w:rPr>
          <w:rStyle w:val="C27"/>
          <w:rtl w:val="0"/>
        </w:rPr>
      </w:pPr>
      <w:r>
        <w:rPr>
          <w:rStyle w:val="C27"/>
          <w:rtl w:val="0"/>
        </w:rPr>
        <w:t>hmot</w:t>
      </w:r>
    </w:p>
    <w:p>
      <w:pPr>
        <w:pStyle w:val="P40"/>
        <w:framePr w:w="375" w:h="245" w:hRule="exact" w:wrap="none" w:vAnchor="page" w:hAnchor="margin" w:x="388" w:y="599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0" w:h="230" w:hRule="exact" w:wrap="none" w:vAnchor="page" w:hAnchor="margin" w:x="748" w:y="6008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581" w:h="230" w:hRule="exact" w:wrap="none" w:vAnchor="page" w:hAnchor="margin" w:x="1651" w:y="6008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241" w:h="230" w:hRule="exact" w:wrap="none" w:vAnchor="page" w:hAnchor="margin" w:x="2275" w:y="600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2558" w:y="6008"/>
        <w:rPr>
          <w:rStyle w:val="C27"/>
          <w:rtl w:val="0"/>
        </w:rPr>
      </w:pPr>
      <w:r>
        <w:rPr>
          <w:rStyle w:val="C27"/>
          <w:rtl w:val="0"/>
        </w:rPr>
        <w:t>úpravu</w:t>
      </w:r>
    </w:p>
    <w:p>
      <w:pPr>
        <w:pStyle w:val="P38"/>
        <w:framePr w:w="826" w:h="230" w:hRule="exact" w:wrap="none" w:vAnchor="page" w:hAnchor="margin" w:x="3225" w:y="6008"/>
        <w:rPr>
          <w:rStyle w:val="C27"/>
          <w:rtl w:val="0"/>
        </w:rPr>
      </w:pPr>
      <w:r>
        <w:rPr>
          <w:rStyle w:val="C27"/>
          <w:rtl w:val="0"/>
        </w:rPr>
        <w:t>podkladu</w:t>
      </w:r>
    </w:p>
    <w:p>
      <w:pPr>
        <w:pStyle w:val="P40"/>
        <w:framePr w:w="375" w:h="245" w:hRule="exact" w:wrap="none" w:vAnchor="page" w:hAnchor="margin" w:x="748" w:y="624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82" w:h="230" w:hRule="exact" w:wrap="none" w:vAnchor="page" w:hAnchor="margin" w:x="1108" w:y="6258"/>
        <w:rPr>
          <w:rStyle w:val="C27"/>
          <w:rtl w:val="0"/>
        </w:rPr>
      </w:pPr>
      <w:r>
        <w:rPr>
          <w:rStyle w:val="C27"/>
          <w:rtl w:val="0"/>
        </w:rPr>
        <w:t>bourací</w:t>
      </w:r>
    </w:p>
    <w:p>
      <w:pPr>
        <w:pStyle w:val="P38"/>
        <w:framePr w:w="639" w:h="230" w:hRule="exact" w:wrap="none" w:vAnchor="page" w:hAnchor="margin" w:x="1833" w:y="6258"/>
        <w:rPr>
          <w:rStyle w:val="C27"/>
          <w:rtl w:val="0"/>
        </w:rPr>
      </w:pPr>
      <w:r>
        <w:rPr>
          <w:rStyle w:val="C27"/>
          <w:rtl w:val="0"/>
        </w:rPr>
        <w:t>kladivo</w:t>
      </w:r>
    </w:p>
    <w:p>
      <w:pPr>
        <w:pStyle w:val="P40"/>
        <w:framePr w:w="375" w:h="245" w:hRule="exact" w:wrap="none" w:vAnchor="page" w:hAnchor="margin" w:x="748" w:y="649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33" w:h="230" w:hRule="exact" w:wrap="none" w:vAnchor="page" w:hAnchor="margin" w:x="1108" w:y="6507"/>
        <w:rPr>
          <w:rStyle w:val="C27"/>
          <w:rtl w:val="0"/>
        </w:rPr>
      </w:pPr>
      <w:r>
        <w:rPr>
          <w:rStyle w:val="C27"/>
          <w:rtl w:val="0"/>
        </w:rPr>
        <w:t>drážkovačka</w:t>
      </w:r>
    </w:p>
    <w:p>
      <w:pPr>
        <w:pStyle w:val="P40"/>
        <w:framePr w:w="375" w:h="245" w:hRule="exact" w:wrap="none" w:vAnchor="page" w:hAnchor="margin" w:x="388" w:y="674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27" w:h="230" w:hRule="exact" w:wrap="none" w:vAnchor="page" w:hAnchor="margin" w:x="748" w:y="6757"/>
        <w:rPr>
          <w:rStyle w:val="C27"/>
          <w:rtl w:val="0"/>
        </w:rPr>
      </w:pPr>
      <w:r>
        <w:rPr>
          <w:rStyle w:val="C27"/>
          <w:rtl w:val="0"/>
        </w:rPr>
        <w:t>kotoučová</w:t>
      </w:r>
    </w:p>
    <w:p>
      <w:pPr>
        <w:pStyle w:val="P38"/>
        <w:framePr w:w="327" w:h="230" w:hRule="exact" w:wrap="none" w:vAnchor="page" w:hAnchor="margin" w:x="1718" w:y="6757"/>
        <w:rPr>
          <w:rStyle w:val="C27"/>
          <w:rtl w:val="0"/>
        </w:rPr>
      </w:pPr>
      <w:r>
        <w:rPr>
          <w:rStyle w:val="C27"/>
          <w:rtl w:val="0"/>
        </w:rPr>
        <w:t>pila</w:t>
      </w:r>
    </w:p>
    <w:p>
      <w:pPr>
        <w:pStyle w:val="P40"/>
        <w:framePr w:w="375" w:h="245" w:hRule="exact" w:wrap="none" w:vAnchor="page" w:hAnchor="margin" w:x="388" w:y="699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13" w:h="230" w:hRule="exact" w:wrap="none" w:vAnchor="page" w:hAnchor="margin" w:x="748" w:y="7006"/>
        <w:rPr>
          <w:rStyle w:val="C27"/>
          <w:rtl w:val="0"/>
        </w:rPr>
      </w:pPr>
      <w:r>
        <w:rPr>
          <w:rStyle w:val="C27"/>
          <w:rtl w:val="0"/>
        </w:rPr>
        <w:t>přímočará</w:t>
      </w:r>
    </w:p>
    <w:p>
      <w:pPr>
        <w:pStyle w:val="P38"/>
        <w:framePr w:w="327" w:h="230" w:hRule="exact" w:wrap="none" w:vAnchor="page" w:hAnchor="margin" w:x="1704" w:y="7006"/>
        <w:rPr>
          <w:rStyle w:val="C27"/>
          <w:rtl w:val="0"/>
        </w:rPr>
      </w:pPr>
      <w:r>
        <w:rPr>
          <w:rStyle w:val="C27"/>
          <w:rtl w:val="0"/>
        </w:rPr>
        <w:t>pila</w:t>
      </w:r>
    </w:p>
    <w:p>
      <w:pPr>
        <w:pStyle w:val="P40"/>
        <w:framePr w:w="375" w:h="245" w:hRule="exact" w:wrap="none" w:vAnchor="page" w:hAnchor="margin" w:x="388" w:y="724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9" w:h="230" w:hRule="exact" w:wrap="none" w:vAnchor="page" w:hAnchor="margin" w:x="748" w:y="7256"/>
        <w:rPr>
          <w:rStyle w:val="C27"/>
          <w:rtl w:val="0"/>
        </w:rPr>
      </w:pPr>
      <w:r>
        <w:rPr>
          <w:rStyle w:val="C27"/>
          <w:rtl w:val="0"/>
        </w:rPr>
        <w:t>pokosová</w:t>
      </w:r>
    </w:p>
    <w:p>
      <w:pPr>
        <w:pStyle w:val="P38"/>
        <w:framePr w:w="327" w:h="230" w:hRule="exact" w:wrap="none" w:vAnchor="page" w:hAnchor="margin" w:x="1660" w:y="7256"/>
        <w:rPr>
          <w:rStyle w:val="C27"/>
          <w:rtl w:val="0"/>
        </w:rPr>
      </w:pPr>
      <w:r>
        <w:rPr>
          <w:rStyle w:val="C27"/>
          <w:rtl w:val="0"/>
        </w:rPr>
        <w:t>pila</w:t>
      </w:r>
    </w:p>
    <w:p>
      <w:pPr>
        <w:pStyle w:val="P40"/>
        <w:framePr w:w="375" w:h="245" w:hRule="exact" w:wrap="none" w:vAnchor="page" w:hAnchor="margin" w:x="388" w:y="749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92" w:h="230" w:hRule="exact" w:wrap="none" w:vAnchor="page" w:hAnchor="margin" w:x="748" w:y="7506"/>
        <w:rPr>
          <w:rStyle w:val="C27"/>
          <w:rtl w:val="0"/>
        </w:rPr>
      </w:pPr>
      <w:r>
        <w:rPr>
          <w:rStyle w:val="C27"/>
          <w:rtl w:val="0"/>
        </w:rPr>
        <w:t>válcová</w:t>
      </w:r>
    </w:p>
    <w:p>
      <w:pPr>
        <w:pStyle w:val="P38"/>
        <w:framePr w:w="615" w:h="230" w:hRule="exact" w:wrap="none" w:vAnchor="page" w:hAnchor="margin" w:x="1483" w:y="7506"/>
        <w:rPr>
          <w:rStyle w:val="C27"/>
          <w:rtl w:val="0"/>
        </w:rPr>
      </w:pPr>
      <w:r>
        <w:rPr>
          <w:rStyle w:val="C27"/>
          <w:rtl w:val="0"/>
        </w:rPr>
        <w:t>bruska</w:t>
      </w:r>
    </w:p>
    <w:p>
      <w:pPr>
        <w:pStyle w:val="P40"/>
        <w:framePr w:w="375" w:h="245" w:hRule="exact" w:wrap="none" w:vAnchor="page" w:hAnchor="margin" w:x="388" w:y="774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748" w:y="7755"/>
        <w:rPr>
          <w:rStyle w:val="C27"/>
          <w:rtl w:val="0"/>
        </w:rPr>
      </w:pPr>
      <w:r>
        <w:rPr>
          <w:rStyle w:val="C27"/>
          <w:rtl w:val="0"/>
        </w:rPr>
        <w:t>krajová</w:t>
      </w:r>
    </w:p>
    <w:p>
      <w:pPr>
        <w:pStyle w:val="P38"/>
        <w:framePr w:w="615" w:h="230" w:hRule="exact" w:wrap="none" w:vAnchor="page" w:hAnchor="margin" w:x="1449" w:y="7755"/>
        <w:rPr>
          <w:rStyle w:val="C27"/>
          <w:rtl w:val="0"/>
        </w:rPr>
      </w:pPr>
      <w:r>
        <w:rPr>
          <w:rStyle w:val="C27"/>
          <w:rtl w:val="0"/>
        </w:rPr>
        <w:t>bruska</w:t>
      </w:r>
    </w:p>
    <w:p>
      <w:pPr>
        <w:pStyle w:val="P40"/>
        <w:framePr w:w="375" w:h="245" w:hRule="exact" w:wrap="none" w:vAnchor="page" w:hAnchor="margin" w:x="388" w:y="799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61" w:h="230" w:hRule="exact" w:wrap="none" w:vAnchor="page" w:hAnchor="margin" w:x="748" w:y="8005"/>
        <w:rPr>
          <w:rStyle w:val="C27"/>
          <w:rtl w:val="0"/>
        </w:rPr>
      </w:pPr>
      <w:r>
        <w:rPr>
          <w:rStyle w:val="C27"/>
          <w:rtl w:val="0"/>
        </w:rPr>
        <w:t>Trio</w:t>
      </w:r>
    </w:p>
    <w:p>
      <w:pPr>
        <w:pStyle w:val="P38"/>
        <w:framePr w:w="615" w:h="230" w:hRule="exact" w:wrap="none" w:vAnchor="page" w:hAnchor="margin" w:x="1152" w:y="8005"/>
        <w:rPr>
          <w:rStyle w:val="C27"/>
          <w:rtl w:val="0"/>
        </w:rPr>
      </w:pPr>
      <w:r>
        <w:rPr>
          <w:rStyle w:val="C27"/>
          <w:rtl w:val="0"/>
        </w:rPr>
        <w:t>bruska</w:t>
      </w:r>
    </w:p>
    <w:p>
      <w:pPr>
        <w:pStyle w:val="P40"/>
        <w:framePr w:w="375" w:h="245" w:hRule="exact" w:wrap="none" w:vAnchor="page" w:hAnchor="margin" w:x="388" w:y="824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13" w:h="230" w:hRule="exact" w:wrap="none" w:vAnchor="page" w:hAnchor="margin" w:x="748" w:y="8254"/>
        <w:rPr>
          <w:rStyle w:val="C27"/>
          <w:rtl w:val="0"/>
        </w:rPr>
      </w:pPr>
      <w:r>
        <w:rPr>
          <w:rStyle w:val="C27"/>
          <w:rtl w:val="0"/>
        </w:rPr>
        <w:t>stahováky</w:t>
      </w:r>
    </w:p>
    <w:p>
      <w:pPr>
        <w:pStyle w:val="P40"/>
        <w:framePr w:w="375" w:h="245" w:hRule="exact" w:wrap="none" w:vAnchor="page" w:hAnchor="margin" w:x="388" w:y="849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38" w:h="230" w:hRule="exact" w:wrap="none" w:vAnchor="page" w:hAnchor="margin" w:x="748" w:y="8504"/>
        <w:rPr>
          <w:rStyle w:val="C27"/>
          <w:rtl w:val="0"/>
        </w:rPr>
      </w:pPr>
      <w:r>
        <w:rPr>
          <w:rStyle w:val="C27"/>
          <w:rtl w:val="0"/>
        </w:rPr>
        <w:t>doklepávače</w:t>
      </w:r>
    </w:p>
    <w:p>
      <w:pPr>
        <w:pStyle w:val="P40"/>
        <w:framePr w:w="375" w:h="245" w:hRule="exact" w:wrap="none" w:vAnchor="page" w:hAnchor="margin" w:x="28" w:y="873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25" w:h="230" w:hRule="exact" w:wrap="none" w:vAnchor="page" w:hAnchor="margin" w:x="388" w:y="8754"/>
        <w:rPr>
          <w:rStyle w:val="C27"/>
          <w:rtl w:val="0"/>
        </w:rPr>
      </w:pPr>
      <w:r>
        <w:rPr>
          <w:rStyle w:val="C27"/>
          <w:rtl w:val="0"/>
        </w:rPr>
        <w:t>Materiál</w:t>
      </w:r>
    </w:p>
    <w:p>
      <w:pPr>
        <w:pStyle w:val="P40"/>
        <w:framePr w:w="375" w:h="245" w:hRule="exact" w:wrap="none" w:vAnchor="page" w:hAnchor="margin" w:x="388" w:y="89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03" w:h="230" w:hRule="exact" w:wrap="none" w:vAnchor="page" w:hAnchor="margin" w:x="748" w:y="9003"/>
        <w:rPr>
          <w:rStyle w:val="C27"/>
          <w:rtl w:val="0"/>
        </w:rPr>
      </w:pPr>
      <w:r>
        <w:rPr>
          <w:rStyle w:val="C27"/>
          <w:rtl w:val="0"/>
        </w:rPr>
        <w:t>penetrace</w:t>
      </w:r>
    </w:p>
    <w:p>
      <w:pPr>
        <w:pStyle w:val="P40"/>
        <w:framePr w:w="375" w:h="245" w:hRule="exact" w:wrap="none" w:vAnchor="page" w:hAnchor="margin" w:x="388" w:y="923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02" w:h="230" w:hRule="exact" w:wrap="none" w:vAnchor="page" w:hAnchor="margin" w:x="748" w:y="9253"/>
        <w:rPr>
          <w:rStyle w:val="C27"/>
          <w:rtl w:val="0"/>
        </w:rPr>
      </w:pPr>
      <w:r>
        <w:rPr>
          <w:rStyle w:val="C27"/>
          <w:rtl w:val="0"/>
        </w:rPr>
        <w:t>nivelační</w:t>
      </w:r>
    </w:p>
    <w:p>
      <w:pPr>
        <w:pStyle w:val="P38"/>
        <w:framePr w:w="562" w:h="230" w:hRule="exact" w:wrap="none" w:vAnchor="page" w:hAnchor="margin" w:x="1593" w:y="9253"/>
        <w:rPr>
          <w:rStyle w:val="C27"/>
          <w:rtl w:val="0"/>
        </w:rPr>
      </w:pPr>
      <w:r>
        <w:rPr>
          <w:rStyle w:val="C27"/>
          <w:rtl w:val="0"/>
        </w:rPr>
        <w:t>stěrka</w:t>
      </w:r>
    </w:p>
    <w:p>
      <w:pPr>
        <w:pStyle w:val="P38"/>
        <w:framePr w:w="538" w:h="230" w:hRule="exact" w:wrap="none" w:vAnchor="page" w:hAnchor="margin" w:x="2198" w:y="9253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716" w:h="230" w:hRule="exact" w:wrap="none" w:vAnchor="page" w:hAnchor="margin" w:x="2779" w:y="9253"/>
        <w:rPr>
          <w:rStyle w:val="C27"/>
          <w:rtl w:val="0"/>
        </w:rPr>
      </w:pPr>
      <w:r>
        <w:rPr>
          <w:rStyle w:val="C27"/>
          <w:rtl w:val="0"/>
        </w:rPr>
        <w:t>AF1000</w:t>
      </w:r>
    </w:p>
    <w:p>
      <w:pPr>
        <w:pStyle w:val="P38"/>
        <w:framePr w:w="850" w:h="230" w:hRule="exact" w:wrap="none" w:vAnchor="page" w:hAnchor="margin" w:x="3537" w:y="9253"/>
        <w:rPr>
          <w:rStyle w:val="C27"/>
          <w:rtl w:val="0"/>
        </w:rPr>
      </w:pPr>
      <w:r>
        <w:rPr>
          <w:rStyle w:val="C27"/>
          <w:rtl w:val="0"/>
        </w:rPr>
        <w:t>KIESSEL</w:t>
      </w:r>
    </w:p>
    <w:p>
      <w:pPr>
        <w:pStyle w:val="P38"/>
        <w:framePr w:w="82" w:h="230" w:hRule="exact" w:wrap="none" w:vAnchor="page" w:hAnchor="margin" w:x="4372" w:y="925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93" w:h="230" w:hRule="exact" w:wrap="none" w:vAnchor="page" w:hAnchor="margin" w:x="4440" w:y="9253"/>
        <w:rPr>
          <w:rStyle w:val="C27"/>
          <w:rtl w:val="0"/>
        </w:rPr>
      </w:pPr>
      <w:r>
        <w:rPr>
          <w:rStyle w:val="C27"/>
          <w:rtl w:val="0"/>
        </w:rPr>
        <w:t>sádrová)</w:t>
      </w:r>
    </w:p>
    <w:p>
      <w:pPr>
        <w:pStyle w:val="P40"/>
        <w:framePr w:w="375" w:h="245" w:hRule="exact" w:wrap="none" w:vAnchor="page" w:hAnchor="margin" w:x="388" w:y="948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61" w:h="230" w:hRule="exact" w:wrap="none" w:vAnchor="page" w:hAnchor="margin" w:x="748" w:y="9502"/>
        <w:rPr>
          <w:rStyle w:val="C27"/>
          <w:rtl w:val="0"/>
        </w:rPr>
      </w:pPr>
      <w:r>
        <w:rPr>
          <w:rStyle w:val="C27"/>
          <w:rtl w:val="0"/>
        </w:rPr>
        <w:t>vlysy</w:t>
      </w:r>
    </w:p>
    <w:p>
      <w:pPr>
        <w:pStyle w:val="P38"/>
        <w:framePr w:w="241" w:h="230" w:hRule="exact" w:wrap="none" w:vAnchor="page" w:hAnchor="margin" w:x="1252" w:y="9502"/>
        <w:rPr>
          <w:rStyle w:val="C27"/>
          <w:rtl w:val="0"/>
        </w:rPr>
      </w:pPr>
      <w:r>
        <w:rPr>
          <w:rStyle w:val="C27"/>
          <w:rtl w:val="0"/>
        </w:rPr>
        <w:t>III.</w:t>
      </w:r>
    </w:p>
    <w:p>
      <w:pPr>
        <w:pStyle w:val="P38"/>
        <w:framePr w:w="404" w:h="230" w:hRule="exact" w:wrap="none" w:vAnchor="page" w:hAnchor="margin" w:x="1536" w:y="9502"/>
        <w:rPr>
          <w:rStyle w:val="C27"/>
          <w:rtl w:val="0"/>
        </w:rPr>
      </w:pPr>
      <w:r>
        <w:rPr>
          <w:rStyle w:val="C27"/>
          <w:rtl w:val="0"/>
        </w:rPr>
        <w:t>třídy</w:t>
      </w:r>
    </w:p>
    <w:p>
      <w:pPr>
        <w:pStyle w:val="P38"/>
        <w:framePr w:w="1057" w:h="230" w:hRule="exact" w:wrap="none" w:vAnchor="page" w:hAnchor="margin" w:x="1982" w:y="9502"/>
        <w:rPr>
          <w:rStyle w:val="C27"/>
          <w:rtl w:val="0"/>
        </w:rPr>
      </w:pPr>
      <w:r>
        <w:rPr>
          <w:rStyle w:val="C27"/>
          <w:rtl w:val="0"/>
        </w:rPr>
        <w:t>doporučený</w:t>
      </w:r>
    </w:p>
    <w:p>
      <w:pPr>
        <w:pStyle w:val="P38"/>
        <w:framePr w:w="639" w:h="230" w:hRule="exact" w:wrap="none" w:vAnchor="page" w:hAnchor="margin" w:x="3081" w:y="9502"/>
        <w:rPr>
          <w:rStyle w:val="C27"/>
          <w:rtl w:val="0"/>
        </w:rPr>
      </w:pPr>
      <w:r>
        <w:rPr>
          <w:rStyle w:val="C27"/>
          <w:rtl w:val="0"/>
        </w:rPr>
        <w:t>rozměr</w:t>
      </w:r>
    </w:p>
    <w:p>
      <w:pPr>
        <w:pStyle w:val="P38"/>
        <w:framePr w:w="241" w:h="230" w:hRule="exact" w:wrap="none" w:vAnchor="page" w:hAnchor="margin" w:x="3763" w:y="9502"/>
        <w:rPr>
          <w:rStyle w:val="C27"/>
          <w:rtl w:val="0"/>
        </w:rPr>
      </w:pPr>
      <w:r>
        <w:rPr>
          <w:rStyle w:val="C27"/>
          <w:rtl w:val="0"/>
        </w:rPr>
        <w:t>40</w:t>
      </w:r>
    </w:p>
    <w:p>
      <w:pPr>
        <w:pStyle w:val="P38"/>
        <w:framePr w:w="149" w:h="230" w:hRule="exact" w:wrap="none" w:vAnchor="page" w:hAnchor="margin" w:x="4046" w:y="9502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351" w:h="230" w:hRule="exact" w:wrap="none" w:vAnchor="page" w:hAnchor="margin" w:x="4238" w:y="9502"/>
        <w:rPr>
          <w:rStyle w:val="C27"/>
          <w:rtl w:val="0"/>
        </w:rPr>
      </w:pPr>
      <w:r>
        <w:rPr>
          <w:rStyle w:val="C27"/>
          <w:rtl w:val="0"/>
        </w:rPr>
        <w:t>700</w:t>
      </w:r>
    </w:p>
    <w:p>
      <w:pPr>
        <w:pStyle w:val="P38"/>
        <w:framePr w:w="149" w:h="230" w:hRule="exact" w:wrap="none" w:vAnchor="page" w:hAnchor="margin" w:x="4632" w:y="9502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241" w:h="230" w:hRule="exact" w:wrap="none" w:vAnchor="page" w:hAnchor="margin" w:x="4824" w:y="9502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40"/>
        <w:framePr w:w="375" w:h="245" w:hRule="exact" w:wrap="none" w:vAnchor="page" w:hAnchor="margin" w:x="388" w:y="973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91" w:h="230" w:hRule="exact" w:wrap="none" w:vAnchor="page" w:hAnchor="margin" w:x="748" w:y="9752"/>
        <w:rPr>
          <w:rStyle w:val="C27"/>
          <w:rtl w:val="0"/>
        </w:rPr>
      </w:pPr>
      <w:r>
        <w:rPr>
          <w:rStyle w:val="C27"/>
          <w:rtl w:val="0"/>
        </w:rPr>
        <w:t>lepidlo</w:t>
      </w:r>
    </w:p>
    <w:p>
      <w:pPr>
        <w:pStyle w:val="P38"/>
        <w:framePr w:w="241" w:h="230" w:hRule="exact" w:wrap="none" w:vAnchor="page" w:hAnchor="margin" w:x="1382" w:y="975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61" w:h="230" w:hRule="exact" w:wrap="none" w:vAnchor="page" w:hAnchor="margin" w:x="1665" w:y="9752"/>
        <w:rPr>
          <w:rStyle w:val="C27"/>
          <w:rtl w:val="0"/>
        </w:rPr>
      </w:pPr>
      <w:r>
        <w:rPr>
          <w:rStyle w:val="C27"/>
          <w:rtl w:val="0"/>
        </w:rPr>
        <w:t>vlysy</w:t>
      </w:r>
    </w:p>
    <w:p>
      <w:pPr>
        <w:pStyle w:val="P40"/>
        <w:framePr w:w="375" w:h="245" w:hRule="exact" w:wrap="none" w:vAnchor="page" w:hAnchor="margin" w:x="388" w:y="998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94" w:h="230" w:hRule="exact" w:wrap="none" w:vAnchor="page" w:hAnchor="margin" w:x="748" w:y="10002"/>
        <w:rPr>
          <w:rStyle w:val="C27"/>
          <w:rtl w:val="0"/>
        </w:rPr>
      </w:pPr>
      <w:r>
        <w:rPr>
          <w:rStyle w:val="C27"/>
          <w:rtl w:val="0"/>
        </w:rPr>
        <w:t>tmel</w:t>
      </w:r>
    </w:p>
    <w:p>
      <w:pPr>
        <w:pStyle w:val="P38"/>
        <w:framePr w:w="946" w:h="230" w:hRule="exact" w:wrap="none" w:vAnchor="page" w:hAnchor="margin" w:x="1185" w:y="10002"/>
        <w:rPr>
          <w:rStyle w:val="C27"/>
          <w:rtl w:val="0"/>
        </w:rPr>
      </w:pPr>
      <w:r>
        <w:rPr>
          <w:rStyle w:val="C27"/>
          <w:rtl w:val="0"/>
        </w:rPr>
        <w:t>(disperzní,</w:t>
      </w:r>
    </w:p>
    <w:p>
      <w:pPr>
        <w:pStyle w:val="P38"/>
        <w:framePr w:w="461" w:h="230" w:hRule="exact" w:wrap="none" w:vAnchor="page" w:hAnchor="margin" w:x="2174" w:y="1000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2678" w:y="1000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85" w:h="230" w:hRule="exact" w:wrap="none" w:vAnchor="page" w:hAnchor="margin" w:x="2961" w:y="10002"/>
        <w:rPr>
          <w:rStyle w:val="C27"/>
          <w:rtl w:val="0"/>
        </w:rPr>
      </w:pPr>
      <w:r>
        <w:rPr>
          <w:rStyle w:val="C27"/>
          <w:rtl w:val="0"/>
        </w:rPr>
        <w:t>bázi</w:t>
      </w:r>
    </w:p>
    <w:p>
      <w:pPr>
        <w:pStyle w:val="P38"/>
        <w:framePr w:w="980" w:h="230" w:hRule="exact" w:wrap="none" w:vAnchor="page" w:hAnchor="margin" w:x="3388" w:y="10002"/>
        <w:rPr>
          <w:rStyle w:val="C27"/>
          <w:rtl w:val="0"/>
        </w:rPr>
      </w:pPr>
      <w:r>
        <w:rPr>
          <w:rStyle w:val="C27"/>
          <w:rtl w:val="0"/>
        </w:rPr>
        <w:t>pryskyřice)</w:t>
      </w:r>
    </w:p>
    <w:p>
      <w:pPr>
        <w:pStyle w:val="P40"/>
        <w:framePr w:w="375" w:h="245" w:hRule="exact" w:wrap="none" w:vAnchor="page" w:hAnchor="margin" w:x="388" w:y="1023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70" w:h="230" w:hRule="exact" w:wrap="none" w:vAnchor="page" w:hAnchor="margin" w:x="748" w:y="10251"/>
        <w:rPr>
          <w:rStyle w:val="C27"/>
          <w:rtl w:val="0"/>
        </w:rPr>
      </w:pPr>
      <w:r>
        <w:rPr>
          <w:rStyle w:val="C27"/>
          <w:rtl w:val="0"/>
        </w:rPr>
        <w:t>lišta</w:t>
      </w:r>
    </w:p>
    <w:p>
      <w:pPr>
        <w:pStyle w:val="P38"/>
        <w:framePr w:w="937" w:h="230" w:hRule="exact" w:wrap="none" w:vAnchor="page" w:hAnchor="margin" w:x="1161" w:y="10251"/>
        <w:rPr>
          <w:rStyle w:val="C27"/>
          <w:rtl w:val="0"/>
        </w:rPr>
      </w:pPr>
      <w:r>
        <w:rPr>
          <w:rStyle w:val="C27"/>
          <w:rtl w:val="0"/>
        </w:rPr>
        <w:t>podlahová</w:t>
      </w:r>
    </w:p>
    <w:p>
      <w:pPr>
        <w:pStyle w:val="P38"/>
        <w:framePr w:w="735" w:h="230" w:hRule="exact" w:wrap="none" w:vAnchor="page" w:hAnchor="margin" w:x="2140" w:y="10251"/>
        <w:rPr>
          <w:rStyle w:val="C27"/>
          <w:rtl w:val="0"/>
        </w:rPr>
      </w:pPr>
      <w:r>
        <w:rPr>
          <w:rStyle w:val="C27"/>
          <w:rtl w:val="0"/>
        </w:rPr>
        <w:t>dřevěná</w:t>
      </w:r>
    </w:p>
    <w:p>
      <w:pPr>
        <w:pStyle w:val="P40"/>
        <w:framePr w:w="375" w:h="245" w:hRule="exact" w:wrap="none" w:vAnchor="page" w:hAnchor="margin" w:x="388" w:y="1048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0" w:h="230" w:hRule="exact" w:wrap="none" w:vAnchor="page" w:hAnchor="margin" w:x="748" w:y="10501"/>
        <w:rPr>
          <w:rStyle w:val="C27"/>
          <w:rtl w:val="0"/>
        </w:rPr>
      </w:pPr>
      <w:r>
        <w:rPr>
          <w:rStyle w:val="C27"/>
          <w:rtl w:val="0"/>
        </w:rPr>
        <w:t>spojovací</w:t>
      </w:r>
    </w:p>
    <w:p>
      <w:pPr>
        <w:pStyle w:val="P38"/>
        <w:framePr w:w="725" w:h="230" w:hRule="exact" w:wrap="none" w:vAnchor="page" w:hAnchor="margin" w:x="1651" w:y="10501"/>
        <w:rPr>
          <w:rStyle w:val="C27"/>
          <w:rtl w:val="0"/>
        </w:rPr>
      </w:pPr>
      <w:r>
        <w:rPr>
          <w:rStyle w:val="C27"/>
          <w:rtl w:val="0"/>
        </w:rPr>
        <w:t>materiál</w:t>
      </w:r>
    </w:p>
    <w:p>
      <w:pPr>
        <w:pStyle w:val="P38"/>
        <w:framePr w:w="82" w:h="230" w:hRule="exact" w:wrap="none" w:vAnchor="page" w:hAnchor="margin" w:x="2419" w:y="1050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72" w:h="230" w:hRule="exact" w:wrap="none" w:vAnchor="page" w:hAnchor="margin" w:x="2544" w:y="10501"/>
        <w:rPr>
          <w:rStyle w:val="C27"/>
          <w:rtl w:val="0"/>
        </w:rPr>
      </w:pPr>
      <w:r>
        <w:rPr>
          <w:rStyle w:val="C27"/>
          <w:rtl w:val="0"/>
        </w:rPr>
        <w:t>hřebík</w:t>
      </w:r>
    </w:p>
    <w:p>
      <w:pPr>
        <w:pStyle w:val="P38"/>
        <w:framePr w:w="572" w:h="230" w:hRule="exact" w:wrap="none" w:vAnchor="page" w:hAnchor="margin" w:x="3158" w:y="10501"/>
        <w:rPr>
          <w:rStyle w:val="C27"/>
          <w:rtl w:val="0"/>
        </w:rPr>
      </w:pPr>
      <w:r>
        <w:rPr>
          <w:rStyle w:val="C27"/>
          <w:rtl w:val="0"/>
        </w:rPr>
        <w:t>lištový</w:t>
      </w:r>
    </w:p>
    <w:p>
      <w:pPr>
        <w:pStyle w:val="P38"/>
        <w:framePr w:w="130" w:h="230" w:hRule="exact" w:wrap="none" w:vAnchor="page" w:hAnchor="margin" w:x="3772" w:y="1050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58" w:h="230" w:hRule="exact" w:wrap="none" w:vAnchor="page" w:hAnchor="margin" w:x="3945" w:y="10501"/>
        <w:rPr>
          <w:rStyle w:val="C27"/>
          <w:rtl w:val="0"/>
        </w:rPr>
      </w:pPr>
      <w:r>
        <w:rPr>
          <w:rStyle w:val="C27"/>
          <w:rtl w:val="0"/>
        </w:rPr>
        <w:t>tvrzený</w:t>
      </w:r>
    </w:p>
    <w:p>
      <w:pPr>
        <w:pStyle w:val="P38"/>
        <w:framePr w:w="293" w:h="230" w:hRule="exact" w:wrap="none" w:vAnchor="page" w:hAnchor="margin" w:x="4646" w:y="10501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149" w:h="230" w:hRule="exact" w:wrap="none" w:vAnchor="page" w:hAnchor="margin" w:x="4982" w:y="10501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241" w:h="230" w:hRule="exact" w:wrap="none" w:vAnchor="page" w:hAnchor="margin" w:x="5174" w:y="10501"/>
        <w:rPr>
          <w:rStyle w:val="C27"/>
          <w:rtl w:val="0"/>
        </w:rPr>
      </w:pPr>
      <w:r>
        <w:rPr>
          <w:rStyle w:val="C27"/>
          <w:rtl w:val="0"/>
        </w:rPr>
        <w:t>25</w:t>
      </w:r>
    </w:p>
    <w:p>
      <w:pPr>
        <w:pStyle w:val="P40"/>
        <w:framePr w:w="375" w:h="245" w:hRule="exact" w:wrap="none" w:vAnchor="page" w:hAnchor="margin" w:x="388" w:y="1073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91" w:h="230" w:hRule="exact" w:wrap="none" w:vAnchor="page" w:hAnchor="margin" w:x="748" w:y="10750"/>
        <w:rPr>
          <w:rStyle w:val="C27"/>
          <w:rtl w:val="0"/>
        </w:rPr>
      </w:pPr>
      <w:r>
        <w:rPr>
          <w:rStyle w:val="C27"/>
          <w:rtl w:val="0"/>
        </w:rPr>
        <w:t>lepidlo</w:t>
      </w:r>
    </w:p>
    <w:p>
      <w:pPr>
        <w:pStyle w:val="P38"/>
        <w:framePr w:w="241" w:h="230" w:hRule="exact" w:wrap="none" w:vAnchor="page" w:hAnchor="margin" w:x="1382" w:y="107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61" w:h="230" w:hRule="exact" w:wrap="none" w:vAnchor="page" w:hAnchor="margin" w:x="1665" w:y="10750"/>
        <w:rPr>
          <w:rStyle w:val="C27"/>
          <w:rtl w:val="0"/>
        </w:rPr>
      </w:pPr>
      <w:r>
        <w:rPr>
          <w:rStyle w:val="C27"/>
          <w:rtl w:val="0"/>
        </w:rPr>
        <w:t>lišty</w:t>
      </w:r>
    </w:p>
    <w:p>
      <w:pPr>
        <w:pStyle w:val="P40"/>
        <w:framePr w:w="375" w:h="245" w:hRule="exact" w:wrap="none" w:vAnchor="page" w:hAnchor="margin" w:x="388" w:y="1098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27" w:h="230" w:hRule="exact" w:wrap="none" w:vAnchor="page" w:hAnchor="margin" w:x="748" w:y="11000"/>
        <w:rPr>
          <w:rStyle w:val="C27"/>
          <w:rtl w:val="0"/>
        </w:rPr>
      </w:pPr>
      <w:r>
        <w:rPr>
          <w:rStyle w:val="C27"/>
          <w:rtl w:val="0"/>
        </w:rPr>
        <w:t>olej</w:t>
      </w:r>
    </w:p>
    <w:p>
      <w:pPr>
        <w:pStyle w:val="P38"/>
        <w:framePr w:w="241" w:h="230" w:hRule="exact" w:wrap="none" w:vAnchor="page" w:hAnchor="margin" w:x="1118" w:y="1100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1401" w:y="11000"/>
        <w:rPr>
          <w:rStyle w:val="C27"/>
          <w:rtl w:val="0"/>
        </w:rPr>
      </w:pPr>
      <w:r>
        <w:rPr>
          <w:rStyle w:val="C27"/>
          <w:rtl w:val="0"/>
        </w:rPr>
        <w:t>parkety</w:t>
      </w:r>
    </w:p>
    <w:p>
      <w:pPr>
        <w:pStyle w:val="P38"/>
        <w:framePr w:w="130" w:h="230" w:hRule="exact" w:wrap="none" w:vAnchor="page" w:hAnchor="margin" w:x="2116" w:y="110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2289" w:y="11000"/>
        <w:rPr>
          <w:rStyle w:val="C27"/>
          <w:rtl w:val="0"/>
        </w:rPr>
      </w:pPr>
      <w:r>
        <w:rPr>
          <w:rStyle w:val="C27"/>
          <w:rtl w:val="0"/>
        </w:rPr>
        <w:t>vlysy</w:t>
      </w:r>
    </w:p>
    <w:p>
      <w:pPr>
        <w:pStyle w:val="P40"/>
        <w:framePr w:w="375" w:h="245" w:hRule="exact" w:wrap="none" w:vAnchor="page" w:hAnchor="margin" w:x="388" w:y="1123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274" w:h="230" w:hRule="exact" w:wrap="none" w:vAnchor="page" w:hAnchor="margin" w:x="748" w:y="11250"/>
        <w:rPr>
          <w:rStyle w:val="C27"/>
          <w:rtl w:val="0"/>
        </w:rPr>
      </w:pPr>
      <w:r>
        <w:rPr>
          <w:rStyle w:val="C27"/>
          <w:rtl w:val="0"/>
        </w:rPr>
        <w:t>lak</w:t>
      </w:r>
    </w:p>
    <w:p>
      <w:pPr>
        <w:pStyle w:val="P38"/>
        <w:framePr w:w="241" w:h="230" w:hRule="exact" w:wrap="none" w:vAnchor="page" w:hAnchor="margin" w:x="1065" w:y="112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1348" w:y="11250"/>
        <w:rPr>
          <w:rStyle w:val="C27"/>
          <w:rtl w:val="0"/>
        </w:rPr>
      </w:pPr>
      <w:r>
        <w:rPr>
          <w:rStyle w:val="C27"/>
          <w:rtl w:val="0"/>
        </w:rPr>
        <w:t>parkety</w:t>
      </w:r>
    </w:p>
    <w:p>
      <w:pPr>
        <w:pStyle w:val="P38"/>
        <w:framePr w:w="130" w:h="230" w:hRule="exact" w:wrap="none" w:vAnchor="page" w:hAnchor="margin" w:x="2064" w:y="112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2236" w:y="11250"/>
        <w:rPr>
          <w:rStyle w:val="C27"/>
          <w:rtl w:val="0"/>
        </w:rPr>
      </w:pPr>
      <w:r>
        <w:rPr>
          <w:rStyle w:val="C27"/>
          <w:rtl w:val="0"/>
        </w:rPr>
        <w:t>vlysy</w:t>
      </w:r>
    </w:p>
    <w:p>
      <w:pPr>
        <w:pStyle w:val="P38"/>
        <w:framePr w:w="303" w:h="230" w:hRule="exact" w:wrap="none" w:vAnchor="page" w:hAnchor="margin" w:x="2740" w:y="11250"/>
        <w:rPr>
          <w:rStyle w:val="C27"/>
          <w:rtl w:val="0"/>
        </w:rPr>
      </w:pPr>
      <w:r>
        <w:rPr>
          <w:rStyle w:val="C27"/>
          <w:rtl w:val="0"/>
        </w:rPr>
        <w:t>(na</w:t>
      </w:r>
    </w:p>
    <w:p>
      <w:pPr>
        <w:pStyle w:val="P38"/>
        <w:framePr w:w="505" w:h="230" w:hRule="exact" w:wrap="none" w:vAnchor="page" w:hAnchor="margin" w:x="3086" w:y="11250"/>
        <w:rPr>
          <w:rStyle w:val="C27"/>
          <w:rtl w:val="0"/>
        </w:rPr>
      </w:pPr>
      <w:r>
        <w:rPr>
          <w:rStyle w:val="C27"/>
          <w:rtl w:val="0"/>
        </w:rPr>
        <w:t>vodní</w:t>
      </w:r>
    </w:p>
    <w:p>
      <w:pPr>
        <w:pStyle w:val="P38"/>
        <w:framePr w:w="447" w:h="230" w:hRule="exact" w:wrap="none" w:vAnchor="page" w:hAnchor="margin" w:x="3633" w:y="11250"/>
        <w:rPr>
          <w:rStyle w:val="C27"/>
          <w:rtl w:val="0"/>
        </w:rPr>
      </w:pPr>
      <w:r>
        <w:rPr>
          <w:rStyle w:val="C27"/>
          <w:rtl w:val="0"/>
        </w:rPr>
        <w:t>bázi)</w:t>
      </w:r>
    </w:p>
    <w:p>
      <w:pPr>
        <w:pStyle w:val="P40"/>
        <w:framePr w:w="375" w:h="245" w:hRule="exact" w:wrap="none" w:vAnchor="page" w:hAnchor="margin" w:x="388" w:y="1148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93" w:h="230" w:hRule="exact" w:wrap="none" w:vAnchor="page" w:hAnchor="margin" w:x="748" w:y="11499"/>
        <w:rPr>
          <w:rStyle w:val="C27"/>
          <w:rtl w:val="0"/>
        </w:rPr>
      </w:pPr>
      <w:r>
        <w:rPr>
          <w:rStyle w:val="C27"/>
          <w:rtl w:val="0"/>
        </w:rPr>
        <w:t>parketové</w:t>
      </w:r>
    </w:p>
    <w:p>
      <w:pPr>
        <w:pStyle w:val="P38"/>
        <w:framePr w:w="716" w:h="230" w:hRule="exact" w:wrap="none" w:vAnchor="page" w:hAnchor="margin" w:x="1684" w:y="11499"/>
        <w:rPr>
          <w:rStyle w:val="C27"/>
          <w:rtl w:val="0"/>
        </w:rPr>
      </w:pPr>
      <w:r>
        <w:rPr>
          <w:rStyle w:val="C27"/>
          <w:rtl w:val="0"/>
        </w:rPr>
        <w:t>podlahy</w:t>
      </w:r>
    </w:p>
    <w:p>
      <w:pPr>
        <w:pStyle w:val="P40"/>
        <w:framePr w:w="375" w:h="245" w:hRule="exact" w:wrap="none" w:vAnchor="page" w:hAnchor="margin" w:x="388" w:y="1173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748" w:y="11749"/>
        <w:rPr>
          <w:rStyle w:val="C27"/>
          <w:rtl w:val="0"/>
        </w:rPr>
      </w:pPr>
      <w:r>
        <w:rPr>
          <w:rStyle w:val="C27"/>
          <w:rtl w:val="0"/>
        </w:rPr>
        <w:t>nátěry</w:t>
      </w:r>
    </w:p>
    <w:p>
      <w:pPr>
        <w:pStyle w:val="P40"/>
        <w:framePr w:w="375" w:h="245" w:hRule="exact" w:wrap="none" w:vAnchor="page" w:hAnchor="margin" w:x="388" w:y="1198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92" w:h="230" w:hRule="exact" w:wrap="none" w:vAnchor="page" w:hAnchor="margin" w:x="748" w:y="11998"/>
        <w:rPr>
          <w:rStyle w:val="C27"/>
          <w:rtl w:val="0"/>
        </w:rPr>
      </w:pPr>
      <w:r>
        <w:rPr>
          <w:rStyle w:val="C27"/>
          <w:rtl w:val="0"/>
        </w:rPr>
        <w:t>olejolak</w:t>
      </w:r>
    </w:p>
    <w:p>
      <w:pPr>
        <w:pStyle w:val="P38"/>
        <w:framePr w:w="461" w:h="230" w:hRule="exact" w:wrap="none" w:vAnchor="page" w:hAnchor="margin" w:x="1483" w:y="119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428" w:h="230" w:hRule="exact" w:wrap="none" w:vAnchor="page" w:hAnchor="margin" w:x="1987" w:y="11998"/>
        <w:rPr>
          <w:rStyle w:val="C27"/>
          <w:rtl w:val="0"/>
        </w:rPr>
      </w:pPr>
      <w:r>
        <w:rPr>
          <w:rStyle w:val="C27"/>
          <w:rtl w:val="0"/>
        </w:rPr>
        <w:t>vosk</w:t>
      </w:r>
    </w:p>
    <w:p>
      <w:pPr>
        <w:pStyle w:val="P40"/>
        <w:framePr w:w="375" w:h="245" w:hRule="exact" w:wrap="none" w:vAnchor="page" w:hAnchor="margin" w:x="388" w:y="1223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93" w:h="230" w:hRule="exact" w:wrap="none" w:vAnchor="page" w:hAnchor="margin" w:x="748" w:y="12248"/>
        <w:rPr>
          <w:rStyle w:val="C27"/>
          <w:rtl w:val="0"/>
        </w:rPr>
      </w:pPr>
      <w:r>
        <w:rPr>
          <w:rStyle w:val="C27"/>
          <w:rtl w:val="0"/>
        </w:rPr>
        <w:t>parketové</w:t>
      </w:r>
    </w:p>
    <w:p>
      <w:pPr>
        <w:pStyle w:val="P38"/>
        <w:framePr w:w="716" w:h="230" w:hRule="exact" w:wrap="none" w:vAnchor="page" w:hAnchor="margin" w:x="1684" w:y="12248"/>
        <w:rPr>
          <w:rStyle w:val="C27"/>
          <w:rtl w:val="0"/>
        </w:rPr>
      </w:pPr>
      <w:r>
        <w:rPr>
          <w:rStyle w:val="C27"/>
          <w:rtl w:val="0"/>
        </w:rPr>
        <w:t>podlahy</w:t>
      </w:r>
    </w:p>
    <w:p>
      <w:pPr>
        <w:pStyle w:val="P40"/>
        <w:framePr w:w="375" w:h="245" w:hRule="exact" w:wrap="none" w:vAnchor="page" w:hAnchor="margin" w:x="388" w:y="1248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27" w:h="230" w:hRule="exact" w:wrap="none" w:vAnchor="page" w:hAnchor="margin" w:x="748" w:y="12498"/>
        <w:rPr>
          <w:rStyle w:val="C27"/>
          <w:rtl w:val="0"/>
        </w:rPr>
      </w:pPr>
      <w:r>
        <w:rPr>
          <w:rStyle w:val="C27"/>
          <w:rtl w:val="0"/>
        </w:rPr>
        <w:t>palubkové</w:t>
      </w:r>
    </w:p>
    <w:p>
      <w:pPr>
        <w:pStyle w:val="P38"/>
        <w:framePr w:w="716" w:h="230" w:hRule="exact" w:wrap="none" w:vAnchor="page" w:hAnchor="margin" w:x="1718" w:y="12498"/>
        <w:rPr>
          <w:rStyle w:val="C27"/>
          <w:rtl w:val="0"/>
        </w:rPr>
      </w:pPr>
      <w:r>
        <w:rPr>
          <w:rStyle w:val="C27"/>
          <w:rtl w:val="0"/>
        </w:rPr>
        <w:t>podlahy</w:t>
      </w:r>
    </w:p>
    <w:p>
      <w:pPr>
        <w:pStyle w:val="P40"/>
        <w:framePr w:w="375" w:h="245" w:hRule="exact" w:wrap="none" w:vAnchor="page" w:hAnchor="margin" w:x="388" w:y="1273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82" w:h="230" w:hRule="exact" w:wrap="none" w:vAnchor="page" w:hAnchor="margin" w:x="748" w:y="12747"/>
        <w:rPr>
          <w:rStyle w:val="C27"/>
          <w:rtl w:val="0"/>
        </w:rPr>
      </w:pPr>
      <w:r>
        <w:rPr>
          <w:rStyle w:val="C27"/>
          <w:rtl w:val="0"/>
        </w:rPr>
        <w:t>vlysové</w:t>
      </w:r>
    </w:p>
    <w:p>
      <w:pPr>
        <w:pStyle w:val="P38"/>
        <w:framePr w:w="716" w:h="230" w:hRule="exact" w:wrap="none" w:vAnchor="page" w:hAnchor="margin" w:x="1473" w:y="12747"/>
        <w:rPr>
          <w:rStyle w:val="C27"/>
          <w:rtl w:val="0"/>
        </w:rPr>
      </w:pPr>
      <w:r>
        <w:rPr>
          <w:rStyle w:val="C27"/>
          <w:rtl w:val="0"/>
        </w:rPr>
        <w:t>podlahy</w:t>
      </w:r>
    </w:p>
    <w:p>
      <w:pPr>
        <w:pStyle w:val="P40"/>
        <w:framePr w:w="375" w:h="245" w:hRule="exact" w:wrap="none" w:vAnchor="page" w:hAnchor="margin" w:x="28" w:y="1298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27" w:h="230" w:hRule="exact" w:wrap="none" w:vAnchor="page" w:hAnchor="margin" w:x="388" w:y="12997"/>
        <w:rPr>
          <w:rStyle w:val="C27"/>
          <w:rtl w:val="0"/>
        </w:rPr>
      </w:pPr>
      <w:r>
        <w:rPr>
          <w:rStyle w:val="C27"/>
          <w:rtl w:val="0"/>
        </w:rPr>
        <w:t>Technická</w:t>
      </w:r>
    </w:p>
    <w:p>
      <w:pPr>
        <w:pStyle w:val="P38"/>
        <w:framePr w:w="1215" w:h="230" w:hRule="exact" w:wrap="none" w:vAnchor="page" w:hAnchor="margin" w:x="1358" w:y="12997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116" w:h="230" w:hRule="exact" w:wrap="none" w:vAnchor="page" w:hAnchor="margin" w:x="2616" w:y="129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81" w:h="230" w:hRule="exact" w:wrap="none" w:vAnchor="page" w:hAnchor="margin" w:x="2774" w:y="12997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461" w:h="230" w:hRule="exact" w:wrap="none" w:vAnchor="page" w:hAnchor="margin" w:x="3897" w:y="1299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05" w:h="230" w:hRule="exact" w:wrap="none" w:vAnchor="page" w:hAnchor="margin" w:x="4401" w:y="12997"/>
        <w:rPr>
          <w:rStyle w:val="C27"/>
          <w:rtl w:val="0"/>
        </w:rPr>
      </w:pPr>
      <w:r>
        <w:rPr>
          <w:rStyle w:val="C27"/>
          <w:rtl w:val="0"/>
        </w:rPr>
        <w:t>tištěné</w:t>
      </w:r>
    </w:p>
    <w:p>
      <w:pPr>
        <w:pStyle w:val="P38"/>
        <w:framePr w:w="682" w:h="230" w:hRule="exact" w:wrap="none" w:vAnchor="page" w:hAnchor="margin" w:x="5049" w:y="12997"/>
        <w:rPr>
          <w:rStyle w:val="C27"/>
          <w:rtl w:val="0"/>
        </w:rPr>
      </w:pPr>
      <w:r>
        <w:rPr>
          <w:rStyle w:val="C27"/>
          <w:rtl w:val="0"/>
        </w:rPr>
        <w:t>podobě</w:t>
      </w:r>
    </w:p>
    <w:p>
      <w:pPr>
        <w:pStyle w:val="P40"/>
        <w:framePr w:w="375" w:h="245" w:hRule="exact" w:wrap="none" w:vAnchor="page" w:hAnchor="margin" w:x="28" w:y="1323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91" w:h="230" w:hRule="exact" w:wrap="none" w:vAnchor="page" w:hAnchor="margin" w:x="388" w:y="13246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769" w:h="230" w:hRule="exact" w:wrap="none" w:vAnchor="page" w:hAnchor="margin" w:x="1022" w:y="13246"/>
        <w:rPr>
          <w:rStyle w:val="C27"/>
          <w:rtl w:val="0"/>
        </w:rPr>
      </w:pPr>
      <w:r>
        <w:rPr>
          <w:rStyle w:val="C27"/>
          <w:rtl w:val="0"/>
        </w:rPr>
        <w:t>předpisy</w:t>
      </w:r>
    </w:p>
    <w:p>
      <w:pPr>
        <w:pStyle w:val="P38"/>
        <w:framePr w:w="130" w:h="230" w:hRule="exact" w:wrap="none" w:vAnchor="page" w:hAnchor="margin" w:x="1833" w:y="13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2006" w:y="13246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572" w:h="230" w:hRule="exact" w:wrap="none" w:vAnchor="page" w:hAnchor="margin" w:x="2908" w:y="13246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40"/>
        <w:framePr w:w="375" w:h="245" w:hRule="exact" w:wrap="none" w:vAnchor="page" w:hAnchor="margin" w:x="388" w:y="1348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13496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13496"/>
        <w:rPr>
          <w:rStyle w:val="C27"/>
          <w:rtl w:val="0"/>
        </w:rPr>
      </w:pPr>
      <w:r>
        <w:rPr>
          <w:rStyle w:val="C27"/>
          <w:rtl w:val="0"/>
        </w:rPr>
        <w:t>74</w:t>
      </w:r>
    </w:p>
    <w:p>
      <w:pPr>
        <w:pStyle w:val="P38"/>
        <w:framePr w:w="461" w:h="230" w:hRule="exact" w:wrap="none" w:vAnchor="page" w:hAnchor="margin" w:x="1512" w:y="13496"/>
        <w:rPr>
          <w:rStyle w:val="C27"/>
          <w:rtl w:val="0"/>
        </w:rPr>
      </w:pPr>
      <w:r>
        <w:rPr>
          <w:rStyle w:val="C27"/>
          <w:rtl w:val="0"/>
        </w:rPr>
        <w:t>4505</w:t>
      </w:r>
    </w:p>
    <w:p>
      <w:pPr>
        <w:pStyle w:val="P38"/>
        <w:framePr w:w="817" w:h="230" w:hRule="exact" w:wrap="none" w:vAnchor="page" w:hAnchor="margin" w:x="2016" w:y="13496"/>
        <w:rPr>
          <w:rStyle w:val="C27"/>
          <w:rtl w:val="0"/>
        </w:rPr>
      </w:pPr>
      <w:r>
        <w:rPr>
          <w:rStyle w:val="C27"/>
          <w:rtl w:val="0"/>
        </w:rPr>
        <w:t>(744505)</w:t>
      </w:r>
    </w:p>
    <w:p>
      <w:pPr>
        <w:pStyle w:val="P38"/>
        <w:framePr w:w="735" w:h="230" w:hRule="exact" w:wrap="none" w:vAnchor="page" w:hAnchor="margin" w:x="2875" w:y="13496"/>
        <w:rPr>
          <w:rStyle w:val="C27"/>
          <w:rtl w:val="0"/>
        </w:rPr>
      </w:pPr>
      <w:r>
        <w:rPr>
          <w:rStyle w:val="C27"/>
          <w:rtl w:val="0"/>
        </w:rPr>
        <w:t>Podlahy</w:t>
      </w:r>
    </w:p>
    <w:p>
      <w:pPr>
        <w:pStyle w:val="P38"/>
        <w:framePr w:w="82" w:h="230" w:hRule="exact" w:wrap="none" w:vAnchor="page" w:hAnchor="margin" w:x="3652" w:y="1349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50" w:h="230" w:hRule="exact" w:wrap="none" w:vAnchor="page" w:hAnchor="margin" w:x="3777" w:y="13496"/>
        <w:rPr>
          <w:rStyle w:val="C27"/>
          <w:rtl w:val="0"/>
        </w:rPr>
      </w:pPr>
      <w:r>
        <w:rPr>
          <w:rStyle w:val="C27"/>
          <w:rtl w:val="0"/>
        </w:rPr>
        <w:t>Společná</w:t>
      </w:r>
    </w:p>
    <w:p>
      <w:pPr>
        <w:pStyle w:val="P38"/>
        <w:framePr w:w="994" w:h="230" w:hRule="exact" w:wrap="none" w:vAnchor="page" w:hAnchor="margin" w:x="4670" w:y="13496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0"/>
        <w:framePr w:w="375" w:h="245" w:hRule="exact" w:wrap="none" w:vAnchor="page" w:hAnchor="margin" w:x="388" w:y="1373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13746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13746"/>
        <w:rPr>
          <w:rStyle w:val="C27"/>
          <w:rtl w:val="0"/>
        </w:rPr>
      </w:pPr>
      <w:r>
        <w:rPr>
          <w:rStyle w:val="C27"/>
          <w:rtl w:val="0"/>
        </w:rPr>
        <w:t>49</w:t>
      </w:r>
    </w:p>
    <w:p>
      <w:pPr>
        <w:pStyle w:val="P38"/>
        <w:framePr w:w="461" w:h="230" w:hRule="exact" w:wrap="none" w:vAnchor="page" w:hAnchor="margin" w:x="1512" w:y="13746"/>
        <w:rPr>
          <w:rStyle w:val="C27"/>
          <w:rtl w:val="0"/>
        </w:rPr>
      </w:pPr>
      <w:r>
        <w:rPr>
          <w:rStyle w:val="C27"/>
          <w:rtl w:val="0"/>
        </w:rPr>
        <w:t>2120</w:t>
      </w:r>
    </w:p>
    <w:p>
      <w:pPr>
        <w:pStyle w:val="P38"/>
        <w:framePr w:w="817" w:h="230" w:hRule="exact" w:wrap="none" w:vAnchor="page" w:hAnchor="margin" w:x="2016" w:y="13746"/>
        <w:rPr>
          <w:rStyle w:val="C27"/>
          <w:rtl w:val="0"/>
        </w:rPr>
      </w:pPr>
      <w:r>
        <w:rPr>
          <w:rStyle w:val="C27"/>
          <w:rtl w:val="0"/>
        </w:rPr>
        <w:t>(492120)</w:t>
      </w:r>
    </w:p>
    <w:p>
      <w:pPr>
        <w:pStyle w:val="P38"/>
        <w:framePr w:w="769" w:h="230" w:hRule="exact" w:wrap="none" w:vAnchor="page" w:hAnchor="margin" w:x="2875" w:y="13746"/>
        <w:rPr>
          <w:rStyle w:val="C27"/>
          <w:rtl w:val="0"/>
        </w:rPr>
      </w:pPr>
      <w:r>
        <w:rPr>
          <w:rStyle w:val="C27"/>
          <w:rtl w:val="0"/>
        </w:rPr>
        <w:t>Dřevěné</w:t>
      </w:r>
    </w:p>
    <w:p>
      <w:pPr>
        <w:pStyle w:val="P38"/>
        <w:framePr w:w="716" w:h="230" w:hRule="exact" w:wrap="none" w:vAnchor="page" w:hAnchor="margin" w:x="3686" w:y="13746"/>
        <w:rPr>
          <w:rStyle w:val="C27"/>
          <w:rtl w:val="0"/>
        </w:rPr>
      </w:pPr>
      <w:r>
        <w:rPr>
          <w:rStyle w:val="C27"/>
          <w:rtl w:val="0"/>
        </w:rPr>
        <w:t>podlahy</w:t>
      </w:r>
    </w:p>
    <w:p>
      <w:pPr>
        <w:pStyle w:val="P38"/>
        <w:framePr w:w="82" w:h="230" w:hRule="exact" w:wrap="none" w:vAnchor="page" w:hAnchor="margin" w:x="4444" w:y="1374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94" w:h="230" w:hRule="exact" w:wrap="none" w:vAnchor="page" w:hAnchor="margin" w:x="4569" w:y="13746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5606" w:y="137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5889" w:y="13746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130" w:h="230" w:hRule="exact" w:wrap="none" w:vAnchor="page" w:hAnchor="margin" w:x="6604" w:y="137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6777" w:y="13746"/>
        <w:rPr>
          <w:rStyle w:val="C27"/>
          <w:rtl w:val="0"/>
        </w:rPr>
      </w:pPr>
      <w:r>
        <w:rPr>
          <w:rStyle w:val="C27"/>
          <w:rtl w:val="0"/>
        </w:rPr>
        <w:t>posuzování</w:t>
      </w:r>
    </w:p>
    <w:p>
      <w:pPr>
        <w:pStyle w:val="P40"/>
        <w:framePr w:w="375" w:h="245" w:hRule="exact" w:wrap="none" w:vAnchor="page" w:hAnchor="margin" w:x="388" w:y="1398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13995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1228" w:y="13995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572" w:h="230" w:hRule="exact" w:wrap="none" w:vAnchor="page" w:hAnchor="margin" w:x="1564" w:y="13995"/>
        <w:rPr>
          <w:rStyle w:val="C27"/>
          <w:rtl w:val="0"/>
        </w:rPr>
      </w:pPr>
      <w:r>
        <w:rPr>
          <w:rStyle w:val="C27"/>
          <w:rtl w:val="0"/>
        </w:rPr>
        <w:t>13226</w:t>
      </w:r>
    </w:p>
    <w:p>
      <w:pPr>
        <w:pStyle w:val="P38"/>
        <w:framePr w:w="869" w:h="230" w:hRule="exact" w:wrap="none" w:vAnchor="page" w:hAnchor="margin" w:x="2179" w:y="13995"/>
        <w:rPr>
          <w:rStyle w:val="C27"/>
          <w:rtl w:val="0"/>
        </w:rPr>
      </w:pPr>
      <w:r>
        <w:rPr>
          <w:rStyle w:val="C27"/>
          <w:rtl w:val="0"/>
        </w:rPr>
        <w:t> (492130)</w:t>
      </w:r>
    </w:p>
    <w:p>
      <w:pPr>
        <w:pStyle w:val="P38"/>
        <w:framePr w:w="769" w:h="230" w:hRule="exact" w:wrap="none" w:vAnchor="page" w:hAnchor="margin" w:x="3091" w:y="13995"/>
        <w:rPr>
          <w:rStyle w:val="C27"/>
          <w:rtl w:val="0"/>
        </w:rPr>
      </w:pPr>
      <w:r>
        <w:rPr>
          <w:rStyle w:val="C27"/>
          <w:rtl w:val="0"/>
        </w:rPr>
        <w:t>Dřevěné</w:t>
      </w:r>
    </w:p>
    <w:p>
      <w:pPr>
        <w:pStyle w:val="P38"/>
        <w:framePr w:w="1081" w:h="230" w:hRule="exact" w:wrap="none" w:vAnchor="page" w:hAnchor="margin" w:x="3902" w:y="13995"/>
        <w:rPr>
          <w:rStyle w:val="C27"/>
          <w:rtl w:val="0"/>
        </w:rPr>
      </w:pPr>
      <w:r>
        <w:rPr>
          <w:rStyle w:val="C27"/>
          <w:rtl w:val="0"/>
        </w:rPr>
        <w:t>podlahoviny</w:t>
      </w:r>
    </w:p>
    <w:p>
      <w:pPr>
        <w:pStyle w:val="P38"/>
        <w:framePr w:w="82" w:h="230" w:hRule="exact" w:wrap="none" w:vAnchor="page" w:hAnchor="margin" w:x="5025" w:y="1399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13" w:h="230" w:hRule="exact" w:wrap="none" w:vAnchor="page" w:hAnchor="margin" w:x="5150" w:y="13995"/>
        <w:rPr>
          <w:rStyle w:val="C27"/>
          <w:rtl w:val="0"/>
        </w:rPr>
      </w:pPr>
      <w:r>
        <w:rPr>
          <w:rStyle w:val="C27"/>
          <w:rtl w:val="0"/>
        </w:rPr>
        <w:t>Parketové</w:t>
      </w:r>
    </w:p>
    <w:p>
      <w:pPr>
        <w:pStyle w:val="P38"/>
        <w:framePr w:w="461" w:h="230" w:hRule="exact" w:wrap="none" w:vAnchor="page" w:hAnchor="margin" w:x="6105" w:y="13995"/>
        <w:rPr>
          <w:rStyle w:val="C27"/>
          <w:rtl w:val="0"/>
        </w:rPr>
      </w:pPr>
      <w:r>
        <w:rPr>
          <w:rStyle w:val="C27"/>
          <w:rtl w:val="0"/>
        </w:rPr>
        <w:t>vlysy</w:t>
      </w:r>
    </w:p>
    <w:p>
      <w:pPr>
        <w:pStyle w:val="P38"/>
        <w:framePr w:w="116" w:h="230" w:hRule="exact" w:wrap="none" w:vAnchor="page" w:hAnchor="margin" w:x="6609" w:y="1399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581" w:h="230" w:hRule="exact" w:wrap="none" w:vAnchor="page" w:hAnchor="margin" w:x="6768" w:y="13995"/>
        <w:rPr>
          <w:rStyle w:val="C27"/>
          <w:rtl w:val="0"/>
        </w:rPr>
      </w:pPr>
      <w:r>
        <w:rPr>
          <w:rStyle w:val="C27"/>
          <w:rtl w:val="0"/>
        </w:rPr>
        <w:t>perem</w:t>
      </w:r>
    </w:p>
    <w:p>
      <w:pPr>
        <w:pStyle w:val="P38"/>
        <w:framePr w:w="625" w:h="230" w:hRule="exact" w:wrap="none" w:vAnchor="page" w:hAnchor="margin" w:x="7392" w:y="13995"/>
        <w:rPr>
          <w:rStyle w:val="C27"/>
          <w:rtl w:val="0"/>
        </w:rPr>
      </w:pPr>
      <w:r>
        <w:rPr>
          <w:rStyle w:val="C27"/>
          <w:rtl w:val="0"/>
        </w:rPr>
        <w:t>a/nebo</w:t>
      </w:r>
    </w:p>
    <w:p>
      <w:pPr>
        <w:pStyle w:val="P38"/>
        <w:framePr w:w="725" w:h="230" w:hRule="exact" w:wrap="none" w:vAnchor="page" w:hAnchor="margin" w:x="8059" w:y="13995"/>
        <w:rPr>
          <w:rStyle w:val="C27"/>
          <w:rtl w:val="0"/>
        </w:rPr>
      </w:pPr>
      <w:r>
        <w:rPr>
          <w:rStyle w:val="C27"/>
          <w:rtl w:val="0"/>
        </w:rPr>
        <w:t>drážkou</w:t>
      </w:r>
    </w:p>
    <w:p>
      <w:pPr>
        <w:pStyle w:val="P40"/>
        <w:framePr w:w="375" w:h="245" w:hRule="exact" w:wrap="none" w:vAnchor="page" w:hAnchor="margin" w:x="388" w:y="1423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748" w:y="1424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850" w:h="230" w:hRule="exact" w:wrap="none" w:vAnchor="page" w:hAnchor="margin" w:x="1363" w:y="14245"/>
        <w:rPr>
          <w:rStyle w:val="C27"/>
          <w:rtl w:val="0"/>
        </w:rPr>
      </w:pPr>
      <w:r>
        <w:rPr>
          <w:rStyle w:val="C27"/>
          <w:rtl w:val="0"/>
        </w:rPr>
        <w:t>541/2020</w:t>
      </w:r>
    </w:p>
    <w:p>
      <w:pPr>
        <w:pStyle w:val="P38"/>
        <w:framePr w:w="370" w:h="230" w:hRule="exact" w:wrap="none" w:vAnchor="page" w:hAnchor="margin" w:x="2256" w:y="1424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668" w:y="1424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93" w:h="230" w:hRule="exact" w:wrap="none" w:vAnchor="page" w:hAnchor="margin" w:x="2841" w:y="14245"/>
        <w:rPr>
          <w:rStyle w:val="C27"/>
          <w:rtl w:val="0"/>
        </w:rPr>
      </w:pPr>
      <w:r>
        <w:rPr>
          <w:rStyle w:val="C27"/>
          <w:rtl w:val="0"/>
        </w:rPr>
        <w:t>odpadech</w:t>
      </w:r>
    </w:p>
    <w:p>
      <w:pPr>
        <w:pStyle w:val="P38"/>
        <w:framePr w:w="226" w:h="230" w:hRule="exact" w:wrap="none" w:vAnchor="page" w:hAnchor="margin" w:x="3777" w:y="1424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4046" w:y="14245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593" w:y="14245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606" w:y="14245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0"/>
        <w:framePr w:w="375" w:h="245" w:hRule="exact" w:wrap="none" w:vAnchor="page" w:hAnchor="margin" w:x="388" w:y="1448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26" w:h="230" w:hRule="exact" w:wrap="none" w:vAnchor="page" w:hAnchor="margin" w:x="748" w:y="14494"/>
        <w:rPr>
          <w:rStyle w:val="C27"/>
          <w:rtl w:val="0"/>
        </w:rPr>
      </w:pPr>
      <w:r>
        <w:rPr>
          <w:rStyle w:val="C27"/>
          <w:rtl w:val="0"/>
        </w:rPr>
        <w:t>Vyhláška</w:t>
      </w:r>
    </w:p>
    <w:p>
      <w:pPr>
        <w:pStyle w:val="P38"/>
        <w:framePr w:w="173" w:h="230" w:hRule="exact" w:wrap="none" w:vAnchor="page" w:hAnchor="margin" w:x="1617" w:y="1449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833" w:y="14494"/>
        <w:rPr>
          <w:rStyle w:val="C27"/>
          <w:rtl w:val="0"/>
        </w:rPr>
      </w:pPr>
      <w:r>
        <w:rPr>
          <w:rStyle w:val="C27"/>
          <w:rtl w:val="0"/>
        </w:rPr>
        <w:t>383/2001</w:t>
      </w:r>
    </w:p>
    <w:p>
      <w:pPr>
        <w:pStyle w:val="P38"/>
        <w:framePr w:w="370" w:h="230" w:hRule="exact" w:wrap="none" w:vAnchor="page" w:hAnchor="margin" w:x="2726" w:y="14494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139" w:y="1449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35" w:h="230" w:hRule="exact" w:wrap="none" w:vAnchor="page" w:hAnchor="margin" w:x="3312" w:y="14494"/>
        <w:rPr>
          <w:rStyle w:val="C27"/>
          <w:rtl w:val="0"/>
        </w:rPr>
      </w:pPr>
      <w:r>
        <w:rPr>
          <w:rStyle w:val="C27"/>
          <w:rtl w:val="0"/>
        </w:rPr>
        <w:t>podrobnostech</w:t>
      </w:r>
    </w:p>
    <w:p>
      <w:pPr>
        <w:pStyle w:val="P38"/>
        <w:framePr w:w="879" w:h="230" w:hRule="exact" w:wrap="none" w:vAnchor="page" w:hAnchor="margin" w:x="4689" w:y="14494"/>
        <w:rPr>
          <w:rStyle w:val="C27"/>
          <w:rtl w:val="0"/>
        </w:rPr>
      </w:pPr>
      <w:r>
        <w:rPr>
          <w:rStyle w:val="C27"/>
          <w:rtl w:val="0"/>
        </w:rPr>
        <w:t>nakládání</w:t>
      </w:r>
    </w:p>
    <w:p>
      <w:pPr>
        <w:pStyle w:val="P38"/>
        <w:framePr w:w="116" w:h="230" w:hRule="exact" w:wrap="none" w:vAnchor="page" w:hAnchor="margin" w:x="5611" w:y="1449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25" w:h="230" w:hRule="exact" w:wrap="none" w:vAnchor="page" w:hAnchor="margin" w:x="5769" w:y="14494"/>
        <w:rPr>
          <w:rStyle w:val="C27"/>
          <w:rtl w:val="0"/>
        </w:rPr>
      </w:pPr>
      <w:r>
        <w:rPr>
          <w:rStyle w:val="C27"/>
          <w:rtl w:val="0"/>
        </w:rPr>
        <w:t>odpady,</w:t>
      </w:r>
    </w:p>
    <w:p>
      <w:pPr>
        <w:pStyle w:val="P38"/>
        <w:framePr w:w="226" w:h="230" w:hRule="exact" w:wrap="none" w:vAnchor="page" w:hAnchor="margin" w:x="6537" w:y="14494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6806" w:y="14494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7353" w:y="14494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8366" w:y="14494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0"/>
        <w:framePr w:w="375" w:h="245" w:hRule="exact" w:wrap="none" w:vAnchor="page" w:hAnchor="margin" w:x="28" w:y="1473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45" w:h="230" w:hRule="exact" w:wrap="none" w:vAnchor="page" w:hAnchor="margin" w:x="388" w:y="14744"/>
        <w:rPr>
          <w:rStyle w:val="C27"/>
          <w:rtl w:val="0"/>
        </w:rPr>
      </w:pPr>
      <w:r>
        <w:rPr>
          <w:rStyle w:val="C27"/>
          <w:rtl w:val="0"/>
        </w:rPr>
        <w:t>Pomocný</w:t>
      </w:r>
    </w:p>
    <w:p>
      <w:pPr>
        <w:pStyle w:val="P38"/>
        <w:framePr w:w="783" w:h="230" w:hRule="exact" w:wrap="none" w:vAnchor="page" w:hAnchor="margin" w:x="1276" w:y="14744"/>
        <w:rPr>
          <w:rStyle w:val="C27"/>
          <w:rtl w:val="0"/>
        </w:rPr>
      </w:pPr>
      <w:r>
        <w:rPr>
          <w:rStyle w:val="C27"/>
          <w:rtl w:val="0"/>
        </w:rPr>
        <w:t>personál</w:t>
      </w:r>
    </w:p>
    <w:p>
      <w:pPr>
        <w:pStyle w:val="P38"/>
        <w:framePr w:w="73" w:h="230" w:hRule="exact" w:wrap="none" w:vAnchor="page" w:hAnchor="margin" w:x="28" w:y="149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521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15214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1521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15214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15214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15214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15214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15214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15214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1521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15214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6950" w:y="15214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809" w:y="15214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22" w:y="15214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470" w:y="152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28" w:y="1521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15445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1544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15445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15445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1544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15445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1544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15445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15445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15445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1544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15445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1544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1544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15675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15675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15675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15675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15675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1567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15675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15675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15675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15675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15675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dřevěných podlah, 9.9.2026 20:11:08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1847" w:hRule="exact" w:wrap="none" w:vAnchor="page" w:hAnchor="margin" w:x="0" w:y="295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957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507" w:hRule="exact" w:wrap="none" w:vAnchor="page" w:hAnchor="margin" w:x="0" w:y="329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507" w:hRule="exact" w:wrap="none" w:vAnchor="page" w:hAnchor="margin" w:x="0" w:y="329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329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381" w:hRule="exact" w:wrap="none" w:vAnchor="page" w:hAnchor="margin" w:x="0" w:y="503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030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041" w:hRule="exact" w:wrap="none" w:vAnchor="page" w:hAnchor="margin" w:x="0" w:y="53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8 až 9 hodin (hodinou se rozumí 60 minut).</w:t>
      </w:r>
    </w:p>
    <w:p>
      <w:pPr>
        <w:keepNext w:val="0"/>
        <w:keepLines w:val="0"/>
        <w:framePr w:w="10766" w:h="1041" w:hRule="exact" w:wrap="none" w:vAnchor="page" w:hAnchor="margin" w:x="0" w:y="53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dřevěných podlah, 9.9.2026 20:11:08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podlahářů ČR z. s.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Voborník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polytechnická Brno, Jílová, příspěvková organizace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Voborník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dřevěných podlah, 9.9.2026 20:11:08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06D02F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64A68DD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14DC48FA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