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A9FBA7" Type="http://schemas.openxmlformats.org/officeDocument/2006/relationships/officeDocument" Target="/word/document.xml" /><Relationship Id="coreR6DA9FBA7" Type="http://schemas.openxmlformats.org/package/2006/relationships/metadata/core-properties" Target="/docProps/core.xml" /><Relationship Id="customR6DA9FBA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dřevěných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dřevěných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dřevěných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dřevěných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dřevěných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dřevěných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dřevěných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zhotovování podkladu pro dřevěné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dřevěných tesařských a prkenných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podlah z parketových vlysů, parket, mozaikových parket a parket složených do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dřevěných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dřevěných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dřevěných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dřevěných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9:53:27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5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11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49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102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73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615" w:h="230" w:hRule="exact" w:wrap="none" w:vAnchor="page" w:hAnchor="margin" w:x="3508" w:y="470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61" w:h="230" w:hRule="exact" w:wrap="none" w:vAnchor="page" w:hAnchor="margin" w:x="4190" w:y="470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581" w:h="230" w:hRule="exact" w:wrap="none" w:vAnchor="page" w:hAnchor="margin" w:x="4718" w:y="470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536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563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6412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7296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8452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9633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10627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1219" w:y="493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0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3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3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3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3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3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3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3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3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6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6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6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6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6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6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6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6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8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89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89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89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89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89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89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89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2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2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2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2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2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2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2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2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5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5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5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5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5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5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5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5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5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5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8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8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8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8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8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5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5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5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2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2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2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2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2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2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5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5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1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123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1230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1230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1230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123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4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4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4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46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46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46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46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46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46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69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69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69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69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69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69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69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216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013" w:h="230" w:hRule="exact" w:wrap="none" w:vAnchor="page" w:hAnchor="margin" w:x="3163" w:y="12166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1057" w:h="230" w:hRule="exact" w:wrap="none" w:vAnchor="page" w:hAnchor="margin" w:x="4219" w:y="12166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130" w:h="230" w:hRule="exact" w:wrap="none" w:vAnchor="page" w:hAnchor="margin" w:x="531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5491" w:y="12166"/>
        <w:rPr>
          <w:rStyle w:val="C20"/>
          <w:rtl w:val="0"/>
        </w:rPr>
      </w:pPr>
      <w:r>
        <w:rPr>
          <w:rStyle w:val="C20"/>
          <w:rtl w:val="0"/>
        </w:rPr>
        <w:t>prkenných</w:t>
      </w:r>
    </w:p>
    <w:p>
      <w:pPr>
        <w:pStyle w:val="P27"/>
        <w:framePr w:w="673" w:h="230" w:hRule="exact" w:wrap="none" w:vAnchor="page" w:hAnchor="margin" w:x="6556" w:y="12166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6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204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372" w:y="124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927" w:h="230" w:hRule="exact" w:wrap="none" w:vAnchor="page" w:hAnchor="margin" w:x="1651" w:y="1240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2664" w:y="1240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196" w:y="1240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37" w:h="230" w:hRule="exact" w:wrap="none" w:vAnchor="page" w:hAnchor="margin" w:x="4084" w:y="12401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514" w:h="230" w:hRule="exact" w:wrap="none" w:vAnchor="page" w:hAnchor="margin" w:x="4507" w:y="1240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461" w:h="230" w:hRule="exact" w:wrap="none" w:vAnchor="page" w:hAnchor="margin" w:x="5102" w:y="124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5649" w:y="1240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241" w:h="230" w:hRule="exact" w:wrap="none" w:vAnchor="page" w:hAnchor="margin" w:x="6484" w:y="124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6811" w:y="12401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70" w:h="230" w:hRule="exact" w:wrap="none" w:vAnchor="page" w:hAnchor="margin" w:x="7833" w:y="12401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994" w:h="230" w:hRule="exact" w:wrap="none" w:vAnchor="page" w:hAnchor="margin" w:x="8889" w:y="12401"/>
        <w:rPr>
          <w:rStyle w:val="C21"/>
          <w:rtl w:val="0"/>
        </w:rPr>
      </w:pPr>
      <w:r>
        <w:rPr>
          <w:rStyle w:val="C21"/>
          <w:rtl w:val="0"/>
        </w:rPr>
        <w:t>podlahách,</w:t>
      </w:r>
    </w:p>
    <w:p>
      <w:pPr>
        <w:pStyle w:val="P28"/>
        <w:framePr w:w="461" w:h="230" w:hRule="exact" w:wrap="none" w:vAnchor="page" w:hAnchor="margin" w:x="9969" w:y="124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10516" w:y="124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37" w:h="230" w:hRule="exact" w:wrap="none" w:vAnchor="page" w:hAnchor="margin" w:x="1008" w:y="12631"/>
        <w:rPr>
          <w:rStyle w:val="C21"/>
          <w:rtl w:val="0"/>
        </w:rPr>
      </w:pPr>
      <w:r>
        <w:rPr>
          <w:rStyle w:val="C21"/>
          <w:rtl w:val="0"/>
        </w:rPr>
        <w:t>prkenných</w:t>
      </w:r>
    </w:p>
    <w:p>
      <w:pPr>
        <w:pStyle w:val="P28"/>
        <w:framePr w:w="994" w:h="230" w:hRule="exact" w:wrap="none" w:vAnchor="page" w:hAnchor="margin" w:x="1987" w:y="12631"/>
        <w:rPr>
          <w:rStyle w:val="C21"/>
          <w:rtl w:val="0"/>
        </w:rPr>
      </w:pPr>
      <w:r>
        <w:rPr>
          <w:rStyle w:val="C21"/>
          <w:rtl w:val="0"/>
        </w:rPr>
        <w:t>podlahách.</w:t>
      </w:r>
    </w:p>
    <w:p>
      <w:pPr>
        <w:pStyle w:val="P28"/>
        <w:framePr w:w="7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1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9" w:y="1310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73" w:h="230" w:hRule="exact" w:wrap="none" w:vAnchor="page" w:hAnchor="margin" w:x="3177" w:y="13102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7"/>
        <w:framePr w:w="116" w:h="230" w:hRule="exact" w:wrap="none" w:vAnchor="page" w:hAnchor="margin" w:x="3897" w:y="131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parketových</w:t>
      </w:r>
    </w:p>
    <w:p>
      <w:pPr>
        <w:pStyle w:val="P27"/>
        <w:framePr w:w="581" w:h="230" w:hRule="exact" w:wrap="none" w:vAnchor="page" w:hAnchor="margin" w:x="5299" w:y="13102"/>
        <w:rPr>
          <w:rStyle w:val="C20"/>
          <w:rtl w:val="0"/>
        </w:rPr>
      </w:pPr>
      <w:r>
        <w:rPr>
          <w:rStyle w:val="C20"/>
          <w:rtl w:val="0"/>
        </w:rPr>
        <w:t>vlysů,</w:t>
      </w:r>
    </w:p>
    <w:p>
      <w:pPr>
        <w:pStyle w:val="P27"/>
        <w:framePr w:w="673" w:h="230" w:hRule="exact" w:wrap="none" w:vAnchor="page" w:hAnchor="margin" w:x="5928" w:y="13102"/>
        <w:rPr>
          <w:rStyle w:val="C20"/>
          <w:rtl w:val="0"/>
        </w:rPr>
      </w:pPr>
      <w:r>
        <w:rPr>
          <w:rStyle w:val="C20"/>
          <w:rtl w:val="0"/>
        </w:rPr>
        <w:t>parket,</w:t>
      </w:r>
    </w:p>
    <w:p>
      <w:pPr>
        <w:pStyle w:val="P27"/>
        <w:framePr w:w="1268" w:h="230" w:hRule="exact" w:wrap="none" w:vAnchor="page" w:hAnchor="margin" w:x="6648" w:y="13102"/>
        <w:rPr>
          <w:rStyle w:val="C20"/>
          <w:rtl w:val="0"/>
        </w:rPr>
      </w:pPr>
      <w:r>
        <w:rPr>
          <w:rStyle w:val="C20"/>
          <w:rtl w:val="0"/>
        </w:rPr>
        <w:t>mozaikových</w:t>
      </w:r>
    </w:p>
    <w:p>
      <w:pPr>
        <w:pStyle w:val="P27"/>
        <w:framePr w:w="615" w:h="230" w:hRule="exact" w:wrap="none" w:vAnchor="page" w:hAnchor="margin" w:x="7963" w:y="13102"/>
        <w:rPr>
          <w:rStyle w:val="C20"/>
          <w:rtl w:val="0"/>
        </w:rPr>
      </w:pPr>
      <w:r>
        <w:rPr>
          <w:rStyle w:val="C20"/>
          <w:rtl w:val="0"/>
        </w:rPr>
        <w:t>parket</w:t>
      </w:r>
    </w:p>
    <w:p>
      <w:pPr>
        <w:pStyle w:val="P27"/>
        <w:framePr w:w="130" w:h="230" w:hRule="exact" w:wrap="none" w:vAnchor="page" w:hAnchor="margin" w:x="8625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803" w:y="13102"/>
        <w:rPr>
          <w:rStyle w:val="C20"/>
          <w:rtl w:val="0"/>
        </w:rPr>
      </w:pPr>
      <w:r>
        <w:rPr>
          <w:rStyle w:val="C20"/>
          <w:rtl w:val="0"/>
        </w:rPr>
        <w:t>parket</w:t>
      </w:r>
    </w:p>
    <w:p>
      <w:pPr>
        <w:pStyle w:val="P27"/>
        <w:framePr w:w="980" w:h="230" w:hRule="exact" w:wrap="none" w:vAnchor="page" w:hAnchor="margin" w:x="9465" w:y="13102"/>
        <w:rPr>
          <w:rStyle w:val="C20"/>
          <w:rtl w:val="0"/>
        </w:rPr>
      </w:pPr>
      <w:r>
        <w:rPr>
          <w:rStyle w:val="C20"/>
          <w:rtl w:val="0"/>
        </w:rPr>
        <w:t>složených</w:t>
      </w:r>
    </w:p>
    <w:p>
      <w:pPr>
        <w:pStyle w:val="P27"/>
        <w:framePr w:w="260" w:h="230" w:hRule="exact" w:wrap="none" w:vAnchor="page" w:hAnchor="margin" w:x="10497" w:y="131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vzorů</w:t>
      </w:r>
    </w:p>
    <w:p>
      <w:pPr>
        <w:pStyle w:val="P28"/>
        <w:framePr w:w="817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6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35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356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927" w:h="230" w:hRule="exact" w:wrap="none" w:vAnchor="page" w:hAnchor="margin" w:x="1483" w:y="135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2452" w:y="1356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942" w:y="1356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787" w:y="1356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4334" w:y="135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4492" w:y="1356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29" w:h="230" w:hRule="exact" w:wrap="none" w:vAnchor="page" w:hAnchor="margin" w:x="5515" w:y="1356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25" w:h="230" w:hRule="exact" w:wrap="none" w:vAnchor="page" w:hAnchor="margin" w:x="6086" w:y="13567"/>
        <w:rPr>
          <w:rStyle w:val="C21"/>
          <w:rtl w:val="0"/>
        </w:rPr>
      </w:pPr>
      <w:r>
        <w:rPr>
          <w:rStyle w:val="C21"/>
          <w:rtl w:val="0"/>
        </w:rPr>
        <w:t>parket.</w:t>
      </w:r>
    </w:p>
    <w:p>
      <w:pPr>
        <w:pStyle w:val="P28"/>
        <w:framePr w:w="79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138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44" w:y="1380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00" w:y="13803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82" w:y="138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37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24" w:y="1380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150" w:y="138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755" w:y="13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6086" w:y="13803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013" w:h="230" w:hRule="exact" w:wrap="none" w:vAnchor="page" w:hAnchor="margin" w:x="7320" w:y="1380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673" w:h="230" w:hRule="exact" w:wrap="none" w:vAnchor="page" w:hAnchor="margin" w:x="8390" w:y="13803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9120" w:y="138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638" w:y="1380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10641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20" w:y="14033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248" w:y="1403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50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450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450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45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450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4503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4503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450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45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450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450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4503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4739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49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988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4988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4988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49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4988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4988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0"/>
        <w:framePr w:w="375" w:h="245" w:hRule="exact" w:wrap="none" w:vAnchor="page" w:hAnchor="margin" w:x="28" w:y="152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23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5238"/>
        <w:rPr>
          <w:rStyle w:val="C21"/>
          <w:rtl w:val="0"/>
        </w:rPr>
      </w:pPr>
      <w:r>
        <w:rPr>
          <w:rStyle w:val="C21"/>
          <w:rtl w:val="0"/>
        </w:rPr>
        <w:t>49</w:t>
      </w:r>
    </w:p>
    <w:p>
      <w:pPr>
        <w:pStyle w:val="P28"/>
        <w:framePr w:w="461" w:h="230" w:hRule="exact" w:wrap="none" w:vAnchor="page" w:hAnchor="margin" w:x="1152" w:y="15238"/>
        <w:rPr>
          <w:rStyle w:val="C21"/>
          <w:rtl w:val="0"/>
        </w:rPr>
      </w:pPr>
      <w:r>
        <w:rPr>
          <w:rStyle w:val="C21"/>
          <w:rtl w:val="0"/>
        </w:rPr>
        <w:t>2120</w:t>
      </w:r>
    </w:p>
    <w:p>
      <w:pPr>
        <w:pStyle w:val="P28"/>
        <w:framePr w:w="769" w:h="230" w:hRule="exact" w:wrap="none" w:vAnchor="page" w:hAnchor="margin" w:x="1656" w:y="15238"/>
        <w:rPr>
          <w:rStyle w:val="C21"/>
          <w:rtl w:val="0"/>
        </w:rPr>
      </w:pPr>
      <w:r>
        <w:rPr>
          <w:rStyle w:val="C21"/>
          <w:rtl w:val="0"/>
        </w:rPr>
        <w:t>Dřevěné</w:t>
      </w:r>
    </w:p>
    <w:p>
      <w:pPr>
        <w:pStyle w:val="P28"/>
        <w:framePr w:w="716" w:h="230" w:hRule="exact" w:wrap="none" w:vAnchor="page" w:hAnchor="margin" w:x="2467" w:y="15238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3225" w:y="152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3350" w:y="15238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4065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4238" w:y="1523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30"/>
        <w:framePr w:w="375" w:h="245" w:hRule="exact" w:wrap="none" w:vAnchor="page" w:hAnchor="margin" w:x="28" w:y="154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48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5487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15487"/>
        <w:rPr>
          <w:rStyle w:val="C21"/>
          <w:rtl w:val="0"/>
        </w:rPr>
      </w:pPr>
      <w:r>
        <w:rPr>
          <w:rStyle w:val="C21"/>
          <w:rtl w:val="0"/>
        </w:rPr>
        <w:t>13226</w:t>
      </w:r>
    </w:p>
    <w:p>
      <w:pPr>
        <w:pStyle w:val="P28"/>
        <w:framePr w:w="769" w:h="230" w:hRule="exact" w:wrap="none" w:vAnchor="page" w:hAnchor="margin" w:x="1819" w:y="15487"/>
        <w:rPr>
          <w:rStyle w:val="C21"/>
          <w:rtl w:val="0"/>
        </w:rPr>
      </w:pPr>
      <w:r>
        <w:rPr>
          <w:rStyle w:val="C21"/>
          <w:rtl w:val="0"/>
        </w:rPr>
        <w:t>Dřevěné</w:t>
      </w:r>
    </w:p>
    <w:p>
      <w:pPr>
        <w:pStyle w:val="P28"/>
        <w:framePr w:w="1081" w:h="230" w:hRule="exact" w:wrap="none" w:vAnchor="page" w:hAnchor="margin" w:x="2630" w:y="15487"/>
        <w:rPr>
          <w:rStyle w:val="C21"/>
          <w:rtl w:val="0"/>
        </w:rPr>
      </w:pPr>
      <w:r>
        <w:rPr>
          <w:rStyle w:val="C21"/>
          <w:rtl w:val="0"/>
        </w:rPr>
        <w:t>podlahoviny</w:t>
      </w:r>
    </w:p>
    <w:p>
      <w:pPr>
        <w:pStyle w:val="P28"/>
        <w:framePr w:w="82" w:h="230" w:hRule="exact" w:wrap="none" w:vAnchor="page" w:hAnchor="margin" w:x="3753" w:y="15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3878" w:y="15487"/>
        <w:rPr>
          <w:rStyle w:val="C21"/>
          <w:rtl w:val="0"/>
        </w:rPr>
      </w:pPr>
      <w:r>
        <w:rPr>
          <w:rStyle w:val="C21"/>
          <w:rtl w:val="0"/>
        </w:rPr>
        <w:t>Parketové</w:t>
      </w:r>
    </w:p>
    <w:p>
      <w:pPr>
        <w:pStyle w:val="P28"/>
        <w:framePr w:w="461" w:h="230" w:hRule="exact" w:wrap="none" w:vAnchor="page" w:hAnchor="margin" w:x="4833" w:y="15487"/>
        <w:rPr>
          <w:rStyle w:val="C21"/>
          <w:rtl w:val="0"/>
        </w:rPr>
      </w:pPr>
      <w:r>
        <w:rPr>
          <w:rStyle w:val="C21"/>
          <w:rtl w:val="0"/>
        </w:rPr>
        <w:t>vlysy</w:t>
      </w:r>
    </w:p>
    <w:p>
      <w:pPr>
        <w:pStyle w:val="P28"/>
        <w:framePr w:w="116" w:h="230" w:hRule="exact" w:wrap="none" w:vAnchor="page" w:hAnchor="margin" w:x="5337" w:y="154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81" w:h="230" w:hRule="exact" w:wrap="none" w:vAnchor="page" w:hAnchor="margin" w:x="5496" w:y="15487"/>
        <w:rPr>
          <w:rStyle w:val="C21"/>
          <w:rtl w:val="0"/>
        </w:rPr>
      </w:pPr>
      <w:r>
        <w:rPr>
          <w:rStyle w:val="C21"/>
          <w:rtl w:val="0"/>
        </w:rPr>
        <w:t>perem</w:t>
      </w:r>
    </w:p>
    <w:p>
      <w:pPr>
        <w:pStyle w:val="P28"/>
        <w:framePr w:w="625" w:h="230" w:hRule="exact" w:wrap="none" w:vAnchor="page" w:hAnchor="margin" w:x="6120" w:y="15487"/>
        <w:rPr>
          <w:rStyle w:val="C21"/>
          <w:rtl w:val="0"/>
        </w:rPr>
      </w:pPr>
      <w:r>
        <w:rPr>
          <w:rStyle w:val="C21"/>
          <w:rtl w:val="0"/>
        </w:rPr>
        <w:t>a/nebo</w:t>
      </w:r>
    </w:p>
    <w:p>
      <w:pPr>
        <w:pStyle w:val="P28"/>
        <w:framePr w:w="725" w:h="230" w:hRule="exact" w:wrap="none" w:vAnchor="page" w:hAnchor="margin" w:x="6787" w:y="15487"/>
        <w:rPr>
          <w:rStyle w:val="C21"/>
          <w:rtl w:val="0"/>
        </w:rPr>
      </w:pPr>
      <w:r>
        <w:rPr>
          <w:rStyle w:val="C21"/>
          <w:rtl w:val="0"/>
        </w:rPr>
        <w:t>drážkou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9:53:27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2159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23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2409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240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24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2409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24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240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240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240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265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2658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265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26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2658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2658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26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2658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26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265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2658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265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31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3129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3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3129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3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312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312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31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3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3129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31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3129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3129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3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3359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335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33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335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335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3359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33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3359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3359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3359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35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8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8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8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8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8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8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82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82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8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8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8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8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0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06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06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0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0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06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0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0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0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0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06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06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2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29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29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29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29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29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29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29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29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29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2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2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2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5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5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5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5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5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5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5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5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5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5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5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5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5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5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7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75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9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9:53:27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31.7.2026 9:53:27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