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28E68D" Type="http://schemas.openxmlformats.org/officeDocument/2006/relationships/officeDocument" Target="/word/document.xml" /><Relationship Id="coreR2028E68D" Type="http://schemas.openxmlformats.org/package/2006/relationships/metadata/core-properties" Target="/docProps/core.xml" /><Relationship Id="customR2028E6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Psovod/psovodka horské služby (kód: 65-024-H)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Psovod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Psovod/psovodka horské služby, 18.10.2026 16:25:35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Horská služba ČR, o.p.s.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54351 Špindlerův Mlýn 260,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Psovod/psovodka horské služby, 18.10.2026 16:25:35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