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B1F0C" Type="http://schemas.openxmlformats.org/officeDocument/2006/relationships/officeDocument" Target="/word/document.xml" /><Relationship Id="coreR2EAB1F0C" Type="http://schemas.openxmlformats.org/package/2006/relationships/metadata/core-properties" Target="/docProps/core.xml" /><Relationship Id="customR2EAB1F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