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74C36" Type="http://schemas.openxmlformats.org/officeDocument/2006/relationships/officeDocument" Target="/word/document.xml" /><Relationship Id="coreRF474C36" Type="http://schemas.openxmlformats.org/package/2006/relationships/metadata/core-properties" Target="/docProps/core.xml" /><Relationship Id="customRF474C3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horské služby, 18.10.2026 16:26:20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18.10.2026 16:26:20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18.10.2026 16:26:20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horské služby, 18.10.2026 16:26:20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411"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Psovod/psovodka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Psovod/psovodka horské služby, 18.10.2026 16:26:20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Psovod/psovodka horské služby, 18.10.2026 16:26:20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Psovod/psovodka horské služby, 18.10.2026 16:26:20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177C2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F8747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597BA6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4AFA89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