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7C4BB" Type="http://schemas.openxmlformats.org/officeDocument/2006/relationships/officeDocument" Target="/word/document.xml" /><Relationship Id="coreR7BD7C4BB" Type="http://schemas.openxmlformats.org/package/2006/relationships/metadata/core-properties" Target="/docProps/core.xml" /><Relationship Id="customR7BD7C4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Přijímání hotovostních a bezhotovostních plateb a obsluha pokladny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administrativní dokumentace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Manipulace se zbožím a jeho ošetřování při dodržení zásad HACCP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http://katalog.nsp.cz/karta_p.aspx?id_jp=102637&amp;kod_sm1=17)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musí být doložena platným zdravotním průkazem.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Termín zkoušky na pozici "manažer prodeje" stanoví autorizovaná osoba po dohodě s uchazečem.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znalosti psychologie jak při jednání s kontrolními a nadřízeným orgány, tak i se zákazníky a řízenými zaměstnaci. 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