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F478C" Type="http://schemas.openxmlformats.org/officeDocument/2006/relationships/officeDocument" Target="/word/document.xml" /><Relationship Id="coreR371F478C" Type="http://schemas.openxmlformats.org/package/2006/relationships/metadata/core-properties" Target="/docProps/core.xml" /><Relationship Id="customR371F4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56AF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87ECB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23D84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377510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