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A6026" Type="http://schemas.openxmlformats.org/officeDocument/2006/relationships/officeDocument" Target="/word/document.xml" /><Relationship Id="coreRBEA6026" Type="http://schemas.openxmlformats.org/package/2006/relationships/metadata/core-properties" Target="/docProps/core.xml" /><Relationship Id="customRBEA60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dozorce/dozorkyně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dozorce/dozorkyně, 20.10.2026 10:24:02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dozorce/dozorkyně, 20.10.2026 10:24:02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dozorce/dozorkyně, 20.10.2026 10:24:02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20.10.2026 10:24:02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20.10.2026 10:24:02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20.10.2026 10:24:02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dozorce/dozorkyně, 20.10.2026 10:24:02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D38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DC4F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