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E9652" Type="http://schemas.openxmlformats.org/officeDocument/2006/relationships/officeDocument" Target="/word/document.xml" /><Relationship Id="coreRCCE9652" Type="http://schemas.openxmlformats.org/package/2006/relationships/metadata/core-properties" Target="/docProps/core.xml" /><Relationship Id="customRCCE96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20.10.2026 8:47:16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20.10.2026 8:47:16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20.10.2026 8:47:16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