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F2401" Type="http://schemas.openxmlformats.org/officeDocument/2006/relationships/officeDocument" Target="/word/document.xml" /><Relationship Id="coreR70FF2401" Type="http://schemas.openxmlformats.org/package/2006/relationships/metadata/core-properties" Target="/docProps/core.xml" /><Relationship Id="customR70FF24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20.10.2026 10:26:33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20.10.2026 10:26:33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