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CF96A" Type="http://schemas.openxmlformats.org/officeDocument/2006/relationships/officeDocument" Target="/word/document.xml" /><Relationship Id="coreR57BCF96A" Type="http://schemas.openxmlformats.org/package/2006/relationships/metadata/core-properties" Target="/docProps/core.xml" /><Relationship Id="customR57BCF9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 laborant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 laborant, 30.9.2026 5:52:34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7286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6E8A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