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EB85B" Type="http://schemas.openxmlformats.org/officeDocument/2006/relationships/officeDocument" Target="/word/document.xml" /><Relationship Id="coreR336EB85B" Type="http://schemas.openxmlformats.org/package/2006/relationships/metadata/core-properties" Target="/docProps/core.xml" /><Relationship Id="customR336EB8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7.11.2026 17:31:23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7.11.2026 17:31:23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