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ED908" Type="http://schemas.openxmlformats.org/officeDocument/2006/relationships/officeDocument" Target="/word/document.xml" /><Relationship Id="coreR74BED908" Type="http://schemas.openxmlformats.org/package/2006/relationships/metadata/core-properties" Target="/docProps/core.xml" /><Relationship Id="customR74BED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17F2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5459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EC14F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2501A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04A315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