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C4A1B" Type="http://schemas.openxmlformats.org/officeDocument/2006/relationships/officeDocument" Target="/word/document.xml" /><Relationship Id="coreR4DC4A1B" Type="http://schemas.openxmlformats.org/package/2006/relationships/metadata/core-properties" Target="/docProps/core.xml" /><Relationship Id="customR4DC4A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prasat (kód: 41-045-H)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posouzení mikroklimatu v objektech pro prasata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 prasaty, čištění prasat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prasata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a krmení prasat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prasat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prasat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selata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prasat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26.03.2010 do: 15.02.2017</w:t>
      </w:r>
    </w:p>
    <w:p>
      <w:pPr>
        <w:pStyle w:val="P21"/>
        <w:framePr w:w="7654" w:h="331" w:hRule="exact" w:wrap="none" w:vAnchor="page" w:hAnchor="margin" w:x="28" w:y="15940"/>
        <w:rPr>
          <w:rStyle w:val="C16"/>
          <w:rtl w:val="0"/>
        </w:rPr>
      </w:pPr>
      <w:r>
        <w:rPr>
          <w:rStyle w:val="C16"/>
          <w:rtl w:val="0"/>
        </w:rPr>
        <w:t>Chovatel a ošetřovatel prasat, 20.8.2026 15:44:23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záznamy patřící do prvotní evidence v živočišné produkci a uvést, kdo je pověřen vedením této evidence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způsoby označování prasat, připravit potřebné pomůcky týkající se evidence a označování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Slovní vyjádření + 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a charakterizovat běžná plemena prasat</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vyjádření a 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Údržba stájí, posouzení mikroklimatu v objektech pro prasata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Provést údržbu a případné drobné opravy v určeném objektu pro zvířata</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Předvést čištění a dezinfekci zadaných stájových prostor</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Provést běžný úklid v chovu prasat</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příslušná měření a posoudit mikroklima v zadaném objektu, navrhnout opatření pro zlepšení zoohygienických podmínek</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 slovní vyjádření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Charakterizovat systémy ustájení pro prasata</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Písemně</w:t>
      </w:r>
    </w:p>
    <w:p>
      <w:pPr>
        <w:pStyle w:val="P32"/>
        <w:framePr w:w="10710" w:h="248" w:hRule="exact" w:wrap="none" w:vAnchor="page" w:hAnchor="margin" w:x="28" w:y="8707"/>
        <w:rPr>
          <w:rStyle w:val="C23"/>
          <w:rtl w:val="0"/>
        </w:rPr>
      </w:pPr>
      <w:r>
        <w:rPr>
          <w:rStyle w:val="C23"/>
          <w:rtl w:val="0"/>
        </w:rPr>
        <w:t>Je třeba splnit 3 vybraná kritéria, z nich alespoň 2 s praktickým předvedením.</w:t>
      </w:r>
    </w:p>
    <w:p>
      <w:pPr>
        <w:pStyle w:val="P23"/>
        <w:framePr w:w="10710" w:h="340" w:hRule="exact" w:wrap="none" w:vAnchor="page" w:hAnchor="margin" w:x="28" w:y="9143"/>
        <w:rPr>
          <w:rStyle w:val="C18"/>
          <w:rtl w:val="0"/>
        </w:rPr>
      </w:pPr>
      <w:r>
        <w:rPr>
          <w:rStyle w:val="C18"/>
          <w:rtl w:val="0"/>
        </w:rPr>
        <w:t>Zacházení s prasaty, čištění prasat</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Demonstrovat správný přístup k prasatům</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b) Charakterizovat zásady bezpečnosti při práci se zvířaty a vysvětlit nutnost jejich dodržování</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Slovní vyjádření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Předvést čištění prasat</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Příprava a dávkování krmiva pro prasata</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a) Vysvětlit techniku krmení, vyjmenovat kategorie krmiv</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Slovní vyjádření</w:t>
      </w:r>
    </w:p>
    <w:p>
      <w:pPr>
        <w:pStyle w:val="P16"/>
        <w:framePr w:w="6710" w:h="607" w:hRule="exact" w:wrap="none" w:vAnchor="page" w:hAnchor="margin" w:x="45" w:y="13058"/>
        <w:rPr>
          <w:rStyle w:val="C3"/>
          <w:rtl w:val="0"/>
        </w:rPr>
      </w:pPr>
    </w:p>
    <w:p>
      <w:pPr>
        <w:pStyle w:val="P17"/>
        <w:framePr w:w="6658" w:h="480" w:hRule="exact" w:wrap="none" w:vAnchor="page" w:hAnchor="margin" w:x="71" w:y="13114"/>
        <w:rPr>
          <w:rStyle w:val="C13"/>
          <w:rtl w:val="0"/>
        </w:rPr>
      </w:pPr>
      <w:r>
        <w:rPr>
          <w:rStyle w:val="C13"/>
          <w:rtl w:val="0"/>
        </w:rPr>
        <w:t>b) Rozpoznat přidělené vzorky krmiv, senzoricky posoudit jejich kvalitu a vhodnost pro zkrmování</w:t>
      </w:r>
    </w:p>
    <w:p>
      <w:pPr>
        <w:pStyle w:val="P30"/>
        <w:framePr w:w="3921" w:h="607" w:hRule="exact" w:wrap="none" w:vAnchor="page" w:hAnchor="margin" w:x="6800" w:y="13058"/>
        <w:rPr>
          <w:rStyle w:val="C3"/>
          <w:rtl w:val="0"/>
        </w:rPr>
      </w:pPr>
    </w:p>
    <w:p>
      <w:pPr>
        <w:pStyle w:val="P31"/>
        <w:framePr w:w="3839" w:h="480" w:hRule="exact" w:wrap="none" w:vAnchor="page" w:hAnchor="margin" w:x="6856" w:y="13114"/>
        <w:rPr>
          <w:rStyle w:val="C22"/>
          <w:rtl w:val="0"/>
        </w:rPr>
      </w:pPr>
      <w:r>
        <w:rPr>
          <w:rStyle w:val="C22"/>
          <w:rtl w:val="0"/>
        </w:rPr>
        <w:t>Vizuální kontrola + slovní vyjádření</w:t>
      </w:r>
    </w:p>
    <w:p>
      <w:pPr>
        <w:pStyle w:val="P12"/>
        <w:framePr w:w="6710" w:h="607" w:hRule="exact" w:wrap="none" w:vAnchor="page" w:hAnchor="margin" w:x="45" w:y="13665"/>
        <w:rPr>
          <w:rStyle w:val="C3"/>
          <w:rtl w:val="0"/>
        </w:rPr>
      </w:pPr>
    </w:p>
    <w:p>
      <w:pPr>
        <w:pStyle w:val="P13"/>
        <w:framePr w:w="6658" w:h="480" w:hRule="exact" w:wrap="none" w:vAnchor="page" w:hAnchor="margin" w:x="71" w:y="13721"/>
        <w:rPr>
          <w:rStyle w:val="C11"/>
          <w:rtl w:val="0"/>
        </w:rPr>
      </w:pPr>
      <w:r>
        <w:rPr>
          <w:rStyle w:val="C11"/>
          <w:rtl w:val="0"/>
        </w:rPr>
        <w:t>c) Předvést zadaný způsob úpravy krmiv (čištění, krouhání, šrotování, míchání)</w:t>
      </w:r>
    </w:p>
    <w:p>
      <w:pPr>
        <w:pStyle w:val="P28"/>
        <w:framePr w:w="3921" w:h="607" w:hRule="exact" w:wrap="none" w:vAnchor="page" w:hAnchor="margin" w:x="6800" w:y="13665"/>
        <w:rPr>
          <w:rStyle w:val="C3"/>
          <w:rtl w:val="0"/>
        </w:rPr>
      </w:pPr>
    </w:p>
    <w:p>
      <w:pPr>
        <w:pStyle w:val="P29"/>
        <w:framePr w:w="3839" w:h="480" w:hRule="exact" w:wrap="none" w:vAnchor="page" w:hAnchor="margin" w:x="6856" w:y="13721"/>
        <w:rPr>
          <w:rStyle w:val="C21"/>
          <w:rtl w:val="0"/>
        </w:rPr>
      </w:pPr>
      <w:r>
        <w:rPr>
          <w:rStyle w:val="C21"/>
          <w:rtl w:val="0"/>
        </w:rPr>
        <w:t>Praktické předvedení</w:t>
      </w:r>
    </w:p>
    <w:p>
      <w:pPr>
        <w:pStyle w:val="P16"/>
        <w:framePr w:w="6710" w:h="376" w:hRule="exact" w:wrap="none" w:vAnchor="page" w:hAnchor="margin" w:x="45" w:y="14272"/>
        <w:rPr>
          <w:rStyle w:val="C3"/>
          <w:rtl w:val="0"/>
        </w:rPr>
      </w:pPr>
    </w:p>
    <w:p>
      <w:pPr>
        <w:pStyle w:val="P17"/>
        <w:framePr w:w="6658" w:h="249" w:hRule="exact" w:wrap="none" w:vAnchor="page" w:hAnchor="margin" w:x="71" w:y="14328"/>
        <w:rPr>
          <w:rStyle w:val="C13"/>
          <w:rtl w:val="0"/>
        </w:rPr>
      </w:pPr>
      <w:r>
        <w:rPr>
          <w:rStyle w:val="C13"/>
          <w:rtl w:val="0"/>
        </w:rPr>
        <w:t>d) Uvést druhy krmiv a jejich použití pro jednotlivé kategorie prasat</w:t>
      </w:r>
    </w:p>
    <w:p>
      <w:pPr>
        <w:pStyle w:val="P30"/>
        <w:framePr w:w="3921" w:h="376" w:hRule="exact" w:wrap="none" w:vAnchor="page" w:hAnchor="margin" w:x="6800" w:y="14272"/>
        <w:rPr>
          <w:rStyle w:val="C3"/>
          <w:rtl w:val="0"/>
        </w:rPr>
      </w:pPr>
    </w:p>
    <w:p>
      <w:pPr>
        <w:pStyle w:val="P31"/>
        <w:framePr w:w="3839" w:h="249" w:hRule="exact" w:wrap="none" w:vAnchor="page" w:hAnchor="margin" w:x="6856" w:y="14328"/>
        <w:rPr>
          <w:rStyle w:val="C22"/>
          <w:rtl w:val="0"/>
        </w:rPr>
      </w:pPr>
      <w:r>
        <w:rPr>
          <w:rStyle w:val="C22"/>
          <w:rtl w:val="0"/>
        </w:rPr>
        <w:t>Slovní vyjádření</w:t>
      </w:r>
    </w:p>
    <w:p>
      <w:pPr>
        <w:pStyle w:val="P32"/>
        <w:framePr w:w="10710" w:h="248" w:hRule="exact" w:wrap="none" w:vAnchor="page" w:hAnchor="margin" w:x="28" w:y="14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prasat, 20.8.2026 15:44:23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Napájení a krmení prasat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způsoby dopravy krmiv do skladů a stájových prostor, předvést práci s určeným typem dopravníku a provést jeho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 + náčrt + 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způsoby krmení prasat s ohledem na jednotlivé kategorie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Slovní vyjádření nebo písemně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stroje a zařízení pro krmení a napájení v dané stáji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Slovní vyjádření nebo písemně</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Objasnit zásady napájení zvířat, vyčistit napáječky a odstranit případné závady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Slovní vyjádření + 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vlastní krmení určené kategorie prasat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kritérium e) a z ostatních další 2 vybraná kritéria.</w:t>
      </w:r>
    </w:p>
    <w:p>
      <w:pPr>
        <w:pStyle w:val="P23"/>
        <w:framePr w:w="10710" w:h="340" w:hRule="exact" w:wrap="none" w:vAnchor="page" w:hAnchor="margin" w:x="28" w:y="5861"/>
        <w:rPr>
          <w:rStyle w:val="C18"/>
          <w:rtl w:val="0"/>
        </w:rPr>
      </w:pPr>
      <w:r>
        <w:rPr>
          <w:rStyle w:val="C18"/>
          <w:rtl w:val="0"/>
        </w:rPr>
        <w:t>Péče o zdraví prasat</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péči o zdraví prasat a uvést preventivní opatření, popsat prevenci proti zavlečení chorob</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Slovní vyjádření nebo písemně</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Rozpoznat příznaky onemocnění a změny v chování nemocného zvířete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 slovní vyjádření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Změřit hodnoty triasu (teplotu, tep, dech) zadaného zvířete a zjištěné údaje vyhodnotit</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 slovní vyjádření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zásady poskytnutí první pomoci při zranění zvířete</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Slovní vyjádření nebo písemně</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Vyjmenovat a charakterizovat běžné nemoci prasat, navrhnout a demonstrovat postup pro řešení zadaného úkolu</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Slovní vyjádření nebo písemně + 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Reprodukce prasat</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Charakterizovat techniku plemenitby u prasat</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Slovní vyjádření nebo písemně</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Vyhledat prasnici v říji, případně popsat projevy říje</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c) Popsat povinnosti ošetřovatele při inseminaci</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Slovní vyjádření nebo písemně</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Předvést fixaci plemenice při inseminaci, připravit pomůcky k inseminaci</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Uvést délku březosti a způsoby zjišťování gravidity u prasat</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Slovní vyjádření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f) Uvést specifika péče o březí prasnice</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Slovní vyjádření nebo písemně</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g) Rozpoznat příznaky blížícího se porodu</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Vizuální kontrola + slovní vyjádření</w:t>
      </w:r>
    </w:p>
    <w:p>
      <w:pPr>
        <w:pStyle w:val="P16"/>
        <w:framePr w:w="6710" w:h="607" w:hRule="exact" w:wrap="none" w:vAnchor="page" w:hAnchor="margin" w:x="45" w:y="13248"/>
        <w:rPr>
          <w:rStyle w:val="C3"/>
          <w:rtl w:val="0"/>
        </w:rPr>
      </w:pPr>
    </w:p>
    <w:p>
      <w:pPr>
        <w:pStyle w:val="P17"/>
        <w:framePr w:w="6658" w:h="480" w:hRule="exact" w:wrap="none" w:vAnchor="page" w:hAnchor="margin" w:x="71" w:y="13304"/>
        <w:rPr>
          <w:rStyle w:val="C13"/>
          <w:rtl w:val="0"/>
        </w:rPr>
      </w:pPr>
      <w:r>
        <w:rPr>
          <w:rStyle w:val="C13"/>
          <w:rtl w:val="0"/>
        </w:rPr>
        <w:t>h) Charakterizovat průběh jednotlivých fází porodu, případně u porodu asistovat</w:t>
      </w:r>
    </w:p>
    <w:p>
      <w:pPr>
        <w:pStyle w:val="P30"/>
        <w:framePr w:w="3921" w:h="607" w:hRule="exact" w:wrap="none" w:vAnchor="page" w:hAnchor="margin" w:x="6800" w:y="13248"/>
        <w:rPr>
          <w:rStyle w:val="C3"/>
          <w:rtl w:val="0"/>
        </w:rPr>
      </w:pPr>
    </w:p>
    <w:p>
      <w:pPr>
        <w:pStyle w:val="P31"/>
        <w:framePr w:w="3839" w:h="480" w:hRule="exact" w:wrap="none" w:vAnchor="page" w:hAnchor="margin" w:x="6856" w:y="13304"/>
        <w:rPr>
          <w:rStyle w:val="C22"/>
          <w:rtl w:val="0"/>
        </w:rPr>
      </w:pPr>
      <w:r>
        <w:rPr>
          <w:rStyle w:val="C22"/>
          <w:rtl w:val="0"/>
        </w:rPr>
        <w:t>Slovní vyjádření nebo praktické předvedení</w:t>
      </w:r>
    </w:p>
    <w:p>
      <w:pPr>
        <w:pStyle w:val="P12"/>
        <w:framePr w:w="6710" w:h="376" w:hRule="exact" w:wrap="none" w:vAnchor="page" w:hAnchor="margin" w:x="45" w:y="13855"/>
        <w:rPr>
          <w:rStyle w:val="C3"/>
          <w:rtl w:val="0"/>
        </w:rPr>
      </w:pPr>
    </w:p>
    <w:p>
      <w:pPr>
        <w:pStyle w:val="P13"/>
        <w:framePr w:w="6658" w:h="249" w:hRule="exact" w:wrap="none" w:vAnchor="page" w:hAnchor="margin" w:x="71" w:y="13911"/>
        <w:rPr>
          <w:rStyle w:val="C11"/>
          <w:rtl w:val="0"/>
        </w:rPr>
      </w:pPr>
      <w:r>
        <w:rPr>
          <w:rStyle w:val="C11"/>
          <w:rtl w:val="0"/>
        </w:rPr>
        <w:t>i) Předvést péči o prasnici a sele bezprostředně po porodu</w:t>
      </w:r>
    </w:p>
    <w:p>
      <w:pPr>
        <w:pStyle w:val="P28"/>
        <w:framePr w:w="3921" w:h="376" w:hRule="exact" w:wrap="none" w:vAnchor="page" w:hAnchor="margin" w:x="6800" w:y="13855"/>
        <w:rPr>
          <w:rStyle w:val="C3"/>
          <w:rtl w:val="0"/>
        </w:rPr>
      </w:pPr>
    </w:p>
    <w:p>
      <w:pPr>
        <w:pStyle w:val="P29"/>
        <w:framePr w:w="3839" w:h="249" w:hRule="exact" w:wrap="none" w:vAnchor="page" w:hAnchor="margin" w:x="6856" w:y="13911"/>
        <w:rPr>
          <w:rStyle w:val="C21"/>
          <w:rtl w:val="0"/>
        </w:rPr>
      </w:pPr>
      <w:r>
        <w:rPr>
          <w:rStyle w:val="C21"/>
          <w:rtl w:val="0"/>
        </w:rPr>
        <w:t>Praktické předvedení</w:t>
      </w:r>
    </w:p>
    <w:p>
      <w:pPr>
        <w:pStyle w:val="P32"/>
        <w:framePr w:w="10710" w:h="248" w:hRule="exact" w:wrap="none" w:vAnchor="page" w:hAnchor="margin" w:x="28" w:y="14344"/>
        <w:rPr>
          <w:rStyle w:val="C23"/>
          <w:rtl w:val="0"/>
        </w:rPr>
      </w:pPr>
      <w:r>
        <w:rPr>
          <w:rStyle w:val="C23"/>
          <w:rtl w:val="0"/>
        </w:rPr>
        <w:t>Je třeba splnit kritéria b), d) a z ostatních další 2 vybraná kritéria.</w:t>
      </w:r>
    </w:p>
    <w:p>
      <w:pPr>
        <w:pStyle w:val="P21"/>
        <w:framePr w:w="7654" w:h="331" w:hRule="exact" w:wrap="none" w:vAnchor="page" w:hAnchor="margin" w:x="28" w:y="15940"/>
        <w:rPr>
          <w:rStyle w:val="C16"/>
          <w:rtl w:val="0"/>
        </w:rPr>
      </w:pPr>
      <w:r>
        <w:rPr>
          <w:rStyle w:val="C16"/>
          <w:rtl w:val="0"/>
        </w:rPr>
        <w:t>Chovatel a ošetřovatel prasat, 20.8.2026 15:44:23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narozená selata a o jejich správný růst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jak se liší selata od ostatních mláďat po narození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nebo písemně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péči o selata po narození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označování selat a krmení prasnice a selat po porodu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Slovní vyjádření nebo písemně</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mechanizačních prostředků v chovech prasat</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Odstranit chlévskou mrvu s použitím určeného mechanizačního prostředku, provést jeho údržbu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Předvést obsluhu a údržbu vybraného stroje pro čištění a úpravu krmiv</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zařízení nejčastěji používaná pro míchání krmiv</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Slovní vyjádření + písemně (náčrt)</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Uvést zásady bezpečnosti při práci s mechanizačními prostředky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Slovní vyjádření nebo písemně</w:t>
      </w:r>
    </w:p>
    <w:p>
      <w:pPr>
        <w:pStyle w:val="P32"/>
        <w:framePr w:w="10710" w:h="248" w:hRule="exact" w:wrap="none" w:vAnchor="page" w:hAnchor="margin" w:x="28" w:y="7312"/>
        <w:rPr>
          <w:rStyle w:val="C23"/>
          <w:rtl w:val="0"/>
        </w:rPr>
      </w:pPr>
      <w:r>
        <w:rPr>
          <w:rStyle w:val="C23"/>
          <w:rtl w:val="0"/>
        </w:rPr>
        <w:t>Je třeba splnit 2 vybraná kritéria, z nich alespoň 1 s praktickým předvedením.</w:t>
      </w:r>
    </w:p>
    <w:p>
      <w:pPr>
        <w:pStyle w:val="P21"/>
        <w:framePr w:w="7654" w:h="331" w:hRule="exact" w:wrap="none" w:vAnchor="page" w:hAnchor="margin" w:x="28" w:y="15940"/>
        <w:rPr>
          <w:rStyle w:val="C16"/>
          <w:rtl w:val="0"/>
        </w:rPr>
      </w:pPr>
      <w:r>
        <w:rPr>
          <w:rStyle w:val="C16"/>
          <w:rtl w:val="0"/>
        </w:rPr>
        <w:t>Chovatel a ošetřovatel prasat, 20.8.2026 15:44:23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welfare. Je vhodné zadávat uchazečům komplexní úkoly, které umožní ověření několika kritérií v rámci jedné i více kompetencí. Výběr kritérií u jednotlivých kompetencí provádí zkoušející s ohledem na zaměření.</w:t>
      </w:r>
    </w:p>
    <w:p>
      <w:pPr>
        <w:pStyle w:val="P33"/>
        <w:framePr w:w="10766" w:h="2298" w:hRule="exact" w:wrap="none" w:vAnchor="page" w:hAnchor="margin" w:x="0" w:y="5720"/>
        <w:rPr>
          <w:rStyle w:val="C3"/>
          <w:rtl w:val="0"/>
        </w:rPr>
      </w:pPr>
    </w:p>
    <w:p>
      <w:pPr>
        <w:pStyle w:val="P35"/>
        <w:framePr w:w="10710" w:h="340" w:hRule="exact" w:wrap="none" w:vAnchor="page" w:hAnchor="margin" w:x="28" w:y="5720"/>
        <w:rPr>
          <w:rStyle w:val="C25"/>
          <w:rtl w:val="0"/>
        </w:rPr>
      </w:pPr>
      <w:r>
        <w:rPr>
          <w:rStyle w:val="C25"/>
          <w:rtl w:val="0"/>
        </w:rPr>
        <w:t>Výsledné hodnocení</w:t>
      </w:r>
    </w:p>
    <w:p>
      <w:pPr>
        <w:keepNext w:val="0"/>
        <w:keepLines w:val="0"/>
        <w:framePr w:w="10766" w:h="1958" w:hRule="exact" w:wrap="none" w:vAnchor="page" w:hAnchor="margin" w:x="0" w:y="6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45"/>
        <w:rPr>
          <w:rStyle w:val="C3"/>
          <w:rtl w:val="0"/>
        </w:rPr>
      </w:pPr>
    </w:p>
    <w:p>
      <w:pPr>
        <w:pStyle w:val="P35"/>
        <w:framePr w:w="10710" w:h="340" w:hRule="exact" w:wrap="none" w:vAnchor="page" w:hAnchor="margin" w:x="28" w:y="8245"/>
        <w:rPr>
          <w:rStyle w:val="C25"/>
          <w:rtl w:val="0"/>
        </w:rPr>
      </w:pPr>
      <w:r>
        <w:rPr>
          <w:rStyle w:val="C25"/>
          <w:rtl w:val="0"/>
        </w:rPr>
        <w:t>Počet zkoušejících</w:t>
      </w:r>
    </w:p>
    <w:p>
      <w:pPr>
        <w:keepNext w:val="0"/>
        <w:keepLines w:val="0"/>
        <w:framePr w:w="10766" w:h="806" w:hRule="exact" w:wrap="none" w:vAnchor="page" w:hAnchor="margin" w:x="0" w:y="85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Chovatel a ošetřovatel prasat, 20.8.2026 15:44:23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v zemědělském nebo veterinárním oboru a alespoň 6 let praxe ve funkci s odpovědností za chov hospodářských zvířat,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b)Vyšší odborné nebo vysokoškolské vzdělání zemědělské nebo veterinární a alespoň 5 let praxe ve funkci s odpovědností za chov hospodářských zvířat,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c)Střední vzdělání s maturitní zkouškou nebo vysokoškolské vzdělání zemědělské nebo veterinární a alespoň 5 let praxe ve funkci učitele odborného výcviku nebo učitele praktického vyučování v oboru vzdělání, který se týká chovu hospodářských zvířat,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zemědělské nebo veterinární a alespoň 5 let praxe ve funkci učitele odborných chovatelských předmětů,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78"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prasat</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79"/>
        <w:rPr>
          <w:rStyle w:val="C3"/>
          <w:rtl w:val="0"/>
        </w:rPr>
      </w:pPr>
    </w:p>
    <w:p>
      <w:pPr>
        <w:pStyle w:val="P35"/>
        <w:framePr w:w="10710" w:h="340" w:hRule="exact" w:wrap="none" w:vAnchor="page" w:hAnchor="margin" w:x="28" w:y="14179"/>
        <w:rPr>
          <w:rStyle w:val="C25"/>
          <w:rtl w:val="0"/>
        </w:rPr>
      </w:pPr>
      <w:r>
        <w:rPr>
          <w:rStyle w:val="C25"/>
          <w:rtl w:val="0"/>
        </w:rPr>
        <w:t>Doba přípravy na zkoušku</w:t>
      </w:r>
    </w:p>
    <w:p>
      <w:pPr>
        <w:keepNext w:val="0"/>
        <w:keepLines w:val="0"/>
        <w:framePr w:w="10766" w:h="1036" w:hRule="exact" w:wrap="none" w:vAnchor="page" w:hAnchor="margin" w:x="0" w:y="14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a ošetřovatel prasat, 20.8.2026 15:44:23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Chovatel a ošetřovatel prasat, 20.8.2026 15:44:23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 tyto subjekty: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o.s.</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Chovatel a ošetřovatel prasat, 20.8.2026 15:44:23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