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AFD2F" Type="http://schemas.openxmlformats.org/officeDocument/2006/relationships/officeDocument" Target="/word/document.xml" /><Relationship Id="coreR61DAFD2F" Type="http://schemas.openxmlformats.org/package/2006/relationships/metadata/core-properties" Target="/docProps/core.xml" /><Relationship Id="customR61DAFD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9:49:49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9:49:49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