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C8D32F3" Type="http://schemas.openxmlformats.org/officeDocument/2006/relationships/officeDocument" Target="/word/document.xml" /><Relationship Id="coreR6C8D32F3" Type="http://schemas.openxmlformats.org/package/2006/relationships/metadata/core-properties" Target="/docProps/core.xml" /><Relationship Id="customR6C8D32F3"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Chovatel a ošetřovatel ovcí a koz (kód: 41-046-H)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Chovatel a ošetřovatel ovcí a koz</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Evidence a označování ovcí a koz</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Systémy chovu ovcí a koz, údržba stájí a ohrad</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Manipulace se zvířaty</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Krmení ovcí a koz</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Pastva ovcí a koz</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Péče o zdravotní stav ovcí a koz</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Reprodukce ovcí a koz</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Péče o narozená jehňata a kůzlata a o jejich správný růst</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Získávání mléka na farmě</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Zpracování kozího a ovčího mléka</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7"/>
        <w:framePr w:w="8788" w:h="340" w:hRule="exact" w:wrap="none" w:vAnchor="page" w:hAnchor="margin" w:x="28" w:y="9609"/>
        <w:rPr>
          <w:rStyle w:val="C8"/>
          <w:rtl w:val="0"/>
        </w:rPr>
      </w:pPr>
      <w:r>
        <w:rPr>
          <w:rStyle w:val="C8"/>
          <w:rtl w:val="0"/>
        </w:rPr>
        <w:t>Platnost standardu</w:t>
      </w:r>
    </w:p>
    <w:p>
      <w:pPr>
        <w:pStyle w:val="P20"/>
        <w:framePr w:w="4283" w:h="248" w:hRule="exact" w:wrap="none" w:vAnchor="page" w:hAnchor="margin" w:x="28" w:y="9949"/>
        <w:rPr>
          <w:rStyle w:val="C15"/>
          <w:rtl w:val="0"/>
        </w:rPr>
      </w:pPr>
      <w:r>
        <w:rPr>
          <w:rStyle w:val="C15"/>
          <w:rtl w:val="0"/>
        </w:rPr>
        <w:t>Standard je platný od: 26.04.2016 do: 15.03.2021</w:t>
      </w:r>
    </w:p>
    <w:p>
      <w:pPr>
        <w:pStyle w:val="P21"/>
        <w:framePr w:w="7654" w:h="331" w:hRule="exact" w:wrap="none" w:vAnchor="page" w:hAnchor="margin" w:x="28" w:y="15940"/>
        <w:rPr>
          <w:rStyle w:val="C16"/>
          <w:rtl w:val="0"/>
        </w:rPr>
      </w:pPr>
      <w:r>
        <w:rPr>
          <w:rStyle w:val="C16"/>
          <w:rtl w:val="0"/>
        </w:rPr>
        <w:t>Chovatel a ošetřovatel ovcí a koz, 7.5.2026 18:14:10</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Evidence a označování ovcí a koz</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Popsat vedení prvotní evidence ovcí a koz ve stáji, stájového registru a hlášení do ústřední evidence hospodářských zvířat</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Charakterizovat způsoby označování a označení předvést</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Praktické předvedení a ústní ověření</w:t>
      </w:r>
    </w:p>
    <w:p>
      <w:pPr>
        <w:pStyle w:val="P12"/>
        <w:framePr w:w="6710" w:h="376" w:hRule="exact" w:wrap="none" w:vAnchor="page" w:hAnchor="margin" w:x="45" w:y="4510"/>
        <w:rPr>
          <w:rStyle w:val="C3"/>
          <w:rtl w:val="0"/>
        </w:rPr>
      </w:pPr>
    </w:p>
    <w:p>
      <w:pPr>
        <w:pStyle w:val="P13"/>
        <w:framePr w:w="6658" w:h="249" w:hRule="exact" w:wrap="none" w:vAnchor="page" w:hAnchor="margin" w:x="71" w:y="4566"/>
        <w:rPr>
          <w:rStyle w:val="C11"/>
          <w:rtl w:val="0"/>
        </w:rPr>
      </w:pPr>
      <w:r>
        <w:rPr>
          <w:rStyle w:val="C11"/>
          <w:rtl w:val="0"/>
        </w:rPr>
        <w:t>c) Rozpoznat a charakterizovat 10 plemen ovcí a koz</w:t>
      </w:r>
    </w:p>
    <w:p>
      <w:pPr>
        <w:pStyle w:val="P28"/>
        <w:framePr w:w="3921" w:h="376" w:hRule="exact" w:wrap="none" w:vAnchor="page" w:hAnchor="margin" w:x="6800" w:y="4510"/>
        <w:rPr>
          <w:rStyle w:val="C3"/>
          <w:rtl w:val="0"/>
        </w:rPr>
      </w:pPr>
    </w:p>
    <w:p>
      <w:pPr>
        <w:pStyle w:val="P29"/>
        <w:framePr w:w="3839" w:h="249" w:hRule="exact" w:wrap="none" w:vAnchor="page" w:hAnchor="margin" w:x="6856" w:y="4566"/>
        <w:rPr>
          <w:rStyle w:val="C21"/>
          <w:rtl w:val="0"/>
        </w:rPr>
      </w:pPr>
      <w:r>
        <w:rPr>
          <w:rStyle w:val="C21"/>
          <w:rtl w:val="0"/>
        </w:rPr>
        <w:t>Praktické předvedení a ústní ověření</w:t>
      </w:r>
    </w:p>
    <w:p>
      <w:pPr>
        <w:pStyle w:val="P32"/>
        <w:framePr w:w="10710" w:h="248" w:hRule="exact" w:wrap="none" w:vAnchor="page" w:hAnchor="margin" w:x="28" w:y="5000"/>
        <w:rPr>
          <w:rStyle w:val="C23"/>
          <w:rtl w:val="0"/>
        </w:rPr>
      </w:pPr>
      <w:r>
        <w:rPr>
          <w:rStyle w:val="C23"/>
          <w:rtl w:val="0"/>
        </w:rPr>
        <w:t>Je třeba splnit všechna kritéria.</w:t>
      </w:r>
    </w:p>
    <w:p>
      <w:pPr>
        <w:pStyle w:val="P23"/>
        <w:framePr w:w="10710" w:h="340" w:hRule="exact" w:wrap="none" w:vAnchor="page" w:hAnchor="margin" w:x="28" w:y="5436"/>
        <w:rPr>
          <w:rStyle w:val="C18"/>
          <w:rtl w:val="0"/>
        </w:rPr>
      </w:pPr>
      <w:r>
        <w:rPr>
          <w:rStyle w:val="C18"/>
          <w:rtl w:val="0"/>
        </w:rPr>
        <w:t>Systémy chovu ovcí a koz, údržba stájí a ohrad</w:t>
      </w:r>
    </w:p>
    <w:p>
      <w:pPr>
        <w:pStyle w:val="P24"/>
        <w:framePr w:w="6713" w:h="376" w:hRule="exact" w:wrap="none" w:vAnchor="page" w:hAnchor="margin" w:x="45" w:y="5875"/>
        <w:rPr>
          <w:rStyle w:val="C3"/>
          <w:rtl w:val="0"/>
        </w:rPr>
      </w:pPr>
    </w:p>
    <w:p>
      <w:pPr>
        <w:pStyle w:val="P25"/>
        <w:framePr w:w="6661" w:h="249" w:hRule="exact" w:wrap="none" w:vAnchor="page" w:hAnchor="margin" w:x="71" w:y="5946"/>
        <w:rPr>
          <w:rStyle w:val="C19"/>
          <w:rtl w:val="0"/>
        </w:rPr>
      </w:pPr>
      <w:r>
        <w:rPr>
          <w:rStyle w:val="C19"/>
          <w:rtl w:val="0"/>
        </w:rPr>
        <w:t>Kritéria hodnocení</w:t>
      </w:r>
    </w:p>
    <w:p>
      <w:pPr>
        <w:pStyle w:val="P26"/>
        <w:framePr w:w="3918" w:h="376" w:hRule="exact" w:wrap="none" w:vAnchor="page" w:hAnchor="margin" w:x="6803" w:y="5875"/>
        <w:rPr>
          <w:rStyle w:val="C3"/>
          <w:rtl w:val="0"/>
        </w:rPr>
      </w:pPr>
    </w:p>
    <w:p>
      <w:pPr>
        <w:pStyle w:val="P27"/>
        <w:framePr w:w="3836" w:h="249" w:hRule="exact" w:wrap="none" w:vAnchor="page" w:hAnchor="margin" w:x="6859" w:y="5946"/>
        <w:rPr>
          <w:rStyle w:val="C20"/>
          <w:rtl w:val="0"/>
        </w:rPr>
      </w:pPr>
      <w:r>
        <w:rPr>
          <w:rStyle w:val="C20"/>
          <w:rtl w:val="0"/>
        </w:rPr>
        <w:t>Způsoby ověření</w:t>
      </w:r>
    </w:p>
    <w:p>
      <w:pPr>
        <w:pStyle w:val="P12"/>
        <w:framePr w:w="6710" w:h="376" w:hRule="exact" w:wrap="none" w:vAnchor="page" w:hAnchor="margin" w:x="45" w:y="6251"/>
        <w:rPr>
          <w:rStyle w:val="C3"/>
          <w:rtl w:val="0"/>
        </w:rPr>
      </w:pPr>
    </w:p>
    <w:p>
      <w:pPr>
        <w:pStyle w:val="P13"/>
        <w:framePr w:w="6658" w:h="249" w:hRule="exact" w:wrap="none" w:vAnchor="page" w:hAnchor="margin" w:x="71" w:y="6307"/>
        <w:rPr>
          <w:rStyle w:val="C11"/>
          <w:rtl w:val="0"/>
        </w:rPr>
      </w:pPr>
      <w:r>
        <w:rPr>
          <w:rStyle w:val="C11"/>
          <w:rtl w:val="0"/>
        </w:rPr>
        <w:t>a) Charakterizovat hlavní produkční systémy chovu pro ovce a kozy</w:t>
      </w:r>
    </w:p>
    <w:p>
      <w:pPr>
        <w:pStyle w:val="P28"/>
        <w:framePr w:w="3921" w:h="376" w:hRule="exact" w:wrap="none" w:vAnchor="page" w:hAnchor="margin" w:x="6800" w:y="6251"/>
        <w:rPr>
          <w:rStyle w:val="C3"/>
          <w:rtl w:val="0"/>
        </w:rPr>
      </w:pPr>
    </w:p>
    <w:p>
      <w:pPr>
        <w:pStyle w:val="P29"/>
        <w:framePr w:w="3839" w:h="249" w:hRule="exact" w:wrap="none" w:vAnchor="page" w:hAnchor="margin" w:x="6856" w:y="6307"/>
        <w:rPr>
          <w:rStyle w:val="C21"/>
          <w:rtl w:val="0"/>
        </w:rPr>
      </w:pPr>
      <w:r>
        <w:rPr>
          <w:rStyle w:val="C21"/>
          <w:rtl w:val="0"/>
        </w:rPr>
        <w:t>Ústní ověření</w:t>
      </w:r>
    </w:p>
    <w:p>
      <w:pPr>
        <w:pStyle w:val="P16"/>
        <w:framePr w:w="6710" w:h="376" w:hRule="exact" w:wrap="none" w:vAnchor="page" w:hAnchor="margin" w:x="45" w:y="6627"/>
        <w:rPr>
          <w:rStyle w:val="C3"/>
          <w:rtl w:val="0"/>
        </w:rPr>
      </w:pPr>
    </w:p>
    <w:p>
      <w:pPr>
        <w:pStyle w:val="P17"/>
        <w:framePr w:w="6658" w:h="249" w:hRule="exact" w:wrap="none" w:vAnchor="page" w:hAnchor="margin" w:x="71" w:y="6683"/>
        <w:rPr>
          <w:rStyle w:val="C13"/>
          <w:rtl w:val="0"/>
        </w:rPr>
      </w:pPr>
      <w:r>
        <w:rPr>
          <w:rStyle w:val="C13"/>
          <w:rtl w:val="0"/>
        </w:rPr>
        <w:t>b) Předvést čištění a dezinfekci zadaných stájových prostor, případně dojírny</w:t>
      </w:r>
    </w:p>
    <w:p>
      <w:pPr>
        <w:pStyle w:val="P30"/>
        <w:framePr w:w="3921" w:h="376" w:hRule="exact" w:wrap="none" w:vAnchor="page" w:hAnchor="margin" w:x="6800" w:y="6627"/>
        <w:rPr>
          <w:rStyle w:val="C3"/>
          <w:rtl w:val="0"/>
        </w:rPr>
      </w:pPr>
    </w:p>
    <w:p>
      <w:pPr>
        <w:pStyle w:val="P31"/>
        <w:framePr w:w="3839" w:h="249" w:hRule="exact" w:wrap="none" w:vAnchor="page" w:hAnchor="margin" w:x="6856" w:y="6683"/>
        <w:rPr>
          <w:rStyle w:val="C22"/>
          <w:rtl w:val="0"/>
        </w:rPr>
      </w:pPr>
      <w:r>
        <w:rPr>
          <w:rStyle w:val="C22"/>
          <w:rtl w:val="0"/>
        </w:rPr>
        <w:t>Praktické předvedení a ústní ověření</w:t>
      </w:r>
    </w:p>
    <w:p>
      <w:pPr>
        <w:pStyle w:val="P12"/>
        <w:framePr w:w="6710" w:h="376" w:hRule="exact" w:wrap="none" w:vAnchor="page" w:hAnchor="margin" w:x="45" w:y="7004"/>
        <w:rPr>
          <w:rStyle w:val="C3"/>
          <w:rtl w:val="0"/>
        </w:rPr>
      </w:pPr>
    </w:p>
    <w:p>
      <w:pPr>
        <w:pStyle w:val="P13"/>
        <w:framePr w:w="6658" w:h="249" w:hRule="exact" w:wrap="none" w:vAnchor="page" w:hAnchor="margin" w:x="71" w:y="7060"/>
        <w:rPr>
          <w:rStyle w:val="C11"/>
          <w:rtl w:val="0"/>
        </w:rPr>
      </w:pPr>
      <w:r>
        <w:rPr>
          <w:rStyle w:val="C11"/>
          <w:rtl w:val="0"/>
        </w:rPr>
        <w:t>c) Popsat postupy při zakládání a obnově trvalých travních porostů</w:t>
      </w:r>
    </w:p>
    <w:p>
      <w:pPr>
        <w:pStyle w:val="P28"/>
        <w:framePr w:w="3921" w:h="376" w:hRule="exact" w:wrap="none" w:vAnchor="page" w:hAnchor="margin" w:x="6800" w:y="7004"/>
        <w:rPr>
          <w:rStyle w:val="C3"/>
          <w:rtl w:val="0"/>
        </w:rPr>
      </w:pPr>
    </w:p>
    <w:p>
      <w:pPr>
        <w:pStyle w:val="P29"/>
        <w:framePr w:w="3839" w:h="249" w:hRule="exact" w:wrap="none" w:vAnchor="page" w:hAnchor="margin" w:x="6856" w:y="7060"/>
        <w:rPr>
          <w:rStyle w:val="C21"/>
          <w:rtl w:val="0"/>
        </w:rPr>
      </w:pPr>
      <w:r>
        <w:rPr>
          <w:rStyle w:val="C21"/>
          <w:rtl w:val="0"/>
        </w:rPr>
        <w:t>Ústní ověření</w:t>
      </w:r>
    </w:p>
    <w:p>
      <w:pPr>
        <w:pStyle w:val="P16"/>
        <w:framePr w:w="6710" w:h="376" w:hRule="exact" w:wrap="none" w:vAnchor="page" w:hAnchor="margin" w:x="45" w:y="7380"/>
        <w:rPr>
          <w:rStyle w:val="C3"/>
          <w:rtl w:val="0"/>
        </w:rPr>
      </w:pPr>
    </w:p>
    <w:p>
      <w:pPr>
        <w:pStyle w:val="P17"/>
        <w:framePr w:w="6658" w:h="249" w:hRule="exact" w:wrap="none" w:vAnchor="page" w:hAnchor="margin" w:x="71" w:y="7436"/>
        <w:rPr>
          <w:rStyle w:val="C13"/>
          <w:rtl w:val="0"/>
        </w:rPr>
      </w:pPr>
      <w:r>
        <w:rPr>
          <w:rStyle w:val="C13"/>
          <w:rtl w:val="0"/>
        </w:rPr>
        <w:t>d) Popsat základní pastevní systémy a technologie chovu</w:t>
      </w:r>
    </w:p>
    <w:p>
      <w:pPr>
        <w:pStyle w:val="P30"/>
        <w:framePr w:w="3921" w:h="376" w:hRule="exact" w:wrap="none" w:vAnchor="page" w:hAnchor="margin" w:x="6800" w:y="7380"/>
        <w:rPr>
          <w:rStyle w:val="C3"/>
          <w:rtl w:val="0"/>
        </w:rPr>
      </w:pPr>
    </w:p>
    <w:p>
      <w:pPr>
        <w:pStyle w:val="P31"/>
        <w:framePr w:w="3839" w:h="249" w:hRule="exact" w:wrap="none" w:vAnchor="page" w:hAnchor="margin" w:x="6856" w:y="7436"/>
        <w:rPr>
          <w:rStyle w:val="C22"/>
          <w:rtl w:val="0"/>
        </w:rPr>
      </w:pPr>
      <w:r>
        <w:rPr>
          <w:rStyle w:val="C22"/>
          <w:rtl w:val="0"/>
        </w:rPr>
        <w:t>Ústní ověření</w:t>
      </w:r>
    </w:p>
    <w:p>
      <w:pPr>
        <w:pStyle w:val="P12"/>
        <w:framePr w:w="6710" w:h="607" w:hRule="exact" w:wrap="none" w:vAnchor="page" w:hAnchor="margin" w:x="45" w:y="7756"/>
        <w:rPr>
          <w:rStyle w:val="C3"/>
          <w:rtl w:val="0"/>
        </w:rPr>
      </w:pPr>
    </w:p>
    <w:p>
      <w:pPr>
        <w:pStyle w:val="P13"/>
        <w:framePr w:w="6658" w:h="480" w:hRule="exact" w:wrap="none" w:vAnchor="page" w:hAnchor="margin" w:x="71" w:y="7812"/>
        <w:rPr>
          <w:rStyle w:val="C11"/>
          <w:rtl w:val="0"/>
        </w:rPr>
      </w:pPr>
      <w:r>
        <w:rPr>
          <w:rStyle w:val="C11"/>
          <w:rtl w:val="0"/>
        </w:rPr>
        <w:t>e) Posoudit stájové prostředí v zadaném objektu pro zvířata, navrhnout případná opatření pro zlepšení zoohygienických podmínek</w:t>
      </w:r>
    </w:p>
    <w:p>
      <w:pPr>
        <w:pStyle w:val="P28"/>
        <w:framePr w:w="3921" w:h="607" w:hRule="exact" w:wrap="none" w:vAnchor="page" w:hAnchor="margin" w:x="6800" w:y="7756"/>
        <w:rPr>
          <w:rStyle w:val="C3"/>
          <w:rtl w:val="0"/>
        </w:rPr>
      </w:pPr>
    </w:p>
    <w:p>
      <w:pPr>
        <w:pStyle w:val="P29"/>
        <w:framePr w:w="3839" w:h="480" w:hRule="exact" w:wrap="none" w:vAnchor="page" w:hAnchor="margin" w:x="6856" w:y="7812"/>
        <w:rPr>
          <w:rStyle w:val="C21"/>
          <w:rtl w:val="0"/>
        </w:rPr>
      </w:pPr>
      <w:r>
        <w:rPr>
          <w:rStyle w:val="C21"/>
          <w:rtl w:val="0"/>
        </w:rPr>
        <w:t>Praktické předvedení a ústní ověření</w:t>
      </w:r>
    </w:p>
    <w:p>
      <w:pPr>
        <w:pStyle w:val="P32"/>
        <w:framePr w:w="10710" w:h="248" w:hRule="exact" w:wrap="none" w:vAnchor="page" w:hAnchor="margin" w:x="28" w:y="8476"/>
        <w:rPr>
          <w:rStyle w:val="C23"/>
          <w:rtl w:val="0"/>
        </w:rPr>
      </w:pPr>
      <w:r>
        <w:rPr>
          <w:rStyle w:val="C23"/>
          <w:rtl w:val="0"/>
        </w:rPr>
        <w:t>Je třeba splnit všechna kritéria.</w:t>
      </w:r>
    </w:p>
    <w:p>
      <w:pPr>
        <w:pStyle w:val="P23"/>
        <w:framePr w:w="10710" w:h="340" w:hRule="exact" w:wrap="none" w:vAnchor="page" w:hAnchor="margin" w:x="28" w:y="8912"/>
        <w:rPr>
          <w:rStyle w:val="C18"/>
          <w:rtl w:val="0"/>
        </w:rPr>
      </w:pPr>
      <w:r>
        <w:rPr>
          <w:rStyle w:val="C18"/>
          <w:rtl w:val="0"/>
        </w:rPr>
        <w:t>Manipulace se zvířaty</w:t>
      </w:r>
    </w:p>
    <w:p>
      <w:pPr>
        <w:pStyle w:val="P24"/>
        <w:framePr w:w="6713" w:h="376" w:hRule="exact" w:wrap="none" w:vAnchor="page" w:hAnchor="margin" w:x="45" w:y="9351"/>
        <w:rPr>
          <w:rStyle w:val="C3"/>
          <w:rtl w:val="0"/>
        </w:rPr>
      </w:pPr>
    </w:p>
    <w:p>
      <w:pPr>
        <w:pStyle w:val="P25"/>
        <w:framePr w:w="6661" w:h="249" w:hRule="exact" w:wrap="none" w:vAnchor="page" w:hAnchor="margin" w:x="71" w:y="9422"/>
        <w:rPr>
          <w:rStyle w:val="C19"/>
          <w:rtl w:val="0"/>
        </w:rPr>
      </w:pPr>
      <w:r>
        <w:rPr>
          <w:rStyle w:val="C19"/>
          <w:rtl w:val="0"/>
        </w:rPr>
        <w:t>Kritéria hodnocení</w:t>
      </w:r>
    </w:p>
    <w:p>
      <w:pPr>
        <w:pStyle w:val="P26"/>
        <w:framePr w:w="3918" w:h="376" w:hRule="exact" w:wrap="none" w:vAnchor="page" w:hAnchor="margin" w:x="6803" w:y="9351"/>
        <w:rPr>
          <w:rStyle w:val="C3"/>
          <w:rtl w:val="0"/>
        </w:rPr>
      </w:pPr>
    </w:p>
    <w:p>
      <w:pPr>
        <w:pStyle w:val="P27"/>
        <w:framePr w:w="3836" w:h="249" w:hRule="exact" w:wrap="none" w:vAnchor="page" w:hAnchor="margin" w:x="6859" w:y="9422"/>
        <w:rPr>
          <w:rStyle w:val="C20"/>
          <w:rtl w:val="0"/>
        </w:rPr>
      </w:pPr>
      <w:r>
        <w:rPr>
          <w:rStyle w:val="C20"/>
          <w:rtl w:val="0"/>
        </w:rPr>
        <w:t>Způsoby ověření</w:t>
      </w:r>
    </w:p>
    <w:p>
      <w:pPr>
        <w:pStyle w:val="P12"/>
        <w:framePr w:w="6710" w:h="376" w:hRule="exact" w:wrap="none" w:vAnchor="page" w:hAnchor="margin" w:x="45" w:y="9728"/>
        <w:rPr>
          <w:rStyle w:val="C3"/>
          <w:rtl w:val="0"/>
        </w:rPr>
      </w:pPr>
    </w:p>
    <w:p>
      <w:pPr>
        <w:pStyle w:val="P13"/>
        <w:framePr w:w="6658" w:h="249" w:hRule="exact" w:wrap="none" w:vAnchor="page" w:hAnchor="margin" w:x="71" w:y="9784"/>
        <w:rPr>
          <w:rStyle w:val="C11"/>
          <w:rtl w:val="0"/>
        </w:rPr>
      </w:pPr>
      <w:r>
        <w:rPr>
          <w:rStyle w:val="C11"/>
          <w:rtl w:val="0"/>
        </w:rPr>
        <w:t>a) Popsat a předvést správný přístup ke zvířatům</w:t>
      </w:r>
    </w:p>
    <w:p>
      <w:pPr>
        <w:pStyle w:val="P28"/>
        <w:framePr w:w="3921" w:h="376" w:hRule="exact" w:wrap="none" w:vAnchor="page" w:hAnchor="margin" w:x="6800" w:y="9728"/>
        <w:rPr>
          <w:rStyle w:val="C3"/>
          <w:rtl w:val="0"/>
        </w:rPr>
      </w:pPr>
    </w:p>
    <w:p>
      <w:pPr>
        <w:pStyle w:val="P29"/>
        <w:framePr w:w="3839" w:h="249" w:hRule="exact" w:wrap="none" w:vAnchor="page" w:hAnchor="margin" w:x="6856" w:y="9784"/>
        <w:rPr>
          <w:rStyle w:val="C21"/>
          <w:rtl w:val="0"/>
        </w:rPr>
      </w:pPr>
      <w:r>
        <w:rPr>
          <w:rStyle w:val="C21"/>
          <w:rtl w:val="0"/>
        </w:rPr>
        <w:t>Praktické předvedení a ústní ověření</w:t>
      </w:r>
    </w:p>
    <w:p>
      <w:pPr>
        <w:pStyle w:val="P16"/>
        <w:framePr w:w="6710" w:h="607" w:hRule="exact" w:wrap="none" w:vAnchor="page" w:hAnchor="margin" w:x="45" w:y="10104"/>
        <w:rPr>
          <w:rStyle w:val="C3"/>
          <w:rtl w:val="0"/>
        </w:rPr>
      </w:pPr>
    </w:p>
    <w:p>
      <w:pPr>
        <w:pStyle w:val="P17"/>
        <w:framePr w:w="6658" w:h="480" w:hRule="exact" w:wrap="none" w:vAnchor="page" w:hAnchor="margin" w:x="71" w:y="10160"/>
        <w:rPr>
          <w:rStyle w:val="C13"/>
          <w:rtl w:val="0"/>
        </w:rPr>
      </w:pPr>
      <w:r>
        <w:rPr>
          <w:rStyle w:val="C13"/>
          <w:rtl w:val="0"/>
        </w:rPr>
        <w:t>b) Popsat a předvést zásady vhodné manipulace se zvířaty a jejich fixaci s ohledem na zákon o ochraně zvířat proti týrání</w:t>
      </w:r>
    </w:p>
    <w:p>
      <w:pPr>
        <w:pStyle w:val="P30"/>
        <w:framePr w:w="3921" w:h="607" w:hRule="exact" w:wrap="none" w:vAnchor="page" w:hAnchor="margin" w:x="6800" w:y="10104"/>
        <w:rPr>
          <w:rStyle w:val="C3"/>
          <w:rtl w:val="0"/>
        </w:rPr>
      </w:pPr>
    </w:p>
    <w:p>
      <w:pPr>
        <w:pStyle w:val="P31"/>
        <w:framePr w:w="3839" w:h="480" w:hRule="exact" w:wrap="none" w:vAnchor="page" w:hAnchor="margin" w:x="6856" w:y="10160"/>
        <w:rPr>
          <w:rStyle w:val="C22"/>
          <w:rtl w:val="0"/>
        </w:rPr>
      </w:pPr>
      <w:r>
        <w:rPr>
          <w:rStyle w:val="C22"/>
          <w:rtl w:val="0"/>
        </w:rPr>
        <w:t>Praktické předvedení a ústní ověření</w:t>
      </w:r>
    </w:p>
    <w:p>
      <w:pPr>
        <w:pStyle w:val="P12"/>
        <w:framePr w:w="6710" w:h="607" w:hRule="exact" w:wrap="none" w:vAnchor="page" w:hAnchor="margin" w:x="45" w:y="10711"/>
        <w:rPr>
          <w:rStyle w:val="C3"/>
          <w:rtl w:val="0"/>
        </w:rPr>
      </w:pPr>
    </w:p>
    <w:p>
      <w:pPr>
        <w:pStyle w:val="P13"/>
        <w:framePr w:w="6658" w:h="480" w:hRule="exact" w:wrap="none" w:vAnchor="page" w:hAnchor="margin" w:x="71" w:y="10767"/>
        <w:rPr>
          <w:rStyle w:val="C11"/>
          <w:rtl w:val="0"/>
        </w:rPr>
      </w:pPr>
      <w:r>
        <w:rPr>
          <w:rStyle w:val="C11"/>
          <w:rtl w:val="0"/>
        </w:rPr>
        <w:t>c) Charakterizovat zásady bezpečnosti při práci se zvířaty a vysvětlit nutnost jejich dodržování</w:t>
      </w:r>
    </w:p>
    <w:p>
      <w:pPr>
        <w:pStyle w:val="P28"/>
        <w:framePr w:w="3921" w:h="607" w:hRule="exact" w:wrap="none" w:vAnchor="page" w:hAnchor="margin" w:x="6800" w:y="10711"/>
        <w:rPr>
          <w:rStyle w:val="C3"/>
          <w:rtl w:val="0"/>
        </w:rPr>
      </w:pPr>
    </w:p>
    <w:p>
      <w:pPr>
        <w:pStyle w:val="P29"/>
        <w:framePr w:w="3839" w:h="480" w:hRule="exact" w:wrap="none" w:vAnchor="page" w:hAnchor="margin" w:x="6856" w:y="10767"/>
        <w:rPr>
          <w:rStyle w:val="C21"/>
          <w:rtl w:val="0"/>
        </w:rPr>
      </w:pPr>
      <w:r>
        <w:rPr>
          <w:rStyle w:val="C21"/>
          <w:rtl w:val="0"/>
        </w:rPr>
        <w:t>Ústní ověření</w:t>
      </w:r>
    </w:p>
    <w:p>
      <w:pPr>
        <w:pStyle w:val="P16"/>
        <w:framePr w:w="6710" w:h="607" w:hRule="exact" w:wrap="none" w:vAnchor="page" w:hAnchor="margin" w:x="45" w:y="11317"/>
        <w:rPr>
          <w:rStyle w:val="C3"/>
          <w:rtl w:val="0"/>
        </w:rPr>
      </w:pPr>
    </w:p>
    <w:p>
      <w:pPr>
        <w:pStyle w:val="P17"/>
        <w:framePr w:w="6658" w:h="480" w:hRule="exact" w:wrap="none" w:vAnchor="page" w:hAnchor="margin" w:x="71" w:y="11373"/>
        <w:rPr>
          <w:rStyle w:val="C13"/>
          <w:rtl w:val="0"/>
        </w:rPr>
      </w:pPr>
      <w:r>
        <w:rPr>
          <w:rStyle w:val="C13"/>
          <w:rtl w:val="0"/>
        </w:rPr>
        <w:t>d) Popsat a demostrovat přípravu zvířat na nákupní trh nebo výstavu, včetně zásad přepravy zvířat</w:t>
      </w:r>
    </w:p>
    <w:p>
      <w:pPr>
        <w:pStyle w:val="P30"/>
        <w:framePr w:w="3921" w:h="607" w:hRule="exact" w:wrap="none" w:vAnchor="page" w:hAnchor="margin" w:x="6800" w:y="11317"/>
        <w:rPr>
          <w:rStyle w:val="C3"/>
          <w:rtl w:val="0"/>
        </w:rPr>
      </w:pPr>
    </w:p>
    <w:p>
      <w:pPr>
        <w:pStyle w:val="P31"/>
        <w:framePr w:w="3839" w:h="480" w:hRule="exact" w:wrap="none" w:vAnchor="page" w:hAnchor="margin" w:x="6856" w:y="11373"/>
        <w:rPr>
          <w:rStyle w:val="C22"/>
          <w:rtl w:val="0"/>
        </w:rPr>
      </w:pPr>
      <w:r>
        <w:rPr>
          <w:rStyle w:val="C22"/>
          <w:rtl w:val="0"/>
        </w:rPr>
        <w:t>Praktické předvedení a ústní ověření</w:t>
      </w:r>
    </w:p>
    <w:p>
      <w:pPr>
        <w:pStyle w:val="P32"/>
        <w:framePr w:w="10710" w:h="248" w:hRule="exact" w:wrap="none" w:vAnchor="page" w:hAnchor="margin" w:x="28" w:y="12038"/>
        <w:rPr>
          <w:rStyle w:val="C23"/>
          <w:rtl w:val="0"/>
        </w:rPr>
      </w:pPr>
      <w:r>
        <w:rPr>
          <w:rStyle w:val="C23"/>
          <w:rtl w:val="0"/>
        </w:rPr>
        <w:t>Je třeba splnit všechna kritéria.</w:t>
      </w:r>
    </w:p>
    <w:p>
      <w:pPr>
        <w:pStyle w:val="P23"/>
        <w:framePr w:w="10710" w:h="340" w:hRule="exact" w:wrap="none" w:vAnchor="page" w:hAnchor="margin" w:x="28" w:y="12473"/>
        <w:rPr>
          <w:rStyle w:val="C18"/>
          <w:rtl w:val="0"/>
        </w:rPr>
      </w:pPr>
      <w:r>
        <w:rPr>
          <w:rStyle w:val="C18"/>
          <w:rtl w:val="0"/>
        </w:rPr>
        <w:t>Krmení ovcí a koz</w:t>
      </w:r>
    </w:p>
    <w:p>
      <w:pPr>
        <w:pStyle w:val="P24"/>
        <w:framePr w:w="6713" w:h="376" w:hRule="exact" w:wrap="none" w:vAnchor="page" w:hAnchor="margin" w:x="45" w:y="12913"/>
        <w:rPr>
          <w:rStyle w:val="C3"/>
          <w:rtl w:val="0"/>
        </w:rPr>
      </w:pPr>
    </w:p>
    <w:p>
      <w:pPr>
        <w:pStyle w:val="P25"/>
        <w:framePr w:w="6661" w:h="249" w:hRule="exact" w:wrap="none" w:vAnchor="page" w:hAnchor="margin" w:x="71" w:y="12984"/>
        <w:rPr>
          <w:rStyle w:val="C19"/>
          <w:rtl w:val="0"/>
        </w:rPr>
      </w:pPr>
      <w:r>
        <w:rPr>
          <w:rStyle w:val="C19"/>
          <w:rtl w:val="0"/>
        </w:rPr>
        <w:t>Kritéria hodnocení</w:t>
      </w:r>
    </w:p>
    <w:p>
      <w:pPr>
        <w:pStyle w:val="P26"/>
        <w:framePr w:w="3918" w:h="376" w:hRule="exact" w:wrap="none" w:vAnchor="page" w:hAnchor="margin" w:x="6803" w:y="12913"/>
        <w:rPr>
          <w:rStyle w:val="C3"/>
          <w:rtl w:val="0"/>
        </w:rPr>
      </w:pPr>
    </w:p>
    <w:p>
      <w:pPr>
        <w:pStyle w:val="P27"/>
        <w:framePr w:w="3836" w:h="249" w:hRule="exact" w:wrap="none" w:vAnchor="page" w:hAnchor="margin" w:x="6859" w:y="12984"/>
        <w:rPr>
          <w:rStyle w:val="C20"/>
          <w:rtl w:val="0"/>
        </w:rPr>
      </w:pPr>
      <w:r>
        <w:rPr>
          <w:rStyle w:val="C20"/>
          <w:rtl w:val="0"/>
        </w:rPr>
        <w:t>Způsoby ověření</w:t>
      </w:r>
    </w:p>
    <w:p>
      <w:pPr>
        <w:pStyle w:val="P12"/>
        <w:framePr w:w="6710" w:h="376" w:hRule="exact" w:wrap="none" w:vAnchor="page" w:hAnchor="margin" w:x="45" w:y="13289"/>
        <w:rPr>
          <w:rStyle w:val="C3"/>
          <w:rtl w:val="0"/>
        </w:rPr>
      </w:pPr>
    </w:p>
    <w:p>
      <w:pPr>
        <w:pStyle w:val="P13"/>
        <w:framePr w:w="6658" w:h="249" w:hRule="exact" w:wrap="none" w:vAnchor="page" w:hAnchor="margin" w:x="71" w:y="13345"/>
        <w:rPr>
          <w:rStyle w:val="C11"/>
          <w:rtl w:val="0"/>
        </w:rPr>
      </w:pPr>
      <w:r>
        <w:rPr>
          <w:rStyle w:val="C11"/>
          <w:rtl w:val="0"/>
        </w:rPr>
        <w:t>a) Popsat techniku krmení, vyjmenovat kategorie krmiv</w:t>
      </w:r>
    </w:p>
    <w:p>
      <w:pPr>
        <w:pStyle w:val="P28"/>
        <w:framePr w:w="3921" w:h="376" w:hRule="exact" w:wrap="none" w:vAnchor="page" w:hAnchor="margin" w:x="6800" w:y="13289"/>
        <w:rPr>
          <w:rStyle w:val="C3"/>
          <w:rtl w:val="0"/>
        </w:rPr>
      </w:pPr>
    </w:p>
    <w:p>
      <w:pPr>
        <w:pStyle w:val="P29"/>
        <w:framePr w:w="3839" w:h="249" w:hRule="exact" w:wrap="none" w:vAnchor="page" w:hAnchor="margin" w:x="6856" w:y="13345"/>
        <w:rPr>
          <w:rStyle w:val="C21"/>
          <w:rtl w:val="0"/>
        </w:rPr>
      </w:pPr>
      <w:r>
        <w:rPr>
          <w:rStyle w:val="C21"/>
          <w:rtl w:val="0"/>
        </w:rPr>
        <w:t>Ústní ověření</w:t>
      </w:r>
    </w:p>
    <w:p>
      <w:pPr>
        <w:pStyle w:val="P16"/>
        <w:framePr w:w="6710" w:h="607" w:hRule="exact" w:wrap="none" w:vAnchor="page" w:hAnchor="margin" w:x="45" w:y="13665"/>
        <w:rPr>
          <w:rStyle w:val="C3"/>
          <w:rtl w:val="0"/>
        </w:rPr>
      </w:pPr>
    </w:p>
    <w:p>
      <w:pPr>
        <w:pStyle w:val="P17"/>
        <w:framePr w:w="6658" w:h="480" w:hRule="exact" w:wrap="none" w:vAnchor="page" w:hAnchor="margin" w:x="71" w:y="13721"/>
        <w:rPr>
          <w:rStyle w:val="C13"/>
          <w:rtl w:val="0"/>
        </w:rPr>
      </w:pPr>
      <w:r>
        <w:rPr>
          <w:rStyle w:val="C13"/>
          <w:rtl w:val="0"/>
        </w:rPr>
        <w:t>b) Rozpoznat minimálně 5 předložených vzorků krmiv, senzoricky posoudit jejich kvalitu a vhodnost pro zkrmování</w:t>
      </w:r>
    </w:p>
    <w:p>
      <w:pPr>
        <w:pStyle w:val="P30"/>
        <w:framePr w:w="3921" w:h="607" w:hRule="exact" w:wrap="none" w:vAnchor="page" w:hAnchor="margin" w:x="6800" w:y="13665"/>
        <w:rPr>
          <w:rStyle w:val="C3"/>
          <w:rtl w:val="0"/>
        </w:rPr>
      </w:pPr>
    </w:p>
    <w:p>
      <w:pPr>
        <w:pStyle w:val="P31"/>
        <w:framePr w:w="3839" w:h="480" w:hRule="exact" w:wrap="none" w:vAnchor="page" w:hAnchor="margin" w:x="6856" w:y="13721"/>
        <w:rPr>
          <w:rStyle w:val="C22"/>
          <w:rtl w:val="0"/>
        </w:rPr>
      </w:pPr>
      <w:r>
        <w:rPr>
          <w:rStyle w:val="C22"/>
          <w:rtl w:val="0"/>
        </w:rPr>
        <w:t>Praktické předvedení a ústní ověření</w:t>
      </w:r>
    </w:p>
    <w:p>
      <w:pPr>
        <w:pStyle w:val="P12"/>
        <w:framePr w:w="6710" w:h="607" w:hRule="exact" w:wrap="none" w:vAnchor="page" w:hAnchor="margin" w:x="45" w:y="14272"/>
        <w:rPr>
          <w:rStyle w:val="C3"/>
          <w:rtl w:val="0"/>
        </w:rPr>
      </w:pPr>
    </w:p>
    <w:p>
      <w:pPr>
        <w:pStyle w:val="P13"/>
        <w:framePr w:w="6658" w:h="480" w:hRule="exact" w:wrap="none" w:vAnchor="page" w:hAnchor="margin" w:x="71" w:y="14328"/>
        <w:rPr>
          <w:rStyle w:val="C11"/>
          <w:rtl w:val="0"/>
        </w:rPr>
      </w:pPr>
      <w:r>
        <w:rPr>
          <w:rStyle w:val="C11"/>
          <w:rtl w:val="0"/>
        </w:rPr>
        <w:t>c) Zvolit vhodná krmiva pro určený druh, plemeno a kategorii zvířat s ohledem na roční období</w:t>
      </w:r>
    </w:p>
    <w:p>
      <w:pPr>
        <w:pStyle w:val="P28"/>
        <w:framePr w:w="3921" w:h="607" w:hRule="exact" w:wrap="none" w:vAnchor="page" w:hAnchor="margin" w:x="6800" w:y="14272"/>
        <w:rPr>
          <w:rStyle w:val="C3"/>
          <w:rtl w:val="0"/>
        </w:rPr>
      </w:pPr>
    </w:p>
    <w:p>
      <w:pPr>
        <w:pStyle w:val="P29"/>
        <w:framePr w:w="3839" w:h="480" w:hRule="exact" w:wrap="none" w:vAnchor="page" w:hAnchor="margin" w:x="6856" w:y="14328"/>
        <w:rPr>
          <w:rStyle w:val="C21"/>
          <w:rtl w:val="0"/>
        </w:rPr>
      </w:pPr>
      <w:r>
        <w:rPr>
          <w:rStyle w:val="C21"/>
          <w:rtl w:val="0"/>
        </w:rPr>
        <w:t>Praktické předvedení a ústní ověření</w:t>
      </w:r>
    </w:p>
    <w:p>
      <w:pPr>
        <w:pStyle w:val="P16"/>
        <w:framePr w:w="6710" w:h="376" w:hRule="exact" w:wrap="none" w:vAnchor="page" w:hAnchor="margin" w:x="45" w:y="14879"/>
        <w:rPr>
          <w:rStyle w:val="C3"/>
          <w:rtl w:val="0"/>
        </w:rPr>
      </w:pPr>
    </w:p>
    <w:p>
      <w:pPr>
        <w:pStyle w:val="P17"/>
        <w:framePr w:w="6658" w:h="249" w:hRule="exact" w:wrap="none" w:vAnchor="page" w:hAnchor="margin" w:x="71" w:y="14935"/>
        <w:rPr>
          <w:rStyle w:val="C13"/>
          <w:rtl w:val="0"/>
        </w:rPr>
      </w:pPr>
      <w:r>
        <w:rPr>
          <w:rStyle w:val="C13"/>
          <w:rtl w:val="0"/>
        </w:rPr>
        <w:t>d) Objasnit význam doplňkových krmiv a premixů</w:t>
      </w:r>
    </w:p>
    <w:p>
      <w:pPr>
        <w:pStyle w:val="P30"/>
        <w:framePr w:w="3921" w:h="376" w:hRule="exact" w:wrap="none" w:vAnchor="page" w:hAnchor="margin" w:x="6800" w:y="14879"/>
        <w:rPr>
          <w:rStyle w:val="C3"/>
          <w:rtl w:val="0"/>
        </w:rPr>
      </w:pPr>
    </w:p>
    <w:p>
      <w:pPr>
        <w:pStyle w:val="P31"/>
        <w:framePr w:w="3839" w:h="249" w:hRule="exact" w:wrap="none" w:vAnchor="page" w:hAnchor="margin" w:x="6856" w:y="14935"/>
        <w:rPr>
          <w:rStyle w:val="C22"/>
          <w:rtl w:val="0"/>
        </w:rPr>
      </w:pPr>
      <w:r>
        <w:rPr>
          <w:rStyle w:val="C22"/>
          <w:rtl w:val="0"/>
        </w:rPr>
        <w:t>Ústní ověření</w:t>
      </w:r>
    </w:p>
    <w:p>
      <w:pPr>
        <w:pStyle w:val="P32"/>
        <w:framePr w:w="10710" w:h="248" w:hRule="exact" w:wrap="none" w:vAnchor="page" w:hAnchor="margin" w:x="28" w:y="1536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Chovatel a ošetřovatel ovcí a koz, 7.5.2026 18:14:10</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Pastva ovcí a koz</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skladbu pastevních a lučních porostů a zásady produkce a konzervace objemných krmiv</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Objasnit zásady a potřebu napájení zvířat s ohledem na pohodu zvířat</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Vysvětlit význam pastvy a charakterizovat jednotlivé systémy pastvy</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Ústní ověření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Popsat zařízení používaná na pastvinách s pevným oplocením</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Písemné a ústní ověření</w:t>
      </w:r>
    </w:p>
    <w:p>
      <w:pPr>
        <w:pStyle w:val="P12"/>
        <w:framePr w:w="6710" w:h="607" w:hRule="exact" w:wrap="none" w:vAnchor="page" w:hAnchor="margin" w:x="45" w:y="4705"/>
        <w:rPr>
          <w:rStyle w:val="C3"/>
          <w:rtl w:val="0"/>
        </w:rPr>
      </w:pPr>
    </w:p>
    <w:p>
      <w:pPr>
        <w:pStyle w:val="P13"/>
        <w:framePr w:w="6658" w:h="480" w:hRule="exact" w:wrap="none" w:vAnchor="page" w:hAnchor="margin" w:x="71" w:y="4761"/>
        <w:rPr>
          <w:rStyle w:val="C11"/>
          <w:rtl w:val="0"/>
        </w:rPr>
      </w:pPr>
      <w:r>
        <w:rPr>
          <w:rStyle w:val="C11"/>
          <w:rtl w:val="0"/>
        </w:rPr>
        <w:t>e) Popsat zařízení na pastvinách s elektrickým ohradníkem nebo mobilní elektrickou ohradou</w:t>
      </w:r>
    </w:p>
    <w:p>
      <w:pPr>
        <w:pStyle w:val="P28"/>
        <w:framePr w:w="3921" w:h="607" w:hRule="exact" w:wrap="none" w:vAnchor="page" w:hAnchor="margin" w:x="6800" w:y="4705"/>
        <w:rPr>
          <w:rStyle w:val="C3"/>
          <w:rtl w:val="0"/>
        </w:rPr>
      </w:pPr>
    </w:p>
    <w:p>
      <w:pPr>
        <w:pStyle w:val="P29"/>
        <w:framePr w:w="3839" w:h="480" w:hRule="exact" w:wrap="none" w:vAnchor="page" w:hAnchor="margin" w:x="6856" w:y="4761"/>
        <w:rPr>
          <w:rStyle w:val="C21"/>
          <w:rtl w:val="0"/>
        </w:rPr>
      </w:pPr>
      <w:r>
        <w:rPr>
          <w:rStyle w:val="C21"/>
          <w:rtl w:val="0"/>
        </w:rPr>
        <w:t>Písemné a ústní ověření</w:t>
      </w:r>
    </w:p>
    <w:p>
      <w:pPr>
        <w:pStyle w:val="P32"/>
        <w:framePr w:w="10710" w:h="248" w:hRule="exact" w:wrap="none" w:vAnchor="page" w:hAnchor="margin" w:x="28" w:y="5426"/>
        <w:rPr>
          <w:rStyle w:val="C23"/>
          <w:rtl w:val="0"/>
        </w:rPr>
      </w:pPr>
      <w:r>
        <w:rPr>
          <w:rStyle w:val="C23"/>
          <w:rtl w:val="0"/>
        </w:rPr>
        <w:t>Je třeba splnit všechna kritéria.</w:t>
      </w:r>
    </w:p>
    <w:p>
      <w:pPr>
        <w:pStyle w:val="P23"/>
        <w:framePr w:w="10710" w:h="340" w:hRule="exact" w:wrap="none" w:vAnchor="page" w:hAnchor="margin" w:x="28" w:y="5861"/>
        <w:rPr>
          <w:rStyle w:val="C18"/>
          <w:rtl w:val="0"/>
        </w:rPr>
      </w:pPr>
      <w:r>
        <w:rPr>
          <w:rStyle w:val="C18"/>
          <w:rtl w:val="0"/>
        </w:rPr>
        <w:t>Péče o zdravotní stav ovcí a koz</w:t>
      </w:r>
    </w:p>
    <w:p>
      <w:pPr>
        <w:pStyle w:val="P24"/>
        <w:framePr w:w="6713" w:h="376" w:hRule="exact" w:wrap="none" w:vAnchor="page" w:hAnchor="margin" w:x="45" w:y="6300"/>
        <w:rPr>
          <w:rStyle w:val="C3"/>
          <w:rtl w:val="0"/>
        </w:rPr>
      </w:pPr>
    </w:p>
    <w:p>
      <w:pPr>
        <w:pStyle w:val="P25"/>
        <w:framePr w:w="6661" w:h="249" w:hRule="exact" w:wrap="none" w:vAnchor="page" w:hAnchor="margin" w:x="71" w:y="6371"/>
        <w:rPr>
          <w:rStyle w:val="C19"/>
          <w:rtl w:val="0"/>
        </w:rPr>
      </w:pPr>
      <w:r>
        <w:rPr>
          <w:rStyle w:val="C19"/>
          <w:rtl w:val="0"/>
        </w:rPr>
        <w:t>Kritéria hodnocení</w:t>
      </w:r>
    </w:p>
    <w:p>
      <w:pPr>
        <w:pStyle w:val="P26"/>
        <w:framePr w:w="3918" w:h="376" w:hRule="exact" w:wrap="none" w:vAnchor="page" w:hAnchor="margin" w:x="6803" w:y="6300"/>
        <w:rPr>
          <w:rStyle w:val="C3"/>
          <w:rtl w:val="0"/>
        </w:rPr>
      </w:pPr>
    </w:p>
    <w:p>
      <w:pPr>
        <w:pStyle w:val="P27"/>
        <w:framePr w:w="3836" w:h="249" w:hRule="exact" w:wrap="none" w:vAnchor="page" w:hAnchor="margin" w:x="6859" w:y="6371"/>
        <w:rPr>
          <w:rStyle w:val="C20"/>
          <w:rtl w:val="0"/>
        </w:rPr>
      </w:pPr>
      <w:r>
        <w:rPr>
          <w:rStyle w:val="C20"/>
          <w:rtl w:val="0"/>
        </w:rPr>
        <w:t>Způsoby ověření</w:t>
      </w:r>
    </w:p>
    <w:p>
      <w:pPr>
        <w:pStyle w:val="P12"/>
        <w:framePr w:w="6710" w:h="607" w:hRule="exact" w:wrap="none" w:vAnchor="page" w:hAnchor="margin" w:x="45" w:y="6677"/>
        <w:rPr>
          <w:rStyle w:val="C3"/>
          <w:rtl w:val="0"/>
        </w:rPr>
      </w:pPr>
    </w:p>
    <w:p>
      <w:pPr>
        <w:pStyle w:val="P13"/>
        <w:framePr w:w="6658" w:h="480" w:hRule="exact" w:wrap="none" w:vAnchor="page" w:hAnchor="margin" w:x="71" w:y="6733"/>
        <w:rPr>
          <w:rStyle w:val="C11"/>
          <w:rtl w:val="0"/>
        </w:rPr>
      </w:pPr>
      <w:r>
        <w:rPr>
          <w:rStyle w:val="C11"/>
          <w:rtl w:val="0"/>
        </w:rPr>
        <w:t>a) Popsat péči o zdraví ovcí a koz a uvést preventivní opatření, popsat prevenci proti zavlečení chorob</w:t>
      </w:r>
    </w:p>
    <w:p>
      <w:pPr>
        <w:pStyle w:val="P28"/>
        <w:framePr w:w="3921" w:h="607" w:hRule="exact" w:wrap="none" w:vAnchor="page" w:hAnchor="margin" w:x="6800" w:y="6677"/>
        <w:rPr>
          <w:rStyle w:val="C3"/>
          <w:rtl w:val="0"/>
        </w:rPr>
      </w:pPr>
    </w:p>
    <w:p>
      <w:pPr>
        <w:pStyle w:val="P29"/>
        <w:framePr w:w="3839" w:h="480" w:hRule="exact" w:wrap="none" w:vAnchor="page" w:hAnchor="margin" w:x="6856" w:y="6733"/>
        <w:rPr>
          <w:rStyle w:val="C21"/>
          <w:rtl w:val="0"/>
        </w:rPr>
      </w:pPr>
      <w:r>
        <w:rPr>
          <w:rStyle w:val="C21"/>
          <w:rtl w:val="0"/>
        </w:rPr>
        <w:t>Ústní ověření</w:t>
      </w:r>
    </w:p>
    <w:p>
      <w:pPr>
        <w:pStyle w:val="P16"/>
        <w:framePr w:w="6710" w:h="607" w:hRule="exact" w:wrap="none" w:vAnchor="page" w:hAnchor="margin" w:x="45" w:y="7284"/>
        <w:rPr>
          <w:rStyle w:val="C3"/>
          <w:rtl w:val="0"/>
        </w:rPr>
      </w:pPr>
    </w:p>
    <w:p>
      <w:pPr>
        <w:pStyle w:val="P17"/>
        <w:framePr w:w="6658" w:h="480" w:hRule="exact" w:wrap="none" w:vAnchor="page" w:hAnchor="margin" w:x="71" w:y="7340"/>
        <w:rPr>
          <w:rStyle w:val="C13"/>
          <w:rtl w:val="0"/>
        </w:rPr>
      </w:pPr>
      <w:r>
        <w:rPr>
          <w:rStyle w:val="C13"/>
          <w:rtl w:val="0"/>
        </w:rPr>
        <w:t>b) Rozpoznat příznaky onemocnění na nemocném zvířeti (ovci nebo koze) nebo na fotografiích</w:t>
      </w:r>
    </w:p>
    <w:p>
      <w:pPr>
        <w:pStyle w:val="P30"/>
        <w:framePr w:w="3921" w:h="607" w:hRule="exact" w:wrap="none" w:vAnchor="page" w:hAnchor="margin" w:x="6800" w:y="7284"/>
        <w:rPr>
          <w:rStyle w:val="C3"/>
          <w:rtl w:val="0"/>
        </w:rPr>
      </w:pPr>
    </w:p>
    <w:p>
      <w:pPr>
        <w:pStyle w:val="P31"/>
        <w:framePr w:w="3839" w:h="480" w:hRule="exact" w:wrap="none" w:vAnchor="page" w:hAnchor="margin" w:x="6856" w:y="7340"/>
        <w:rPr>
          <w:rStyle w:val="C22"/>
          <w:rtl w:val="0"/>
        </w:rPr>
      </w:pPr>
      <w:r>
        <w:rPr>
          <w:rStyle w:val="C22"/>
          <w:rtl w:val="0"/>
        </w:rPr>
        <w:t>Praktické předvedení a ústní ověření</w:t>
      </w:r>
    </w:p>
    <w:p>
      <w:pPr>
        <w:pStyle w:val="P12"/>
        <w:framePr w:w="6710" w:h="376" w:hRule="exact" w:wrap="none" w:vAnchor="page" w:hAnchor="margin" w:x="45" w:y="7890"/>
        <w:rPr>
          <w:rStyle w:val="C3"/>
          <w:rtl w:val="0"/>
        </w:rPr>
      </w:pPr>
    </w:p>
    <w:p>
      <w:pPr>
        <w:pStyle w:val="P13"/>
        <w:framePr w:w="6658" w:h="249" w:hRule="exact" w:wrap="none" w:vAnchor="page" w:hAnchor="margin" w:x="71" w:y="7946"/>
        <w:rPr>
          <w:rStyle w:val="C11"/>
          <w:rtl w:val="0"/>
        </w:rPr>
      </w:pPr>
      <w:r>
        <w:rPr>
          <w:rStyle w:val="C11"/>
          <w:rtl w:val="0"/>
        </w:rPr>
        <w:t>c) Změřit teplotu zdravého nebo nemocného zvířete</w:t>
      </w:r>
    </w:p>
    <w:p>
      <w:pPr>
        <w:pStyle w:val="P28"/>
        <w:framePr w:w="3921" w:h="376" w:hRule="exact" w:wrap="none" w:vAnchor="page" w:hAnchor="margin" w:x="6800" w:y="7890"/>
        <w:rPr>
          <w:rStyle w:val="C3"/>
          <w:rtl w:val="0"/>
        </w:rPr>
      </w:pPr>
    </w:p>
    <w:p>
      <w:pPr>
        <w:pStyle w:val="P29"/>
        <w:framePr w:w="3839" w:h="249" w:hRule="exact" w:wrap="none" w:vAnchor="page" w:hAnchor="margin" w:x="6856" w:y="7946"/>
        <w:rPr>
          <w:rStyle w:val="C21"/>
          <w:rtl w:val="0"/>
        </w:rPr>
      </w:pPr>
      <w:r>
        <w:rPr>
          <w:rStyle w:val="C21"/>
          <w:rtl w:val="0"/>
        </w:rPr>
        <w:t>Praktické předvedení a ústní ověření</w:t>
      </w:r>
    </w:p>
    <w:p>
      <w:pPr>
        <w:pStyle w:val="P16"/>
        <w:framePr w:w="6710" w:h="376" w:hRule="exact" w:wrap="none" w:vAnchor="page" w:hAnchor="margin" w:x="45" w:y="8267"/>
        <w:rPr>
          <w:rStyle w:val="C3"/>
          <w:rtl w:val="0"/>
        </w:rPr>
      </w:pPr>
    </w:p>
    <w:p>
      <w:pPr>
        <w:pStyle w:val="P17"/>
        <w:framePr w:w="6658" w:h="249" w:hRule="exact" w:wrap="none" w:vAnchor="page" w:hAnchor="margin" w:x="71" w:y="8323"/>
        <w:rPr>
          <w:rStyle w:val="C13"/>
          <w:rtl w:val="0"/>
        </w:rPr>
      </w:pPr>
      <w:r>
        <w:rPr>
          <w:rStyle w:val="C13"/>
          <w:rtl w:val="0"/>
        </w:rPr>
        <w:t>d) Popsat zásady poskytnutí první pomoci při zranění zvířete</w:t>
      </w:r>
    </w:p>
    <w:p>
      <w:pPr>
        <w:pStyle w:val="P30"/>
        <w:framePr w:w="3921" w:h="376" w:hRule="exact" w:wrap="none" w:vAnchor="page" w:hAnchor="margin" w:x="6800" w:y="8267"/>
        <w:rPr>
          <w:rStyle w:val="C3"/>
          <w:rtl w:val="0"/>
        </w:rPr>
      </w:pPr>
    </w:p>
    <w:p>
      <w:pPr>
        <w:pStyle w:val="P31"/>
        <w:framePr w:w="3839" w:h="249" w:hRule="exact" w:wrap="none" w:vAnchor="page" w:hAnchor="margin" w:x="6856" w:y="8323"/>
        <w:rPr>
          <w:rStyle w:val="C22"/>
          <w:rtl w:val="0"/>
        </w:rPr>
      </w:pPr>
      <w:r>
        <w:rPr>
          <w:rStyle w:val="C22"/>
          <w:rtl w:val="0"/>
        </w:rPr>
        <w:t>Ústní ověření</w:t>
      </w:r>
    </w:p>
    <w:p>
      <w:pPr>
        <w:pStyle w:val="P12"/>
        <w:framePr w:w="6710" w:h="607" w:hRule="exact" w:wrap="none" w:vAnchor="page" w:hAnchor="margin" w:x="45" w:y="8643"/>
        <w:rPr>
          <w:rStyle w:val="C3"/>
          <w:rtl w:val="0"/>
        </w:rPr>
      </w:pPr>
    </w:p>
    <w:p>
      <w:pPr>
        <w:pStyle w:val="P13"/>
        <w:framePr w:w="6658" w:h="480" w:hRule="exact" w:wrap="none" w:vAnchor="page" w:hAnchor="margin" w:x="71" w:y="8699"/>
        <w:rPr>
          <w:rStyle w:val="C11"/>
          <w:rtl w:val="0"/>
        </w:rPr>
      </w:pPr>
      <w:r>
        <w:rPr>
          <w:rStyle w:val="C11"/>
          <w:rtl w:val="0"/>
        </w:rPr>
        <w:t>e) Vysvětlit význam koprologických rozborů v chovech ovcí a koz a odebrat vzorek trusu</w:t>
      </w:r>
    </w:p>
    <w:p>
      <w:pPr>
        <w:pStyle w:val="P28"/>
        <w:framePr w:w="3921" w:h="607" w:hRule="exact" w:wrap="none" w:vAnchor="page" w:hAnchor="margin" w:x="6800" w:y="8643"/>
        <w:rPr>
          <w:rStyle w:val="C3"/>
          <w:rtl w:val="0"/>
        </w:rPr>
      </w:pPr>
    </w:p>
    <w:p>
      <w:pPr>
        <w:pStyle w:val="P29"/>
        <w:framePr w:w="3839" w:h="480" w:hRule="exact" w:wrap="none" w:vAnchor="page" w:hAnchor="margin" w:x="6856" w:y="8699"/>
        <w:rPr>
          <w:rStyle w:val="C21"/>
          <w:rtl w:val="0"/>
        </w:rPr>
      </w:pPr>
      <w:r>
        <w:rPr>
          <w:rStyle w:val="C21"/>
          <w:rtl w:val="0"/>
        </w:rPr>
        <w:t>Praktické předvedení a ústní ověření</w:t>
      </w:r>
    </w:p>
    <w:p>
      <w:pPr>
        <w:pStyle w:val="P16"/>
        <w:framePr w:w="6710" w:h="376" w:hRule="exact" w:wrap="none" w:vAnchor="page" w:hAnchor="margin" w:x="45" w:y="9250"/>
        <w:rPr>
          <w:rStyle w:val="C3"/>
          <w:rtl w:val="0"/>
        </w:rPr>
      </w:pPr>
    </w:p>
    <w:p>
      <w:pPr>
        <w:pStyle w:val="P17"/>
        <w:framePr w:w="6658" w:h="249" w:hRule="exact" w:wrap="none" w:vAnchor="page" w:hAnchor="margin" w:x="71" w:y="9306"/>
        <w:rPr>
          <w:rStyle w:val="C13"/>
          <w:rtl w:val="0"/>
        </w:rPr>
      </w:pPr>
      <w:r>
        <w:rPr>
          <w:rStyle w:val="C13"/>
          <w:rtl w:val="0"/>
        </w:rPr>
        <w:t>f) Popsat a předvést aplikaci perorálních léčiv</w:t>
      </w:r>
    </w:p>
    <w:p>
      <w:pPr>
        <w:pStyle w:val="P30"/>
        <w:framePr w:w="3921" w:h="376" w:hRule="exact" w:wrap="none" w:vAnchor="page" w:hAnchor="margin" w:x="6800" w:y="9250"/>
        <w:rPr>
          <w:rStyle w:val="C3"/>
          <w:rtl w:val="0"/>
        </w:rPr>
      </w:pPr>
    </w:p>
    <w:p>
      <w:pPr>
        <w:pStyle w:val="P31"/>
        <w:framePr w:w="3839" w:h="249" w:hRule="exact" w:wrap="none" w:vAnchor="page" w:hAnchor="margin" w:x="6856" w:y="9306"/>
        <w:rPr>
          <w:rStyle w:val="C22"/>
          <w:rtl w:val="0"/>
        </w:rPr>
      </w:pPr>
      <w:r>
        <w:rPr>
          <w:rStyle w:val="C22"/>
          <w:rtl w:val="0"/>
        </w:rPr>
        <w:t>Praktické předvedení a ústní ověření</w:t>
      </w:r>
    </w:p>
    <w:p>
      <w:pPr>
        <w:pStyle w:val="P12"/>
        <w:framePr w:w="6710" w:h="376" w:hRule="exact" w:wrap="none" w:vAnchor="page" w:hAnchor="margin" w:x="45" w:y="9626"/>
        <w:rPr>
          <w:rStyle w:val="C3"/>
          <w:rtl w:val="0"/>
        </w:rPr>
      </w:pPr>
    </w:p>
    <w:p>
      <w:pPr>
        <w:pStyle w:val="P13"/>
        <w:framePr w:w="6658" w:h="249" w:hRule="exact" w:wrap="none" w:vAnchor="page" w:hAnchor="margin" w:x="71" w:y="9682"/>
        <w:rPr>
          <w:rStyle w:val="C11"/>
          <w:rtl w:val="0"/>
        </w:rPr>
      </w:pPr>
      <w:r>
        <w:rPr>
          <w:rStyle w:val="C11"/>
          <w:rtl w:val="0"/>
        </w:rPr>
        <w:t>g) Předvést ošetřování paznehtů</w:t>
      </w:r>
    </w:p>
    <w:p>
      <w:pPr>
        <w:pStyle w:val="P28"/>
        <w:framePr w:w="3921" w:h="376" w:hRule="exact" w:wrap="none" w:vAnchor="page" w:hAnchor="margin" w:x="6800" w:y="9626"/>
        <w:rPr>
          <w:rStyle w:val="C3"/>
          <w:rtl w:val="0"/>
        </w:rPr>
      </w:pPr>
    </w:p>
    <w:p>
      <w:pPr>
        <w:pStyle w:val="P29"/>
        <w:framePr w:w="3839" w:h="249" w:hRule="exact" w:wrap="none" w:vAnchor="page" w:hAnchor="margin" w:x="6856" w:y="9682"/>
        <w:rPr>
          <w:rStyle w:val="C21"/>
          <w:rtl w:val="0"/>
        </w:rPr>
      </w:pPr>
      <w:r>
        <w:rPr>
          <w:rStyle w:val="C21"/>
          <w:rtl w:val="0"/>
        </w:rPr>
        <w:t>Praktické předvedení</w:t>
      </w:r>
    </w:p>
    <w:p>
      <w:pPr>
        <w:pStyle w:val="P16"/>
        <w:framePr w:w="6710" w:h="376" w:hRule="exact" w:wrap="none" w:vAnchor="page" w:hAnchor="margin" w:x="45" w:y="10002"/>
        <w:rPr>
          <w:rStyle w:val="C3"/>
          <w:rtl w:val="0"/>
        </w:rPr>
      </w:pPr>
    </w:p>
    <w:p>
      <w:pPr>
        <w:pStyle w:val="P17"/>
        <w:framePr w:w="6658" w:h="249" w:hRule="exact" w:wrap="none" w:vAnchor="page" w:hAnchor="margin" w:x="71" w:y="10058"/>
        <w:rPr>
          <w:rStyle w:val="C13"/>
          <w:rtl w:val="0"/>
        </w:rPr>
      </w:pPr>
      <w:r>
        <w:rPr>
          <w:rStyle w:val="C13"/>
          <w:rtl w:val="0"/>
        </w:rPr>
        <w:t>h) Posoudit trias ovce nebo kozy</w:t>
      </w:r>
    </w:p>
    <w:p>
      <w:pPr>
        <w:pStyle w:val="P30"/>
        <w:framePr w:w="3921" w:h="376" w:hRule="exact" w:wrap="none" w:vAnchor="page" w:hAnchor="margin" w:x="6800" w:y="10002"/>
        <w:rPr>
          <w:rStyle w:val="C3"/>
          <w:rtl w:val="0"/>
        </w:rPr>
      </w:pPr>
    </w:p>
    <w:p>
      <w:pPr>
        <w:pStyle w:val="P31"/>
        <w:framePr w:w="3839" w:h="249" w:hRule="exact" w:wrap="none" w:vAnchor="page" w:hAnchor="margin" w:x="6856" w:y="10058"/>
        <w:rPr>
          <w:rStyle w:val="C22"/>
          <w:rtl w:val="0"/>
        </w:rPr>
      </w:pPr>
      <w:r>
        <w:rPr>
          <w:rStyle w:val="C22"/>
          <w:rtl w:val="0"/>
        </w:rPr>
        <w:t>Praktické předvedení</w:t>
      </w:r>
    </w:p>
    <w:p>
      <w:pPr>
        <w:pStyle w:val="P32"/>
        <w:framePr w:w="10710" w:h="248" w:hRule="exact" w:wrap="none" w:vAnchor="page" w:hAnchor="margin" w:x="28" w:y="10492"/>
        <w:rPr>
          <w:rStyle w:val="C23"/>
          <w:rtl w:val="0"/>
        </w:rPr>
      </w:pPr>
      <w:r>
        <w:rPr>
          <w:rStyle w:val="C23"/>
          <w:rtl w:val="0"/>
        </w:rPr>
        <w:t>Je třeba splnit všechna kritéria.</w:t>
      </w:r>
    </w:p>
    <w:p>
      <w:pPr>
        <w:pStyle w:val="P23"/>
        <w:framePr w:w="10710" w:h="340" w:hRule="exact" w:wrap="none" w:vAnchor="page" w:hAnchor="margin" w:x="28" w:y="10927"/>
        <w:rPr>
          <w:rStyle w:val="C18"/>
          <w:rtl w:val="0"/>
        </w:rPr>
      </w:pPr>
      <w:r>
        <w:rPr>
          <w:rStyle w:val="C18"/>
          <w:rtl w:val="0"/>
        </w:rPr>
        <w:t>Reprodukce ovcí a koz</w:t>
      </w:r>
    </w:p>
    <w:p>
      <w:pPr>
        <w:pStyle w:val="P24"/>
        <w:framePr w:w="6713" w:h="376" w:hRule="exact" w:wrap="none" w:vAnchor="page" w:hAnchor="margin" w:x="45" w:y="11367"/>
        <w:rPr>
          <w:rStyle w:val="C3"/>
          <w:rtl w:val="0"/>
        </w:rPr>
      </w:pPr>
    </w:p>
    <w:p>
      <w:pPr>
        <w:pStyle w:val="P25"/>
        <w:framePr w:w="6661" w:h="249" w:hRule="exact" w:wrap="none" w:vAnchor="page" w:hAnchor="margin" w:x="71" w:y="11438"/>
        <w:rPr>
          <w:rStyle w:val="C19"/>
          <w:rtl w:val="0"/>
        </w:rPr>
      </w:pPr>
      <w:r>
        <w:rPr>
          <w:rStyle w:val="C19"/>
          <w:rtl w:val="0"/>
        </w:rPr>
        <w:t>Kritéria hodnocení</w:t>
      </w:r>
    </w:p>
    <w:p>
      <w:pPr>
        <w:pStyle w:val="P26"/>
        <w:framePr w:w="3918" w:h="376" w:hRule="exact" w:wrap="none" w:vAnchor="page" w:hAnchor="margin" w:x="6803" w:y="11367"/>
        <w:rPr>
          <w:rStyle w:val="C3"/>
          <w:rtl w:val="0"/>
        </w:rPr>
      </w:pPr>
    </w:p>
    <w:p>
      <w:pPr>
        <w:pStyle w:val="P27"/>
        <w:framePr w:w="3836" w:h="249" w:hRule="exact" w:wrap="none" w:vAnchor="page" w:hAnchor="margin" w:x="6859" w:y="11438"/>
        <w:rPr>
          <w:rStyle w:val="C20"/>
          <w:rtl w:val="0"/>
        </w:rPr>
      </w:pPr>
      <w:r>
        <w:rPr>
          <w:rStyle w:val="C20"/>
          <w:rtl w:val="0"/>
        </w:rPr>
        <w:t>Způsoby ověření</w:t>
      </w:r>
    </w:p>
    <w:p>
      <w:pPr>
        <w:pStyle w:val="P12"/>
        <w:framePr w:w="6710" w:h="376" w:hRule="exact" w:wrap="none" w:vAnchor="page" w:hAnchor="margin" w:x="45" w:y="11743"/>
        <w:rPr>
          <w:rStyle w:val="C3"/>
          <w:rtl w:val="0"/>
        </w:rPr>
      </w:pPr>
    </w:p>
    <w:p>
      <w:pPr>
        <w:pStyle w:val="P13"/>
        <w:framePr w:w="6658" w:h="249" w:hRule="exact" w:wrap="none" w:vAnchor="page" w:hAnchor="margin" w:x="71" w:y="11799"/>
        <w:rPr>
          <w:rStyle w:val="C11"/>
          <w:rtl w:val="0"/>
        </w:rPr>
      </w:pPr>
      <w:r>
        <w:rPr>
          <w:rStyle w:val="C11"/>
          <w:rtl w:val="0"/>
        </w:rPr>
        <w:t>a) Charakterizovat způsoby připouštění a inseminace používané u ovcí a koz</w:t>
      </w:r>
    </w:p>
    <w:p>
      <w:pPr>
        <w:pStyle w:val="P28"/>
        <w:framePr w:w="3921" w:h="376" w:hRule="exact" w:wrap="none" w:vAnchor="page" w:hAnchor="margin" w:x="6800" w:y="11743"/>
        <w:rPr>
          <w:rStyle w:val="C3"/>
          <w:rtl w:val="0"/>
        </w:rPr>
      </w:pPr>
    </w:p>
    <w:p>
      <w:pPr>
        <w:pStyle w:val="P29"/>
        <w:framePr w:w="3839" w:h="249" w:hRule="exact" w:wrap="none" w:vAnchor="page" w:hAnchor="margin" w:x="6856" w:y="11799"/>
        <w:rPr>
          <w:rStyle w:val="C21"/>
          <w:rtl w:val="0"/>
        </w:rPr>
      </w:pPr>
      <w:r>
        <w:rPr>
          <w:rStyle w:val="C21"/>
          <w:rtl w:val="0"/>
        </w:rPr>
        <w:t>Ústní ověření</w:t>
      </w:r>
    </w:p>
    <w:p>
      <w:pPr>
        <w:pStyle w:val="P16"/>
        <w:framePr w:w="6710" w:h="376" w:hRule="exact" w:wrap="none" w:vAnchor="page" w:hAnchor="margin" w:x="45" w:y="12119"/>
        <w:rPr>
          <w:rStyle w:val="C3"/>
          <w:rtl w:val="0"/>
        </w:rPr>
      </w:pPr>
    </w:p>
    <w:p>
      <w:pPr>
        <w:pStyle w:val="P17"/>
        <w:framePr w:w="6658" w:h="249" w:hRule="exact" w:wrap="none" w:vAnchor="page" w:hAnchor="margin" w:x="71" w:y="12175"/>
        <w:rPr>
          <w:rStyle w:val="C13"/>
          <w:rtl w:val="0"/>
        </w:rPr>
      </w:pPr>
      <w:r>
        <w:rPr>
          <w:rStyle w:val="C13"/>
          <w:rtl w:val="0"/>
        </w:rPr>
        <w:t>b) Popsat základní příznaky říje a způsoby jejího vyhledávání u ovcí a koz</w:t>
      </w:r>
    </w:p>
    <w:p>
      <w:pPr>
        <w:pStyle w:val="P30"/>
        <w:framePr w:w="3921" w:h="376" w:hRule="exact" w:wrap="none" w:vAnchor="page" w:hAnchor="margin" w:x="6800" w:y="12119"/>
        <w:rPr>
          <w:rStyle w:val="C3"/>
          <w:rtl w:val="0"/>
        </w:rPr>
      </w:pPr>
    </w:p>
    <w:p>
      <w:pPr>
        <w:pStyle w:val="P31"/>
        <w:framePr w:w="3839" w:h="249" w:hRule="exact" w:wrap="none" w:vAnchor="page" w:hAnchor="margin" w:x="6856" w:y="12175"/>
        <w:rPr>
          <w:rStyle w:val="C22"/>
          <w:rtl w:val="0"/>
        </w:rPr>
      </w:pPr>
      <w:r>
        <w:rPr>
          <w:rStyle w:val="C22"/>
          <w:rtl w:val="0"/>
        </w:rPr>
        <w:t>Ústní ověření</w:t>
      </w:r>
    </w:p>
    <w:p>
      <w:pPr>
        <w:pStyle w:val="P12"/>
        <w:framePr w:w="6710" w:h="607" w:hRule="exact" w:wrap="none" w:vAnchor="page" w:hAnchor="margin" w:x="45" w:y="12495"/>
        <w:rPr>
          <w:rStyle w:val="C3"/>
          <w:rtl w:val="0"/>
        </w:rPr>
      </w:pPr>
    </w:p>
    <w:p>
      <w:pPr>
        <w:pStyle w:val="P13"/>
        <w:framePr w:w="6658" w:h="480" w:hRule="exact" w:wrap="none" w:vAnchor="page" w:hAnchor="margin" w:x="71" w:y="12551"/>
        <w:rPr>
          <w:rStyle w:val="C11"/>
          <w:rtl w:val="0"/>
        </w:rPr>
      </w:pPr>
      <w:r>
        <w:rPr>
          <w:rStyle w:val="C11"/>
          <w:rtl w:val="0"/>
        </w:rPr>
        <w:t>c) Uvést délku březosti, vlivy na ní působící a způsoby zjišťování gravidity u ovcí a koz</w:t>
      </w:r>
    </w:p>
    <w:p>
      <w:pPr>
        <w:pStyle w:val="P28"/>
        <w:framePr w:w="3921" w:h="607" w:hRule="exact" w:wrap="none" w:vAnchor="page" w:hAnchor="margin" w:x="6800" w:y="12495"/>
        <w:rPr>
          <w:rStyle w:val="C3"/>
          <w:rtl w:val="0"/>
        </w:rPr>
      </w:pPr>
    </w:p>
    <w:p>
      <w:pPr>
        <w:pStyle w:val="P29"/>
        <w:framePr w:w="3839" w:h="480" w:hRule="exact" w:wrap="none" w:vAnchor="page" w:hAnchor="margin" w:x="6856" w:y="12551"/>
        <w:rPr>
          <w:rStyle w:val="C21"/>
          <w:rtl w:val="0"/>
        </w:rPr>
      </w:pPr>
      <w:r>
        <w:rPr>
          <w:rStyle w:val="C21"/>
          <w:rtl w:val="0"/>
        </w:rPr>
        <w:t>Písemné ověření</w:t>
      </w:r>
    </w:p>
    <w:p>
      <w:pPr>
        <w:pStyle w:val="P16"/>
        <w:framePr w:w="6710" w:h="376" w:hRule="exact" w:wrap="none" w:vAnchor="page" w:hAnchor="margin" w:x="45" w:y="13102"/>
        <w:rPr>
          <w:rStyle w:val="C3"/>
          <w:rtl w:val="0"/>
        </w:rPr>
      </w:pPr>
    </w:p>
    <w:p>
      <w:pPr>
        <w:pStyle w:val="P17"/>
        <w:framePr w:w="6658" w:h="249" w:hRule="exact" w:wrap="none" w:vAnchor="page" w:hAnchor="margin" w:x="71" w:y="13158"/>
        <w:rPr>
          <w:rStyle w:val="C13"/>
          <w:rtl w:val="0"/>
        </w:rPr>
      </w:pPr>
      <w:r>
        <w:rPr>
          <w:rStyle w:val="C13"/>
          <w:rtl w:val="0"/>
        </w:rPr>
        <w:t>d) Uvést specifika péče o březí plemenice ovcí a koz</w:t>
      </w:r>
    </w:p>
    <w:p>
      <w:pPr>
        <w:pStyle w:val="P30"/>
        <w:framePr w:w="3921" w:h="376" w:hRule="exact" w:wrap="none" w:vAnchor="page" w:hAnchor="margin" w:x="6800" w:y="13102"/>
        <w:rPr>
          <w:rStyle w:val="C3"/>
          <w:rtl w:val="0"/>
        </w:rPr>
      </w:pPr>
    </w:p>
    <w:p>
      <w:pPr>
        <w:pStyle w:val="P31"/>
        <w:framePr w:w="3839" w:h="249" w:hRule="exact" w:wrap="none" w:vAnchor="page" w:hAnchor="margin" w:x="6856" w:y="13158"/>
        <w:rPr>
          <w:rStyle w:val="C22"/>
          <w:rtl w:val="0"/>
        </w:rPr>
      </w:pPr>
      <w:r>
        <w:rPr>
          <w:rStyle w:val="C22"/>
          <w:rtl w:val="0"/>
        </w:rPr>
        <w:t>Ústní ověření</w:t>
      </w:r>
    </w:p>
    <w:p>
      <w:pPr>
        <w:pStyle w:val="P12"/>
        <w:framePr w:w="6710" w:h="376" w:hRule="exact" w:wrap="none" w:vAnchor="page" w:hAnchor="margin" w:x="45" w:y="13478"/>
        <w:rPr>
          <w:rStyle w:val="C3"/>
          <w:rtl w:val="0"/>
        </w:rPr>
      </w:pPr>
    </w:p>
    <w:p>
      <w:pPr>
        <w:pStyle w:val="P13"/>
        <w:framePr w:w="6658" w:h="249" w:hRule="exact" w:wrap="none" w:vAnchor="page" w:hAnchor="margin" w:x="71" w:y="13534"/>
        <w:rPr>
          <w:rStyle w:val="C11"/>
          <w:rtl w:val="0"/>
        </w:rPr>
      </w:pPr>
      <w:r>
        <w:rPr>
          <w:rStyle w:val="C11"/>
          <w:rtl w:val="0"/>
        </w:rPr>
        <w:t>e) Popsat příznaky blížícího se porodu u ovcí a koz</w:t>
      </w:r>
    </w:p>
    <w:p>
      <w:pPr>
        <w:pStyle w:val="P28"/>
        <w:framePr w:w="3921" w:h="376" w:hRule="exact" w:wrap="none" w:vAnchor="page" w:hAnchor="margin" w:x="6800" w:y="13478"/>
        <w:rPr>
          <w:rStyle w:val="C3"/>
          <w:rtl w:val="0"/>
        </w:rPr>
      </w:pPr>
    </w:p>
    <w:p>
      <w:pPr>
        <w:pStyle w:val="P29"/>
        <w:framePr w:w="3839" w:h="249" w:hRule="exact" w:wrap="none" w:vAnchor="page" w:hAnchor="margin" w:x="6856" w:y="13534"/>
        <w:rPr>
          <w:rStyle w:val="C21"/>
          <w:rtl w:val="0"/>
        </w:rPr>
      </w:pPr>
      <w:r>
        <w:rPr>
          <w:rStyle w:val="C21"/>
          <w:rtl w:val="0"/>
        </w:rPr>
        <w:t>Ústní ověření</w:t>
      </w:r>
    </w:p>
    <w:p>
      <w:pPr>
        <w:pStyle w:val="P16"/>
        <w:framePr w:w="6710" w:h="607" w:hRule="exact" w:wrap="none" w:vAnchor="page" w:hAnchor="margin" w:x="45" w:y="13855"/>
        <w:rPr>
          <w:rStyle w:val="C3"/>
          <w:rtl w:val="0"/>
        </w:rPr>
      </w:pPr>
    </w:p>
    <w:p>
      <w:pPr>
        <w:pStyle w:val="P17"/>
        <w:framePr w:w="6658" w:h="480" w:hRule="exact" w:wrap="none" w:vAnchor="page" w:hAnchor="margin" w:x="71" w:y="13911"/>
        <w:rPr>
          <w:rStyle w:val="C13"/>
          <w:rtl w:val="0"/>
        </w:rPr>
      </w:pPr>
      <w:r>
        <w:rPr>
          <w:rStyle w:val="C13"/>
          <w:rtl w:val="0"/>
        </w:rPr>
        <w:t>f) Charakterizovat průběh jednotlivých fází porodu a činnost ošetřovatele při porodu ovcí a koz</w:t>
      </w:r>
    </w:p>
    <w:p>
      <w:pPr>
        <w:pStyle w:val="P30"/>
        <w:framePr w:w="3921" w:h="607" w:hRule="exact" w:wrap="none" w:vAnchor="page" w:hAnchor="margin" w:x="6800" w:y="13855"/>
        <w:rPr>
          <w:rStyle w:val="C3"/>
          <w:rtl w:val="0"/>
        </w:rPr>
      </w:pPr>
    </w:p>
    <w:p>
      <w:pPr>
        <w:pStyle w:val="P31"/>
        <w:framePr w:w="3839" w:h="480" w:hRule="exact" w:wrap="none" w:vAnchor="page" w:hAnchor="margin" w:x="6856" w:y="13911"/>
        <w:rPr>
          <w:rStyle w:val="C22"/>
          <w:rtl w:val="0"/>
        </w:rPr>
      </w:pPr>
      <w:r>
        <w:rPr>
          <w:rStyle w:val="C22"/>
          <w:rtl w:val="0"/>
        </w:rPr>
        <w:t>Ústní ověření</w:t>
      </w:r>
    </w:p>
    <w:p>
      <w:pPr>
        <w:pStyle w:val="P32"/>
        <w:framePr w:w="10710" w:h="248" w:hRule="exact" w:wrap="none" w:vAnchor="page" w:hAnchor="margin" w:x="28" w:y="1457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Chovatel a ošetřovatel ovcí a koz, 7.5.2026 18:14:10</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Péče o narozená jehňata a kůzlata a o jejich správný růst</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Předvést péči o matku a narozená jehňata nebo kůzlata bezprostředně po porodu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Vysvětlit zásady odchovu jehňat a kůzlat do odstavu a jehniček a beránků a koziček a kozlíků po odstavu</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ověření</w:t>
      </w:r>
    </w:p>
    <w:p>
      <w:pPr>
        <w:pStyle w:val="P32"/>
        <w:framePr w:w="10710" w:h="248" w:hRule="exact" w:wrap="none" w:vAnchor="page" w:hAnchor="margin" w:x="28" w:y="4297"/>
        <w:rPr>
          <w:rStyle w:val="C23"/>
          <w:rtl w:val="0"/>
        </w:rPr>
      </w:pPr>
      <w:r>
        <w:rPr>
          <w:rStyle w:val="C23"/>
          <w:rtl w:val="0"/>
        </w:rPr>
        <w:t>Je třeba splnit obě kritéria.</w:t>
      </w:r>
    </w:p>
    <w:p>
      <w:pPr>
        <w:pStyle w:val="P23"/>
        <w:framePr w:w="10710" w:h="340" w:hRule="exact" w:wrap="none" w:vAnchor="page" w:hAnchor="margin" w:x="28" w:y="4732"/>
        <w:rPr>
          <w:rStyle w:val="C18"/>
          <w:rtl w:val="0"/>
        </w:rPr>
      </w:pPr>
      <w:r>
        <w:rPr>
          <w:rStyle w:val="C18"/>
          <w:rtl w:val="0"/>
        </w:rPr>
        <w:t>Získávání mléka na farmě</w:t>
      </w:r>
    </w:p>
    <w:p>
      <w:pPr>
        <w:pStyle w:val="P24"/>
        <w:framePr w:w="6713" w:h="376" w:hRule="exact" w:wrap="none" w:vAnchor="page" w:hAnchor="margin" w:x="45" w:y="5172"/>
        <w:rPr>
          <w:rStyle w:val="C3"/>
          <w:rtl w:val="0"/>
        </w:rPr>
      </w:pPr>
    </w:p>
    <w:p>
      <w:pPr>
        <w:pStyle w:val="P25"/>
        <w:framePr w:w="6661" w:h="249" w:hRule="exact" w:wrap="none" w:vAnchor="page" w:hAnchor="margin" w:x="71" w:y="5243"/>
        <w:rPr>
          <w:rStyle w:val="C19"/>
          <w:rtl w:val="0"/>
        </w:rPr>
      </w:pPr>
      <w:r>
        <w:rPr>
          <w:rStyle w:val="C19"/>
          <w:rtl w:val="0"/>
        </w:rPr>
        <w:t>Kritéria hodnocení</w:t>
      </w:r>
    </w:p>
    <w:p>
      <w:pPr>
        <w:pStyle w:val="P26"/>
        <w:framePr w:w="3918" w:h="376" w:hRule="exact" w:wrap="none" w:vAnchor="page" w:hAnchor="margin" w:x="6803" w:y="5172"/>
        <w:rPr>
          <w:rStyle w:val="C3"/>
          <w:rtl w:val="0"/>
        </w:rPr>
      </w:pPr>
    </w:p>
    <w:p>
      <w:pPr>
        <w:pStyle w:val="P27"/>
        <w:framePr w:w="3836" w:h="249" w:hRule="exact" w:wrap="none" w:vAnchor="page" w:hAnchor="margin" w:x="6859" w:y="5243"/>
        <w:rPr>
          <w:rStyle w:val="C20"/>
          <w:rtl w:val="0"/>
        </w:rPr>
      </w:pPr>
      <w:r>
        <w:rPr>
          <w:rStyle w:val="C20"/>
          <w:rtl w:val="0"/>
        </w:rPr>
        <w:t>Způsoby ověření</w:t>
      </w:r>
    </w:p>
    <w:p>
      <w:pPr>
        <w:pStyle w:val="P12"/>
        <w:framePr w:w="6710" w:h="607" w:hRule="exact" w:wrap="none" w:vAnchor="page" w:hAnchor="margin" w:x="45" w:y="5548"/>
        <w:rPr>
          <w:rStyle w:val="C3"/>
          <w:rtl w:val="0"/>
        </w:rPr>
      </w:pPr>
    </w:p>
    <w:p>
      <w:pPr>
        <w:pStyle w:val="P13"/>
        <w:framePr w:w="6658" w:h="480" w:hRule="exact" w:wrap="none" w:vAnchor="page" w:hAnchor="margin" w:x="71" w:y="5604"/>
        <w:rPr>
          <w:rStyle w:val="C11"/>
          <w:rtl w:val="0"/>
        </w:rPr>
      </w:pPr>
      <w:r>
        <w:rPr>
          <w:rStyle w:val="C11"/>
          <w:rtl w:val="0"/>
        </w:rPr>
        <w:t>a) Popsat způsoby a technologické postupy používané při získávání mléka u koz a ovcí</w:t>
      </w:r>
    </w:p>
    <w:p>
      <w:pPr>
        <w:pStyle w:val="P28"/>
        <w:framePr w:w="3921" w:h="607" w:hRule="exact" w:wrap="none" w:vAnchor="page" w:hAnchor="margin" w:x="6800" w:y="5548"/>
        <w:rPr>
          <w:rStyle w:val="C3"/>
          <w:rtl w:val="0"/>
        </w:rPr>
      </w:pPr>
    </w:p>
    <w:p>
      <w:pPr>
        <w:pStyle w:val="P29"/>
        <w:framePr w:w="3839" w:h="480" w:hRule="exact" w:wrap="none" w:vAnchor="page" w:hAnchor="margin" w:x="6856" w:y="5604"/>
        <w:rPr>
          <w:rStyle w:val="C21"/>
          <w:rtl w:val="0"/>
        </w:rPr>
      </w:pPr>
      <w:r>
        <w:rPr>
          <w:rStyle w:val="C21"/>
          <w:rtl w:val="0"/>
        </w:rPr>
        <w:t>Ústní ověření</w:t>
      </w:r>
    </w:p>
    <w:p>
      <w:pPr>
        <w:pStyle w:val="P16"/>
        <w:framePr w:w="6710" w:h="376" w:hRule="exact" w:wrap="none" w:vAnchor="page" w:hAnchor="margin" w:x="45" w:y="6155"/>
        <w:rPr>
          <w:rStyle w:val="C3"/>
          <w:rtl w:val="0"/>
        </w:rPr>
      </w:pPr>
    </w:p>
    <w:p>
      <w:pPr>
        <w:pStyle w:val="P17"/>
        <w:framePr w:w="6658" w:h="249" w:hRule="exact" w:wrap="none" w:vAnchor="page" w:hAnchor="margin" w:x="71" w:y="6211"/>
        <w:rPr>
          <w:rStyle w:val="C13"/>
          <w:rtl w:val="0"/>
        </w:rPr>
      </w:pPr>
      <w:r>
        <w:rPr>
          <w:rStyle w:val="C13"/>
          <w:rtl w:val="0"/>
        </w:rPr>
        <w:t>b) Předvést dojení kozy nebo ovce</w:t>
      </w:r>
    </w:p>
    <w:p>
      <w:pPr>
        <w:pStyle w:val="P30"/>
        <w:framePr w:w="3921" w:h="376" w:hRule="exact" w:wrap="none" w:vAnchor="page" w:hAnchor="margin" w:x="6800" w:y="6155"/>
        <w:rPr>
          <w:rStyle w:val="C3"/>
          <w:rtl w:val="0"/>
        </w:rPr>
      </w:pPr>
    </w:p>
    <w:p>
      <w:pPr>
        <w:pStyle w:val="P31"/>
        <w:framePr w:w="3839" w:h="249" w:hRule="exact" w:wrap="none" w:vAnchor="page" w:hAnchor="margin" w:x="6856" w:y="6211"/>
        <w:rPr>
          <w:rStyle w:val="C22"/>
          <w:rtl w:val="0"/>
        </w:rPr>
      </w:pPr>
      <w:r>
        <w:rPr>
          <w:rStyle w:val="C22"/>
          <w:rtl w:val="0"/>
        </w:rPr>
        <w:t>Praktické předvedení</w:t>
      </w:r>
    </w:p>
    <w:p>
      <w:pPr>
        <w:pStyle w:val="P12"/>
        <w:framePr w:w="6710" w:h="376" w:hRule="exact" w:wrap="none" w:vAnchor="page" w:hAnchor="margin" w:x="45" w:y="6531"/>
        <w:rPr>
          <w:rStyle w:val="C3"/>
          <w:rtl w:val="0"/>
        </w:rPr>
      </w:pPr>
    </w:p>
    <w:p>
      <w:pPr>
        <w:pStyle w:val="P13"/>
        <w:framePr w:w="6658" w:h="249" w:hRule="exact" w:wrap="none" w:vAnchor="page" w:hAnchor="margin" w:x="71" w:y="6587"/>
        <w:rPr>
          <w:rStyle w:val="C11"/>
          <w:rtl w:val="0"/>
        </w:rPr>
      </w:pPr>
      <w:r>
        <w:rPr>
          <w:rStyle w:val="C11"/>
          <w:rtl w:val="0"/>
        </w:rPr>
        <w:t>c) Uvést činitele ovlivňující množství a kvalitu získaného mléka</w:t>
      </w:r>
    </w:p>
    <w:p>
      <w:pPr>
        <w:pStyle w:val="P28"/>
        <w:framePr w:w="3921" w:h="376" w:hRule="exact" w:wrap="none" w:vAnchor="page" w:hAnchor="margin" w:x="6800" w:y="6531"/>
        <w:rPr>
          <w:rStyle w:val="C3"/>
          <w:rtl w:val="0"/>
        </w:rPr>
      </w:pPr>
    </w:p>
    <w:p>
      <w:pPr>
        <w:pStyle w:val="P29"/>
        <w:framePr w:w="3839" w:h="249" w:hRule="exact" w:wrap="none" w:vAnchor="page" w:hAnchor="margin" w:x="6856" w:y="6587"/>
        <w:rPr>
          <w:rStyle w:val="C21"/>
          <w:rtl w:val="0"/>
        </w:rPr>
      </w:pPr>
      <w:r>
        <w:rPr>
          <w:rStyle w:val="C21"/>
          <w:rtl w:val="0"/>
        </w:rPr>
        <w:t>Ústní ověření</w:t>
      </w:r>
    </w:p>
    <w:p>
      <w:pPr>
        <w:pStyle w:val="P16"/>
        <w:framePr w:w="6710" w:h="376" w:hRule="exact" w:wrap="none" w:vAnchor="page" w:hAnchor="margin" w:x="45" w:y="6907"/>
        <w:rPr>
          <w:rStyle w:val="C3"/>
          <w:rtl w:val="0"/>
        </w:rPr>
      </w:pPr>
    </w:p>
    <w:p>
      <w:pPr>
        <w:pStyle w:val="P17"/>
        <w:framePr w:w="6658" w:h="249" w:hRule="exact" w:wrap="none" w:vAnchor="page" w:hAnchor="margin" w:x="71" w:y="6963"/>
        <w:rPr>
          <w:rStyle w:val="C13"/>
          <w:rtl w:val="0"/>
        </w:rPr>
      </w:pPr>
      <w:r>
        <w:rPr>
          <w:rStyle w:val="C13"/>
          <w:rtl w:val="0"/>
        </w:rPr>
        <w:t>d) Vysvětlit význam konzumace mléka a uvést jeho složení</w:t>
      </w:r>
    </w:p>
    <w:p>
      <w:pPr>
        <w:pStyle w:val="P30"/>
        <w:framePr w:w="3921" w:h="376" w:hRule="exact" w:wrap="none" w:vAnchor="page" w:hAnchor="margin" w:x="6800" w:y="6907"/>
        <w:rPr>
          <w:rStyle w:val="C3"/>
          <w:rtl w:val="0"/>
        </w:rPr>
      </w:pPr>
    </w:p>
    <w:p>
      <w:pPr>
        <w:pStyle w:val="P31"/>
        <w:framePr w:w="3839" w:h="249" w:hRule="exact" w:wrap="none" w:vAnchor="page" w:hAnchor="margin" w:x="6856" w:y="6963"/>
        <w:rPr>
          <w:rStyle w:val="C22"/>
          <w:rtl w:val="0"/>
        </w:rPr>
      </w:pPr>
      <w:r>
        <w:rPr>
          <w:rStyle w:val="C22"/>
          <w:rtl w:val="0"/>
        </w:rPr>
        <w:t>Písemné ověření</w:t>
      </w:r>
    </w:p>
    <w:p>
      <w:pPr>
        <w:pStyle w:val="P32"/>
        <w:framePr w:w="10710" w:h="248" w:hRule="exact" w:wrap="none" w:vAnchor="page" w:hAnchor="margin" w:x="28" w:y="7397"/>
        <w:rPr>
          <w:rStyle w:val="C23"/>
          <w:rtl w:val="0"/>
        </w:rPr>
      </w:pPr>
      <w:r>
        <w:rPr>
          <w:rStyle w:val="C23"/>
          <w:rtl w:val="0"/>
        </w:rPr>
        <w:t>Je třeba splnit všechna kritéria.</w:t>
      </w:r>
    </w:p>
    <w:p>
      <w:pPr>
        <w:pStyle w:val="P23"/>
        <w:framePr w:w="10710" w:h="340" w:hRule="exact" w:wrap="none" w:vAnchor="page" w:hAnchor="margin" w:x="28" w:y="7833"/>
        <w:rPr>
          <w:rStyle w:val="C18"/>
          <w:rtl w:val="0"/>
        </w:rPr>
      </w:pPr>
      <w:r>
        <w:rPr>
          <w:rStyle w:val="C18"/>
          <w:rtl w:val="0"/>
        </w:rPr>
        <w:t>Zpracování kozího a ovčího mléka</w:t>
      </w:r>
    </w:p>
    <w:p>
      <w:pPr>
        <w:pStyle w:val="P24"/>
        <w:framePr w:w="6713" w:h="376" w:hRule="exact" w:wrap="none" w:vAnchor="page" w:hAnchor="margin" w:x="45" w:y="8272"/>
        <w:rPr>
          <w:rStyle w:val="C3"/>
          <w:rtl w:val="0"/>
        </w:rPr>
      </w:pPr>
    </w:p>
    <w:p>
      <w:pPr>
        <w:pStyle w:val="P25"/>
        <w:framePr w:w="6661" w:h="249" w:hRule="exact" w:wrap="none" w:vAnchor="page" w:hAnchor="margin" w:x="71" w:y="8343"/>
        <w:rPr>
          <w:rStyle w:val="C19"/>
          <w:rtl w:val="0"/>
        </w:rPr>
      </w:pPr>
      <w:r>
        <w:rPr>
          <w:rStyle w:val="C19"/>
          <w:rtl w:val="0"/>
        </w:rPr>
        <w:t>Kritéria hodnocení</w:t>
      </w:r>
    </w:p>
    <w:p>
      <w:pPr>
        <w:pStyle w:val="P26"/>
        <w:framePr w:w="3918" w:h="376" w:hRule="exact" w:wrap="none" w:vAnchor="page" w:hAnchor="margin" w:x="6803" w:y="8272"/>
        <w:rPr>
          <w:rStyle w:val="C3"/>
          <w:rtl w:val="0"/>
        </w:rPr>
      </w:pPr>
    </w:p>
    <w:p>
      <w:pPr>
        <w:pStyle w:val="P27"/>
        <w:framePr w:w="3836" w:h="249" w:hRule="exact" w:wrap="none" w:vAnchor="page" w:hAnchor="margin" w:x="6859" w:y="8343"/>
        <w:rPr>
          <w:rStyle w:val="C20"/>
          <w:rtl w:val="0"/>
        </w:rPr>
      </w:pPr>
      <w:r>
        <w:rPr>
          <w:rStyle w:val="C20"/>
          <w:rtl w:val="0"/>
        </w:rPr>
        <w:t>Způsoby ověření</w:t>
      </w:r>
    </w:p>
    <w:p>
      <w:pPr>
        <w:pStyle w:val="P12"/>
        <w:framePr w:w="6710" w:h="376" w:hRule="exact" w:wrap="none" w:vAnchor="page" w:hAnchor="margin" w:x="45" w:y="8648"/>
        <w:rPr>
          <w:rStyle w:val="C3"/>
          <w:rtl w:val="0"/>
        </w:rPr>
      </w:pPr>
    </w:p>
    <w:p>
      <w:pPr>
        <w:pStyle w:val="P13"/>
        <w:framePr w:w="6658" w:h="249" w:hRule="exact" w:wrap="none" w:vAnchor="page" w:hAnchor="margin" w:x="71" w:y="8704"/>
        <w:rPr>
          <w:rStyle w:val="C11"/>
          <w:rtl w:val="0"/>
        </w:rPr>
      </w:pPr>
      <w:r>
        <w:rPr>
          <w:rStyle w:val="C11"/>
          <w:rtl w:val="0"/>
        </w:rPr>
        <w:t>a) Ošetřit ovčí nebo kozí mléko po nadojení</w:t>
      </w:r>
    </w:p>
    <w:p>
      <w:pPr>
        <w:pStyle w:val="P28"/>
        <w:framePr w:w="3921" w:h="376" w:hRule="exact" w:wrap="none" w:vAnchor="page" w:hAnchor="margin" w:x="6800" w:y="8648"/>
        <w:rPr>
          <w:rStyle w:val="C3"/>
          <w:rtl w:val="0"/>
        </w:rPr>
      </w:pPr>
    </w:p>
    <w:p>
      <w:pPr>
        <w:pStyle w:val="P29"/>
        <w:framePr w:w="3839" w:h="249" w:hRule="exact" w:wrap="none" w:vAnchor="page" w:hAnchor="margin" w:x="6856" w:y="8704"/>
        <w:rPr>
          <w:rStyle w:val="C21"/>
          <w:rtl w:val="0"/>
        </w:rPr>
      </w:pPr>
      <w:r>
        <w:rPr>
          <w:rStyle w:val="C21"/>
          <w:rtl w:val="0"/>
        </w:rPr>
        <w:t>Praktické předvedení</w:t>
      </w:r>
    </w:p>
    <w:p>
      <w:pPr>
        <w:pStyle w:val="P16"/>
        <w:framePr w:w="6710" w:h="376" w:hRule="exact" w:wrap="none" w:vAnchor="page" w:hAnchor="margin" w:x="45" w:y="9024"/>
        <w:rPr>
          <w:rStyle w:val="C3"/>
          <w:rtl w:val="0"/>
        </w:rPr>
      </w:pPr>
    </w:p>
    <w:p>
      <w:pPr>
        <w:pStyle w:val="P17"/>
        <w:framePr w:w="6658" w:h="249" w:hRule="exact" w:wrap="none" w:vAnchor="page" w:hAnchor="margin" w:x="71" w:y="9080"/>
        <w:rPr>
          <w:rStyle w:val="C13"/>
          <w:rtl w:val="0"/>
        </w:rPr>
      </w:pPr>
      <w:r>
        <w:rPr>
          <w:rStyle w:val="C13"/>
          <w:rtl w:val="0"/>
        </w:rPr>
        <w:t>b) Charakterizovat technologie a pomůcky na zpracování mléka</w:t>
      </w:r>
    </w:p>
    <w:p>
      <w:pPr>
        <w:pStyle w:val="P30"/>
        <w:framePr w:w="3921" w:h="376" w:hRule="exact" w:wrap="none" w:vAnchor="page" w:hAnchor="margin" w:x="6800" w:y="9024"/>
        <w:rPr>
          <w:rStyle w:val="C3"/>
          <w:rtl w:val="0"/>
        </w:rPr>
      </w:pPr>
    </w:p>
    <w:p>
      <w:pPr>
        <w:pStyle w:val="P31"/>
        <w:framePr w:w="3839" w:h="249" w:hRule="exact" w:wrap="none" w:vAnchor="page" w:hAnchor="margin" w:x="6856" w:y="9080"/>
        <w:rPr>
          <w:rStyle w:val="C22"/>
          <w:rtl w:val="0"/>
        </w:rPr>
      </w:pPr>
      <w:r>
        <w:rPr>
          <w:rStyle w:val="C22"/>
          <w:rtl w:val="0"/>
        </w:rPr>
        <w:t>Ústní ověření</w:t>
      </w:r>
    </w:p>
    <w:p>
      <w:pPr>
        <w:pStyle w:val="P12"/>
        <w:framePr w:w="6710" w:h="376" w:hRule="exact" w:wrap="none" w:vAnchor="page" w:hAnchor="margin" w:x="45" w:y="9401"/>
        <w:rPr>
          <w:rStyle w:val="C3"/>
          <w:rtl w:val="0"/>
        </w:rPr>
      </w:pPr>
    </w:p>
    <w:p>
      <w:pPr>
        <w:pStyle w:val="P13"/>
        <w:framePr w:w="6658" w:h="249" w:hRule="exact" w:wrap="none" w:vAnchor="page" w:hAnchor="margin" w:x="71" w:y="9457"/>
        <w:rPr>
          <w:rStyle w:val="C11"/>
          <w:rtl w:val="0"/>
        </w:rPr>
      </w:pPr>
      <w:r>
        <w:rPr>
          <w:rStyle w:val="C11"/>
          <w:rtl w:val="0"/>
        </w:rPr>
        <w:t>c) Uvést hlavní principy a zásady při zpracování mléka</w:t>
      </w:r>
    </w:p>
    <w:p>
      <w:pPr>
        <w:pStyle w:val="P28"/>
        <w:framePr w:w="3921" w:h="376" w:hRule="exact" w:wrap="none" w:vAnchor="page" w:hAnchor="margin" w:x="6800" w:y="9401"/>
        <w:rPr>
          <w:rStyle w:val="C3"/>
          <w:rtl w:val="0"/>
        </w:rPr>
      </w:pPr>
    </w:p>
    <w:p>
      <w:pPr>
        <w:pStyle w:val="P29"/>
        <w:framePr w:w="3839" w:h="249" w:hRule="exact" w:wrap="none" w:vAnchor="page" w:hAnchor="margin" w:x="6856" w:y="9457"/>
        <w:rPr>
          <w:rStyle w:val="C21"/>
          <w:rtl w:val="0"/>
        </w:rPr>
      </w:pPr>
      <w:r>
        <w:rPr>
          <w:rStyle w:val="C21"/>
          <w:rtl w:val="0"/>
        </w:rPr>
        <w:t>Ústní ověření</w:t>
      </w:r>
    </w:p>
    <w:p>
      <w:pPr>
        <w:pStyle w:val="P32"/>
        <w:framePr w:w="10710" w:h="248" w:hRule="exact" w:wrap="none" w:vAnchor="page" w:hAnchor="margin" w:x="28" w:y="989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Chovatel a ošetřovatel ovcí a koz, 7.5.2026 18:14:10</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80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312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312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312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musí při vstupu do chovu splňovat požadavky veterinárních předpisů. Pro ověření znalostí a dovedností uchazeče budou kompetence ověřovány nejen v učebně, ale také přímo v zemědělském podniku zaměřeném na chov ovcí nebo koz.</w:t>
      </w:r>
    </w:p>
    <w:p>
      <w:pPr>
        <w:keepNext w:val="0"/>
        <w:keepLines w:val="0"/>
        <w:framePr w:w="10766" w:h="312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formou praktického předvedení je třeba přihlížet především k bezpečnému provádění všech úkonů a dodržování zásad správné zemědělské praxe. Přitom je nutno posuzovat nejen dosažený výsledek, ale i samostatnost při rozhodování o nejvhodnějším postupu řešení zadaného úkolu podle daných podmínek pracoviště. Při práci je třeba hodnotit přístup ke zvířatům a respektování požadavků pohody zvířat. Je vhodné zadávat uchazečům komplexní úkoly, které umožní ověření několika kritérií v rámci jedné i více kompetencí.</w:t>
      </w:r>
    </w:p>
    <w:p>
      <w:pPr>
        <w:pStyle w:val="P33"/>
        <w:framePr w:w="10766" w:h="1837" w:hRule="exact" w:wrap="none" w:vAnchor="page" w:hAnchor="margin" w:x="0" w:y="6186"/>
        <w:rPr>
          <w:rStyle w:val="C3"/>
          <w:rtl w:val="0"/>
        </w:rPr>
      </w:pPr>
    </w:p>
    <w:p>
      <w:pPr>
        <w:pStyle w:val="P35"/>
        <w:framePr w:w="10710" w:h="340" w:hRule="exact" w:wrap="none" w:vAnchor="page" w:hAnchor="margin" w:x="28" w:y="6186"/>
        <w:rPr>
          <w:rStyle w:val="C25"/>
          <w:rtl w:val="0"/>
        </w:rPr>
      </w:pPr>
      <w:r>
        <w:rPr>
          <w:rStyle w:val="C25"/>
          <w:rtl w:val="0"/>
        </w:rPr>
        <w:t>Výsledné hodnocení</w:t>
      </w:r>
    </w:p>
    <w:p>
      <w:pPr>
        <w:keepNext w:val="0"/>
        <w:keepLines w:val="0"/>
        <w:framePr w:w="10766" w:h="1497" w:hRule="exact" w:wrap="none" w:vAnchor="page" w:hAnchor="margin" w:x="0" w:y="652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612" w:hRule="exact" w:wrap="none" w:vAnchor="page" w:hAnchor="margin" w:x="0" w:y="8250"/>
        <w:rPr>
          <w:rStyle w:val="C3"/>
          <w:rtl w:val="0"/>
        </w:rPr>
      </w:pPr>
    </w:p>
    <w:p>
      <w:pPr>
        <w:pStyle w:val="P35"/>
        <w:framePr w:w="10710" w:h="340" w:hRule="exact" w:wrap="none" w:vAnchor="page" w:hAnchor="margin" w:x="28" w:y="8250"/>
        <w:rPr>
          <w:rStyle w:val="C25"/>
          <w:rtl w:val="0"/>
        </w:rPr>
      </w:pPr>
      <w:r>
        <w:rPr>
          <w:rStyle w:val="C25"/>
          <w:rtl w:val="0"/>
        </w:rPr>
        <w:t>Počet zkoušejících</w:t>
      </w:r>
    </w:p>
    <w:p>
      <w:pPr>
        <w:keepNext w:val="0"/>
        <w:keepLines w:val="0"/>
        <w:framePr w:w="10766" w:h="1271" w:hRule="exact" w:wrap="none" w:vAnchor="page" w:hAnchor="margin" w:x="0" w:y="859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859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w:t>
      </w:r>
    </w:p>
    <w:p>
      <w:pPr>
        <w:pStyle w:val="P21"/>
        <w:framePr w:w="7654" w:h="331" w:hRule="exact" w:wrap="none" w:vAnchor="page" w:hAnchor="margin" w:x="28" w:y="15940"/>
        <w:rPr>
          <w:rStyle w:val="C16"/>
          <w:rtl w:val="0"/>
        </w:rPr>
      </w:pPr>
      <w:r>
        <w:rPr>
          <w:rStyle w:val="C16"/>
          <w:rtl w:val="0"/>
        </w:rPr>
        <w:t>Chovatel a ošetřovatel ovcí a koz, 7.5.2026 18:14:10</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440"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989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989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9892"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maturitní zkouškou v zemědělském nebo veterinárním oboru a alespoň 5 let praxe ve funkci s odpovědností za chov malých přežvýkavců, z toho minimálně jeden rok v období posledních dvou let před podáním žádosti o udělení autorizace. </w:t>
      </w:r>
    </w:p>
    <w:p>
      <w:pPr>
        <w:keepNext w:val="0"/>
        <w:keepLines w:val="1"/>
        <w:framePr w:w="10766" w:h="9892"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Vyšší odborné nebo vysokoškolské vzdělání zemědělské nebo veterinární a alespoň 5 let praxe ve funkci s odpovědností za chov malých přežvýkavců, z toho minimálně jeden rok v období posledních dvou let před podáním žádosti o udělení autorizace. </w:t>
      </w:r>
    </w:p>
    <w:p>
      <w:pPr>
        <w:keepNext w:val="0"/>
        <w:keepLines w:val="1"/>
        <w:framePr w:w="10766" w:h="9892"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maturitní zkouškou nebo vysokoškolské vzdělání zemědělské nebo veterinární a alespoň 5 let praxe ve funkci učitele odborného výcviku nebo učitele praktického vyučování v oboru vzdělání, který se týká chovu hospodářských zvířat, z toho minimálně jeden rok v období posledních dvou let před podáním žádosti o udělení autorizace. </w:t>
      </w:r>
    </w:p>
    <w:p>
      <w:pPr>
        <w:keepNext w:val="0"/>
        <w:keepLines w:val="1"/>
        <w:framePr w:w="10766" w:h="9892"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vzdělání zemědělské nebo veterinární a alespoň 5 let praxe ve funkci učitele odborných chovatelských předmětů, z toho minimálně jeden rok v období posledních dvou let před podáním žádosti o udělení autorizace. </w:t>
      </w:r>
    </w:p>
    <w:p>
      <w:pPr>
        <w:keepNext w:val="0"/>
        <w:keepLines w:val="1"/>
        <w:framePr w:w="10766" w:h="9892"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zemědělské nebo veterinární a alespoň 5 let praxe ve výzkumném ústavu v oblasti živočišné výroby, z toho minimálně jeden rok v období posledních dvou let před podáním žádosti o udělení autorizace.</w:t>
      </w:r>
    </w:p>
    <w:p>
      <w:pPr>
        <w:keepNext w:val="0"/>
        <w:keepLines w:val="1"/>
        <w:framePr w:w="10766" w:h="9892"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41-046-H Chovatel a ošetřovatel ovcí a koz a střední vzdělání s maturitní zkouškou a alespoň 5 let praxe ve funkci s odpovědností za chov malých přežvýkavců, z toho minimálně jeden rok v období posledních dvou let před podáním žádosti o udělení autorizace.</w:t>
      </w:r>
    </w:p>
    <w:p>
      <w:pPr>
        <w:keepNext w:val="0"/>
        <w:keepLines w:val="0"/>
        <w:framePr w:w="10766" w:h="989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9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9892"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9892"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989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9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989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9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internetových stránkách autorizujícího orgánu: Ministerstvo zemědělství, www.eagri.cz.</w:t>
      </w:r>
    </w:p>
    <w:p>
      <w:pPr>
        <w:pStyle w:val="P21"/>
        <w:framePr w:w="7654" w:h="331" w:hRule="exact" w:wrap="none" w:vAnchor="page" w:hAnchor="margin" w:x="28" w:y="15940"/>
        <w:rPr>
          <w:rStyle w:val="C16"/>
          <w:rtl w:val="0"/>
        </w:rPr>
      </w:pPr>
      <w:r>
        <w:rPr>
          <w:rStyle w:val="C16"/>
          <w:rtl w:val="0"/>
        </w:rPr>
        <w:t>Chovatel a ošetřovatel ovcí a koz, 7.5.2026 18:14:10</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069"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372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•zemědělský subjekt zaměřený na chov ovcí nebo koz, ovce nebo kozy</w:t>
      </w:r>
    </w:p>
    <w:p>
      <w:pPr>
        <w:keepNext w:val="0"/>
        <w:keepLines w:val="1"/>
        <w:framePr w:w="10766" w:h="372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•objemná a jaderná krmiva</w:t>
      </w:r>
    </w:p>
    <w:p>
      <w:pPr>
        <w:keepNext w:val="0"/>
        <w:keepLines w:val="1"/>
        <w:framePr w:w="10766" w:h="372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•pomůcky pro označování zvířat, pro manipulaci se zvířaty</w:t>
      </w:r>
    </w:p>
    <w:p>
      <w:pPr>
        <w:keepNext w:val="0"/>
        <w:keepLines w:val="1"/>
        <w:framePr w:w="10766" w:h="372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•dopravník, stroje a zařízení pro přípravu a zakládání krmiv, mechanizace pro odkliz chlévské mrvy</w:t>
      </w:r>
    </w:p>
    <w:p>
      <w:pPr>
        <w:keepNext w:val="0"/>
        <w:keepLines w:val="1"/>
        <w:framePr w:w="10766" w:h="372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•pastviny, zařízení na pastvinách</w:t>
      </w:r>
    </w:p>
    <w:p>
      <w:pPr>
        <w:keepNext w:val="0"/>
        <w:keepLines w:val="1"/>
        <w:framePr w:w="10766" w:h="372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pro písemnou část</w:t>
      </w:r>
    </w:p>
    <w:p>
      <w:pPr>
        <w:keepNext w:val="0"/>
        <w:keepLines w:val="1"/>
        <w:framePr w:w="10766" w:h="372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•fotografie minimálně 10 plemen ovcí a koz, fotografie minimálně 3 nemocných ovcí a koz</w:t>
      </w:r>
    </w:p>
    <w:p>
      <w:pPr>
        <w:keepNext w:val="0"/>
        <w:keepLines w:val="1"/>
        <w:framePr w:w="10766" w:h="372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•záznamové archy pro sledování a hodnocení postupu plnění úkolů</w:t>
      </w:r>
    </w:p>
    <w:p>
      <w:pPr>
        <w:keepNext w:val="0"/>
        <w:keepLines w:val="0"/>
        <w:framePr w:w="10766" w:h="372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72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612" w:hRule="exact" w:wrap="none" w:vAnchor="page" w:hAnchor="margin" w:x="0" w:y="6450"/>
        <w:rPr>
          <w:rStyle w:val="C3"/>
          <w:rtl w:val="0"/>
        </w:rPr>
      </w:pPr>
    </w:p>
    <w:p>
      <w:pPr>
        <w:pStyle w:val="P35"/>
        <w:framePr w:w="10710" w:h="340" w:hRule="exact" w:wrap="none" w:vAnchor="page" w:hAnchor="margin" w:x="28" w:y="6450"/>
        <w:rPr>
          <w:rStyle w:val="C25"/>
          <w:rtl w:val="0"/>
        </w:rPr>
      </w:pPr>
      <w:r>
        <w:rPr>
          <w:rStyle w:val="C25"/>
          <w:rtl w:val="0"/>
        </w:rPr>
        <w:t>Doba přípravy na zkoušku</w:t>
      </w:r>
    </w:p>
    <w:p>
      <w:pPr>
        <w:keepNext w:val="0"/>
        <w:keepLines w:val="0"/>
        <w:framePr w:w="10766" w:h="1271" w:hRule="exact" w:wrap="none" w:vAnchor="page" w:hAnchor="margin" w:x="0" w:y="679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30 minut. Do doby přípravy na zkoušku se nezapočítává doba na seznámení uchazeče s pracovištěm a s požadavky BOZP a PO.</w:t>
      </w:r>
    </w:p>
    <w:p>
      <w:pPr>
        <w:keepNext w:val="0"/>
        <w:keepLines w:val="0"/>
        <w:framePr w:w="10766" w:h="1271" w:hRule="exact" w:wrap="none" w:vAnchor="page" w:hAnchor="margin" w:x="0" w:y="679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381" w:hRule="exact" w:wrap="none" w:vAnchor="page" w:hAnchor="margin" w:x="0" w:y="8289"/>
        <w:rPr>
          <w:rStyle w:val="C3"/>
          <w:rtl w:val="0"/>
        </w:rPr>
      </w:pPr>
    </w:p>
    <w:p>
      <w:pPr>
        <w:pStyle w:val="P35"/>
        <w:framePr w:w="10710" w:h="340" w:hRule="exact" w:wrap="none" w:vAnchor="page" w:hAnchor="margin" w:x="28" w:y="8289"/>
        <w:rPr>
          <w:rStyle w:val="C25"/>
          <w:rtl w:val="0"/>
        </w:rPr>
      </w:pPr>
      <w:r>
        <w:rPr>
          <w:rStyle w:val="C25"/>
          <w:rtl w:val="0"/>
        </w:rPr>
        <w:t>Doba pro vykonání zkoušky</w:t>
      </w:r>
    </w:p>
    <w:p>
      <w:pPr>
        <w:keepNext w:val="0"/>
        <w:keepLines w:val="0"/>
        <w:framePr w:w="10766" w:h="1041" w:hRule="exact" w:wrap="none" w:vAnchor="page" w:hAnchor="margin" w:x="0" w:y="862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6 až 9 hodin (hodinou se rozumí 60 minut). Zkouška může být rozložena do více dnů.</w:t>
      </w:r>
    </w:p>
    <w:p>
      <w:pPr>
        <w:keepNext w:val="0"/>
        <w:keepLines w:val="0"/>
        <w:framePr w:w="10766" w:h="1041" w:hRule="exact" w:wrap="none" w:vAnchor="page" w:hAnchor="margin" w:x="0" w:y="862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Chovatel a ošetřovatel ovcí a koz, 7.5.2026 18:14:10</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zemědělství, ustavená a licencovaná pro tuto činnost HK a SP ČR a AK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Institut vzdělávání v zemědělství, o. p. s.</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VÚŽV, v. v. i., Praha Uhříněves</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Mendelova univerzita v Brně</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Pavel Mach – soukromý chovatel ovcí</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Chovatel a ošetřovatel ovcí a koz, 7.5.2026 18:14:10</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3D105A2"/>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43825FED"/>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404D10CD"/>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