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DDCA0" Type="http://schemas.openxmlformats.org/officeDocument/2006/relationships/officeDocument" Target="/word/document.xml" /><Relationship Id="coreR227DDCA0" Type="http://schemas.openxmlformats.org/package/2006/relationships/metadata/core-properties" Target="/docProps/core.xml" /><Relationship Id="customR227DD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30.9.2026 2:48:41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E5C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1F42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