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F2C56" Type="http://schemas.openxmlformats.org/officeDocument/2006/relationships/officeDocument" Target="/word/document.xml" /><Relationship Id="coreR1E5F2C56" Type="http://schemas.openxmlformats.org/package/2006/relationships/metadata/core-properties" Target="/docProps/core.xml" /><Relationship Id="customR1E5F2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803"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0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289"/>
        <w:rPr>
          <w:rStyle w:val="C3"/>
          <w:rtl w:val="0"/>
        </w:rPr>
      </w:pPr>
    </w:p>
    <w:p>
      <w:pPr>
        <w:pStyle w:val="P36"/>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62"/>
        <w:rPr>
          <w:rStyle w:val="C3"/>
          <w:rtl w:val="0"/>
        </w:rPr>
      </w:pPr>
    </w:p>
    <w:p>
      <w:pPr>
        <w:pStyle w:val="P36"/>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30.9.2026 0:39:04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9DB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080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5EBC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