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0F7DE" Type="http://schemas.openxmlformats.org/officeDocument/2006/relationships/officeDocument" Target="/word/document.xml" /><Relationship Id="coreR4430F7DE" Type="http://schemas.openxmlformats.org/package/2006/relationships/metadata/core-properties" Target="/docProps/core.xml" /><Relationship Id="customR4430F7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 vnitřního rozvodu vody a kanalizace, 18.10.2026 18:29:09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3CDD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11B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0318F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3079C4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D1048B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