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3F112" Type="http://schemas.openxmlformats.org/officeDocument/2006/relationships/officeDocument" Target="/word/document.xml" /><Relationship Id="coreR403F112" Type="http://schemas.openxmlformats.org/package/2006/relationships/metadata/core-properties" Target="/docProps/core.xml" /><Relationship Id="customR403F1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vnitřního rozvodu plynu a zařízení (kód: 36-005-H)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vnitřního rozvodu plynu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vnitřního rozvodu plynu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vnitřního rozvodu plynu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spotřebičích a zařízeních na plynná paliva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postupu práce, nářadí a pomůcek pro montáž plynových rozvodů, armatur, zařízení a spotřebičů v budovách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zkoušek rozvodů plynu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Identifikace míst úniku plynu, jeho lokalizace a zajištění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rozměrů potrubí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Ruční zpracování a strojní obrábění instalatérských materiálů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rozebíratelnými spoji vyžadujícími zvláštní oprávnění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nerozebíratelnými spoji vyžadujícími zvláštní oprávnění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Sestavování a montáž plynových rozvodů, zařízení a spotřebičů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nakládání s materiály a odpady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Montér vnitřního rozvodu plynu a zařízení, 26.7.2026 22:46:10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vnitřního rozvodu plynu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(plynové rozvody a zařízení, stavební výkres, technická zpráva, situace, instalační výkres). Orientace v TPG 704 01 (technické pravidlo gaz) – domovní plynovody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Zakreslit vedení rozvodů plynu a umístění spotřebičů podle zadání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Zhotovit výpis materiálu ze zadané výkresové dokumentace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materiálech pro potrubí, tvarovky a armatury vnitřního rozvodu plynu a zařízení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607" w:hRule="exact" w:wrap="none" w:vAnchor="page" w:hAnchor="margin" w:x="45" w:y="6475"/>
        <w:rPr>
          <w:rStyle w:val="C3"/>
          <w:rtl w:val="0"/>
        </w:rPr>
      </w:pPr>
    </w:p>
    <w:p>
      <w:pPr>
        <w:pStyle w:val="P13"/>
        <w:framePr w:w="6658" w:h="480" w:hRule="exact" w:wrap="none" w:vAnchor="page" w:hAnchor="margin" w:x="71" w:y="6531"/>
        <w:rPr>
          <w:rStyle w:val="C11"/>
          <w:rtl w:val="0"/>
        </w:rPr>
      </w:pPr>
      <w:r>
        <w:rPr>
          <w:rStyle w:val="C11"/>
          <w:rtl w:val="0"/>
        </w:rPr>
        <w:t>a) Vyjmenovat druhy materiálů, druhy trubek a tvarovek pro montáž rozvodů plynu v budovách</w:t>
      </w:r>
    </w:p>
    <w:p>
      <w:pPr>
        <w:pStyle w:val="P28"/>
        <w:framePr w:w="3921" w:h="607" w:hRule="exact" w:wrap="none" w:vAnchor="page" w:hAnchor="margin" w:x="6800" w:y="6475"/>
        <w:rPr>
          <w:rStyle w:val="C3"/>
          <w:rtl w:val="0"/>
        </w:rPr>
      </w:pPr>
    </w:p>
    <w:p>
      <w:pPr>
        <w:pStyle w:val="P29"/>
        <w:framePr w:w="3839" w:h="480" w:hRule="exact" w:wrap="none" w:vAnchor="page" w:hAnchor="margin" w:x="6856" w:y="6531"/>
        <w:rPr>
          <w:rStyle w:val="C21"/>
          <w:rtl w:val="0"/>
        </w:rPr>
      </w:pPr>
      <w:r>
        <w:rPr>
          <w:rStyle w:val="C21"/>
          <w:rtl w:val="0"/>
        </w:rPr>
        <w:t>Písemné ověření s ústním vysvětlením</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Vyjmenovat druhy armatur, regulačních a měřicích zařízení používaných pro rozvod plynu v budovách</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Písemné ověření s ústním vysvětlením</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vlastnosti jednotlivých druhů materiálu používaných pro montáže rozvodů plynu v budovách</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ověření s ústním vysvětlením</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Orientace ve spotřebičích a zařízeních na plynná paliva</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Vyjmenovat druhy spotřebičů, měřicí a regulační zařízení na plynná paliva v budovách</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Písemné ověření s ústním vysvětlením</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Vysvětlit, kdo je oprávněn spotřebiče a zařízení montovat a kdo je oprávněn je uvádět do provozu</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Písemné ověření s ústním vysvětlením</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c) Vysvětlit postup vpuštění plynu do rozvodu plynu, zařízení, spotřebičů a kdo je oprávněn ho provést</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Písemné ověření s ústním vysvětlením</w:t>
      </w:r>
    </w:p>
    <w:p>
      <w:pPr>
        <w:pStyle w:val="P32"/>
        <w:framePr w:w="10710" w:h="248" w:hRule="exact" w:wrap="none" w:vAnchor="page" w:hAnchor="margin" w:x="28" w:y="11594"/>
        <w:rPr>
          <w:rStyle w:val="C23"/>
          <w:rtl w:val="0"/>
        </w:rPr>
      </w:pPr>
      <w:r>
        <w:rPr>
          <w:rStyle w:val="C23"/>
          <w:rtl w:val="0"/>
        </w:rPr>
        <w:t>Je třeba splnit všechna kritéria.</w:t>
      </w:r>
    </w:p>
    <w:p>
      <w:pPr>
        <w:pStyle w:val="P23"/>
        <w:framePr w:w="10710" w:h="547" w:hRule="exact" w:wrap="none" w:vAnchor="page" w:hAnchor="margin" w:x="28" w:y="12030"/>
        <w:rPr>
          <w:rStyle w:val="C18"/>
          <w:rtl w:val="0"/>
        </w:rPr>
      </w:pPr>
      <w:r>
        <w:rPr>
          <w:rStyle w:val="C18"/>
          <w:rtl w:val="0"/>
        </w:rPr>
        <w:t>Návrh postupu práce, nářadí a pomůcek pro montáž plynových rozvodů, armatur, zařízení a spotřebičů v budovách</w:t>
      </w:r>
    </w:p>
    <w:p>
      <w:pPr>
        <w:pStyle w:val="P24"/>
        <w:framePr w:w="6713" w:h="376" w:hRule="exact" w:wrap="none" w:vAnchor="page" w:hAnchor="margin" w:x="45" w:y="12677"/>
        <w:rPr>
          <w:rStyle w:val="C3"/>
          <w:rtl w:val="0"/>
        </w:rPr>
      </w:pPr>
    </w:p>
    <w:p>
      <w:pPr>
        <w:pStyle w:val="P25"/>
        <w:framePr w:w="6661" w:h="249" w:hRule="exact" w:wrap="none" w:vAnchor="page" w:hAnchor="margin" w:x="71" w:y="12748"/>
        <w:rPr>
          <w:rStyle w:val="C19"/>
          <w:rtl w:val="0"/>
        </w:rPr>
      </w:pPr>
      <w:r>
        <w:rPr>
          <w:rStyle w:val="C19"/>
          <w:rtl w:val="0"/>
        </w:rPr>
        <w:t>Kritéria hodnocení</w:t>
      </w:r>
    </w:p>
    <w:p>
      <w:pPr>
        <w:pStyle w:val="P26"/>
        <w:framePr w:w="3918" w:h="376" w:hRule="exact" w:wrap="none" w:vAnchor="page" w:hAnchor="margin" w:x="6803" w:y="12677"/>
        <w:rPr>
          <w:rStyle w:val="C3"/>
          <w:rtl w:val="0"/>
        </w:rPr>
      </w:pPr>
    </w:p>
    <w:p>
      <w:pPr>
        <w:pStyle w:val="P27"/>
        <w:framePr w:w="3836" w:h="249" w:hRule="exact" w:wrap="none" w:vAnchor="page" w:hAnchor="margin" w:x="6859" w:y="12748"/>
        <w:rPr>
          <w:rStyle w:val="C20"/>
          <w:rtl w:val="0"/>
        </w:rPr>
      </w:pPr>
      <w:r>
        <w:rPr>
          <w:rStyle w:val="C20"/>
          <w:rtl w:val="0"/>
        </w:rPr>
        <w:t>Způsoby ověření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a) Navrhnout postup montáže plynových rozvodů podle zadání</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 s ústním vysvětlením</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Navrhnout postup montáže spotřebičů, zařízení a jejich kompletace podle zadání</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s ústním vysvětlením</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Vyjmenovat nářadí a pomůcky potřebné k provedení montáže</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Písemné ověření s ústním vysvětlením</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Vysvětlit BOZP pro montáže plynových rozvodů a zařízení</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Písemné ověření s ústním vysvětlením</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26.7.2026 22:46:10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rozvodů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plynový rozvod na provedení zkoušky těsnosti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zkušební podmínky zkoušky těsnosti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zkoušku pevnosti a těsnosti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přípravu plynového rozvodu, spotřebičů a zařízení na provedení výchozí revize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ověření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Identifikace míst úniku plynu, jeho lokalizace a zajištění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způsoby identifikace míst úniku plynu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 s ústním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detekci plynu pomocí detekčního přístroje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Lokalizovat a zajištit místa úniku plynu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rozměrů potrubí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druhy používaných měřidel a způsob jejich použití</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s ústním vysvětlením</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Změřit a zapsat měřené délky, vnitřní a venkovní průměry potrubí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s ústním vysvětlením</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Ruční zpracování a strojní obrábění instalatérských materiálů</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Popsat způsoby ručního zpracování instalatérského materiálu</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Písemné a ústní ověření</w:t>
      </w:r>
    </w:p>
    <w:p>
      <w:pPr>
        <w:pStyle w:val="P16"/>
        <w:framePr w:w="6710" w:h="607" w:hRule="exact" w:wrap="none" w:vAnchor="page" w:hAnchor="margin" w:x="45" w:y="11056"/>
        <w:rPr>
          <w:rStyle w:val="C3"/>
          <w:rtl w:val="0"/>
        </w:rPr>
      </w:pPr>
    </w:p>
    <w:p>
      <w:pPr>
        <w:pStyle w:val="P17"/>
        <w:framePr w:w="6658" w:h="480" w:hRule="exact" w:wrap="none" w:vAnchor="page" w:hAnchor="margin" w:x="71" w:y="11112"/>
        <w:rPr>
          <w:rStyle w:val="C13"/>
          <w:rtl w:val="0"/>
        </w:rPr>
      </w:pPr>
      <w:r>
        <w:rPr>
          <w:rStyle w:val="C13"/>
          <w:rtl w:val="0"/>
        </w:rPr>
        <w:t>b) Ručně zpracovat kovový materiál potrubí řezáním, broušením a zhotovením závitu pro jeden spoj závitový, svařovaný a pájený</w:t>
      </w:r>
    </w:p>
    <w:p>
      <w:pPr>
        <w:pStyle w:val="P30"/>
        <w:framePr w:w="3921" w:h="607" w:hRule="exact" w:wrap="none" w:vAnchor="page" w:hAnchor="margin" w:x="6800" w:y="11056"/>
        <w:rPr>
          <w:rStyle w:val="C3"/>
          <w:rtl w:val="0"/>
        </w:rPr>
      </w:pPr>
    </w:p>
    <w:p>
      <w:pPr>
        <w:pStyle w:val="P31"/>
        <w:framePr w:w="3839" w:h="480" w:hRule="exact" w:wrap="none" w:vAnchor="page" w:hAnchor="margin" w:x="6856" w:y="11112"/>
        <w:rPr>
          <w:rStyle w:val="C22"/>
          <w:rtl w:val="0"/>
        </w:rPr>
      </w:pPr>
      <w:r>
        <w:rPr>
          <w:rStyle w:val="C22"/>
          <w:rtl w:val="0"/>
        </w:rPr>
        <w:t>Praktické předvedení s ústním vysvětlením</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c) Ručně zpracovat plastový materiál potrubí řezáním, broušením a odhrotováním pro jeden spoj svařovaný a lisovaný</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 s ústním vysvětlením</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Popsat způsoby strojního obrábění instalatérského materiálu</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Písemné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e) Strojně obrobit kovový materiál potrubí řezáním, broušením a zhotovením závitu pro jeden spoj závitový, svařovaný a pájený</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s ústním vysvětlením</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f) Strojně obrobit plastový materiál potrubí řezáním, broušením a odhrotováním pro jeden spoj svařovaný a lisovaný</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s ústním vysvětlením</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26.7.2026 22:46:10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rozebíratelnými spoji vyžadujícími zvláštní oprávnění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rozebíratelných spojů na rozvodech plynu, k jejichž provádění je třeba zvláštního oprávnění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jeden spoj potrubí domovního plynovodu pomocí závitové tvarovky a příruby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základní rozdíly mezi rozebíratelnými a nerozebíratelnými spoji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Spojování částí potrubí nerozebíratelnými spoji vyžadujícími zvláštní oprávnění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druhy nerozebíratelných spojů na rozvodech plynu, k jejichž provádění je třeba zvláštního oprávnění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ústním vysvětlením</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jeden spoj potrubí svařováním plamenem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Zhotovit jeden spoj měděného potrubí lisováním podle zadání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s ústním vysvětlením</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Zhotovit jeden spoj měděného potrubí pájením natvrdo podle zadání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s ústním vysvětlením</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Zhotovit jeden spoj plastového potrubí lisováním podle zadání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s ústním vysvětlením</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Písemné ověření s ústním vysvětlením</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Zhotovit jeden prostup a drážku délky 2 m pro rozvod potrubí v zadané konstrukci</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s ústním vysvětlením</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Popsat druhy a způsoby utěsňování potrubí v prostupech ve vztahu k protipožárnímu zabezpečení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ověření s ústním vysvětlením</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Sestavování a montáž plynových rozvodů, zařízení a spotřebičů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a) Připravit podmínky pro montáž plynových rozvodů, zařízení a spotřebičů</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Praktické předvedení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Smontovat potrubní rozvod a zařízení</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 s ústním vysvětlením</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Připevnit plynové potrubí ke konstrukci</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 s ústním vysvětlením</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Připojit plynový spotřebič</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 s ústním vysvětlením</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26.7.2026 22:46:10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profesních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26.7.2026 22:46:10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držitelem následujících osvědčení:</w:t>
      </w:r>
    </w:p>
    <w:p>
      <w:pPr>
        <w:keepNext w:val="0"/>
        <w:keepLines w:val="1"/>
        <w:framePr w:w="10766" w:h="410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dle ČSN EN 287-1 311 T BW 1.2 S t4,0 D48,3 PH/PC (H-L045) pro svařování plamenem</w:t>
      </w:r>
    </w:p>
    <w:p>
      <w:pPr>
        <w:keepNext w:val="0"/>
        <w:keepLines w:val="1"/>
        <w:framePr w:w="10766" w:h="410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realizována na stavbě nebo v odborné učebně na cvičném polygonu.</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TPG 704 01 (technické pravidlo gaz) – domovní plynovody.</w:t>
      </w:r>
    </w:p>
    <w:p>
      <w:pPr>
        <w:pStyle w:val="P33"/>
        <w:framePr w:w="10766" w:h="1837" w:hRule="exact" w:wrap="none" w:vAnchor="page" w:hAnchor="margin" w:x="0" w:y="7170"/>
        <w:rPr>
          <w:rStyle w:val="C3"/>
          <w:rtl w:val="0"/>
        </w:rPr>
      </w:pPr>
    </w:p>
    <w:p>
      <w:pPr>
        <w:pStyle w:val="P35"/>
        <w:framePr w:w="10710" w:h="340" w:hRule="exact" w:wrap="none" w:vAnchor="page" w:hAnchor="margin" w:x="28" w:y="7170"/>
        <w:rPr>
          <w:rStyle w:val="C25"/>
          <w:rtl w:val="0"/>
        </w:rPr>
      </w:pPr>
      <w:r>
        <w:rPr>
          <w:rStyle w:val="C25"/>
          <w:rtl w:val="0"/>
        </w:rPr>
        <w:t>Výsledné hodnocení</w:t>
      </w:r>
    </w:p>
    <w:p>
      <w:pPr>
        <w:keepNext w:val="0"/>
        <w:keepLines w:val="0"/>
        <w:framePr w:w="10766" w:h="1497" w:hRule="exact" w:wrap="none" w:vAnchor="page" w:hAnchor="margin" w:x="0" w:y="7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Počet zkoušejících</w:t>
      </w:r>
    </w:p>
    <w:p>
      <w:pPr>
        <w:keepNext w:val="0"/>
        <w:keepLines w:val="0"/>
        <w:framePr w:w="10766" w:h="103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vnitřního rozvodu plynu a zařízení, 26.7.2026 22:46:10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5 let praxe, odpovídající aktuálnímu obsahu příslušné profesní kvalifikace, v povolání instalatér, mechanik plynových zařízení nebo učitel odborného výcviku, resp. praktického vyučování v oborech vzdělání 36-52-H/01 Instalatér nebo 36-52-H/02 Mechanik plynových zařízení nebo 36-45-M/01 Technická zařízení budov.</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36-45-M/01 Technická zařízení budov (TZB) nebo 36-47-M/01 Stavebnictví, zaměření pozemní stavby a 5 let praxe, odpovídající aktuálnímu obsahu příslušné profesní kvalifikace, v oblasti TZB nebo stavební výroby, nebo v povolání učitel odborného výcviku, resp. praktického vyučování v oborech vzdělání 36-52-H/01 Instalatér nebo 36-52-H/02 Mechanik plynových zařízení nebo 36-45-M/01 Technická zařízení budov.</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36-41-N/04 Stavebnictví a 5 let praxe, odpovídající aktuálnímu obsahu příslušné profesní kvalifikace, v oblasti TZB nebo stavební výroby, nebo v povolání učitel odborného výcviku, resp. praktického vyučování v oborech vzdělání 36-52-H/01 Instalatér nebo 36-52-H/02 Mechanik plynových zařízení nebo 36-45-M/01 Technická zařízení budov nebo 36-41-N/04 Stavebnictví.</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technická zařízení budov (TZB) nebo pozemní stavby a 5 let praxe, odpovídající aktuálnímu obsahu příslušné profesní kvalifikace, v oblasti TZB nebo stavební výroby, nebo v povolání učitel odborného výcviku, resp. praktického vyučování v oborech vzdělání 36-52-H/01 Instalatér nebo 36-52-H/02 Mechanik plynových zařízení nebo 36-45-M/01 Technická zařízení budov nebo 36-41-N/04 Stavebnictví.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vnitřního rozvodu plynu a zařízení, 26.7.2026 22:46:10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regulátorem tlaku plynu, plynoměrem, plynovým kotlem, plynovou uzavírací armaturou, kotvícím materiálem pro připevnění plynového potrubí ke konstrukci, potrubím a tvarovkami pro instalaci rozvodu plynu a zhotovení rozebíratelných a nerozebíratelných spojů (kov, plast, měď).</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stůl se svěrákem čelisťovým a trubkovým, souprava pro svařování plamenem, pomůcky pro ohýbání trubek, souprava pro pájení mědi na tvrdo, souprava pro spojování trubek z mědi, plastu a oceli lisováním, ohýbačka na měděné trubky, sada stranových klíčů, gola sada, příklepová vrtačka, sada vrtáků do betonu a do kovů, sada šroubováků, stupňovitý klíč s ráčnou, pilka na kov, kladivo, sekáč, elektrické vrtací a bourací kladivo, souprava na řezání trubkových závitů, kleště kombinované, kleště sika, hasák, úhlová bruska, prodlužovací kabel, sada pilníků, kartáč ocelový, detektor plynu elektronický, detekční sprej, zkušební přístroj na zkoušky těsnosti plynovodů.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TPG 704 01 (technické pravidlo gaz) – domovní plynovody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1036"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120 minut. Zkouška je rozložena do více dnů.</w:t>
      </w:r>
    </w:p>
    <w:p>
      <w:pPr>
        <w:pStyle w:val="P21"/>
        <w:framePr w:w="7654" w:h="331" w:hRule="exact" w:wrap="none" w:vAnchor="page" w:hAnchor="margin" w:x="28" w:y="15940"/>
        <w:rPr>
          <w:rStyle w:val="C16"/>
          <w:rtl w:val="0"/>
        </w:rPr>
      </w:pPr>
      <w:r>
        <w:rPr>
          <w:rStyle w:val="C16"/>
          <w:rtl w:val="0"/>
        </w:rPr>
        <w:t>Montér vnitřního rozvodu plynu a zařízení, 26.7.2026 22:46:10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Montér vnitřního rozvodu plynu a zařízení, 26.7.2026 22:46:10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511EC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8B792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B1923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