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43246E" Type="http://schemas.openxmlformats.org/officeDocument/2006/relationships/officeDocument" Target="/word/document.xml" /><Relationship Id="coreR6143246E" Type="http://schemas.openxmlformats.org/package/2006/relationships/metadata/core-properties" Target="/docProps/core.xml" /><Relationship Id="customR614324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vnitřního rozvodu plynu a zařízení (kód: 36-005-H)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vnitřního rozvodu plynu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vnitřního rozvodu plynu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potrubí, tvarovky a armatury vnitřního rozvodu plynu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spotřebičích a zařízeních na plynná paliva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Návrh postupu práce, nářadí a pomůcek pro montáž plynových rozvodů, armatur, zařízení a spotřebičů v budovách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zkoušek rozvodů plynu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Identifikace míst úniku plynu, jeho lokalizace a zajištění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Měření rozměrů potrubí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Ruční zpracování a strojní obrábění instalatérských materiálů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Spojování částí potrubí rozebíratelnými spoji vyžadujícími zvláštní oprávnění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Spojování částí potrubí nerozebíratelnými spoji vyžadujícími zvláštní oprávnění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a úpravy prostupů a drážek v různých druzích stavebních konstrukcí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Sestavování a montáž plynových rozvodů, zařízení a spotřebičů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Prokazování znalostí nakládání s materiály a odpady</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Montér vnitřního rozvodu plynu a zařízení, 28.5.2026 4:56:51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vnitřního rozvodu plynu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zadané výkresy (plynové rozvody a zařízení, stavební výkres, technická zpráva, situace, instalační výkres). Orientace v TPG 704 01 (technické pravidlo gaz) – domovní plynovody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Zakreslit vedení rozvodů plynu a umístění spotřebičů podle zadání</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s ústním vysvětlením</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Zhotovit výpis materiálu ze zadané výkresové dokumentace</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Orientace v materiálech pro potrubí, tvarovky a armatury vnitřního rozvodu plynu a zařízení</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607" w:hRule="exact" w:wrap="none" w:vAnchor="page" w:hAnchor="margin" w:x="45" w:y="6475"/>
        <w:rPr>
          <w:rStyle w:val="C3"/>
          <w:rtl w:val="0"/>
        </w:rPr>
      </w:pPr>
    </w:p>
    <w:p>
      <w:pPr>
        <w:pStyle w:val="P13"/>
        <w:framePr w:w="6658" w:h="480" w:hRule="exact" w:wrap="none" w:vAnchor="page" w:hAnchor="margin" w:x="71" w:y="6531"/>
        <w:rPr>
          <w:rStyle w:val="C11"/>
          <w:rtl w:val="0"/>
        </w:rPr>
      </w:pPr>
      <w:r>
        <w:rPr>
          <w:rStyle w:val="C11"/>
          <w:rtl w:val="0"/>
        </w:rPr>
        <w:t>a) Vyjmenovat druhy materiálů, druhy trubek a tvarovek pro montáž rozvodů plynu v budovách</w:t>
      </w:r>
    </w:p>
    <w:p>
      <w:pPr>
        <w:pStyle w:val="P28"/>
        <w:framePr w:w="3921" w:h="607" w:hRule="exact" w:wrap="none" w:vAnchor="page" w:hAnchor="margin" w:x="6800" w:y="6475"/>
        <w:rPr>
          <w:rStyle w:val="C3"/>
          <w:rtl w:val="0"/>
        </w:rPr>
      </w:pPr>
    </w:p>
    <w:p>
      <w:pPr>
        <w:pStyle w:val="P29"/>
        <w:framePr w:w="3839" w:h="480" w:hRule="exact" w:wrap="none" w:vAnchor="page" w:hAnchor="margin" w:x="6856" w:y="6531"/>
        <w:rPr>
          <w:rStyle w:val="C21"/>
          <w:rtl w:val="0"/>
        </w:rPr>
      </w:pPr>
      <w:r>
        <w:rPr>
          <w:rStyle w:val="C21"/>
          <w:rtl w:val="0"/>
        </w:rPr>
        <w:t>Písemné ověření s ústním vysvětlením</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Vyjmenovat druhy armatur, regulačních a měřicích zařízení používaných pro rozvod plynu v budovách</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Písemné ověření s ústním vysvětlením</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Popsat vlastnosti jednotlivých druhů materiálu používaných pro montáže rozvodů plynu v budovách</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Písemné ověření s ústním vysvětlením</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Orientace ve spotřebičích a zařízeních na plynná paliva</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Vyjmenovat druhy spotřebičů, měřicí a regulační zařízení na plynná paliva v budovách</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Písemné ověření s ústním vysvětlením</w:t>
      </w:r>
    </w:p>
    <w:p>
      <w:pPr>
        <w:pStyle w:val="P16"/>
        <w:framePr w:w="6710" w:h="607" w:hRule="exact" w:wrap="none" w:vAnchor="page" w:hAnchor="margin" w:x="45" w:y="10267"/>
        <w:rPr>
          <w:rStyle w:val="C3"/>
          <w:rtl w:val="0"/>
        </w:rPr>
      </w:pPr>
    </w:p>
    <w:p>
      <w:pPr>
        <w:pStyle w:val="P17"/>
        <w:framePr w:w="6658" w:h="480" w:hRule="exact" w:wrap="none" w:vAnchor="page" w:hAnchor="margin" w:x="71" w:y="10323"/>
        <w:rPr>
          <w:rStyle w:val="C13"/>
          <w:rtl w:val="0"/>
        </w:rPr>
      </w:pPr>
      <w:r>
        <w:rPr>
          <w:rStyle w:val="C13"/>
          <w:rtl w:val="0"/>
        </w:rPr>
        <w:t>b) Vysvětlit, kdo je oprávněn spotřebiče a zařízení montovat a kdo je oprávněn je uvádět do provozu</w:t>
      </w:r>
    </w:p>
    <w:p>
      <w:pPr>
        <w:pStyle w:val="P30"/>
        <w:framePr w:w="3921" w:h="607" w:hRule="exact" w:wrap="none" w:vAnchor="page" w:hAnchor="margin" w:x="6800" w:y="10267"/>
        <w:rPr>
          <w:rStyle w:val="C3"/>
          <w:rtl w:val="0"/>
        </w:rPr>
      </w:pPr>
    </w:p>
    <w:p>
      <w:pPr>
        <w:pStyle w:val="P31"/>
        <w:framePr w:w="3839" w:h="480" w:hRule="exact" w:wrap="none" w:vAnchor="page" w:hAnchor="margin" w:x="6856" w:y="10323"/>
        <w:rPr>
          <w:rStyle w:val="C22"/>
          <w:rtl w:val="0"/>
        </w:rPr>
      </w:pPr>
      <w:r>
        <w:rPr>
          <w:rStyle w:val="C22"/>
          <w:rtl w:val="0"/>
        </w:rPr>
        <w:t>Písemné ověření s ústním vysvětlením</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c) Vysvětlit postup vpuštění plynu do rozvodu plynu, zařízení, spotřebičů a kdo je oprávněn ho provést</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Písemné ověření s ústním vysvětlením</w:t>
      </w:r>
    </w:p>
    <w:p>
      <w:pPr>
        <w:pStyle w:val="P32"/>
        <w:framePr w:w="10710" w:h="248" w:hRule="exact" w:wrap="none" w:vAnchor="page" w:hAnchor="margin" w:x="28" w:y="11594"/>
        <w:rPr>
          <w:rStyle w:val="C23"/>
          <w:rtl w:val="0"/>
        </w:rPr>
      </w:pPr>
      <w:r>
        <w:rPr>
          <w:rStyle w:val="C23"/>
          <w:rtl w:val="0"/>
        </w:rPr>
        <w:t>Je třeba splnit všechna kritéria.</w:t>
      </w:r>
    </w:p>
    <w:p>
      <w:pPr>
        <w:pStyle w:val="P23"/>
        <w:framePr w:w="10710" w:h="547" w:hRule="exact" w:wrap="none" w:vAnchor="page" w:hAnchor="margin" w:x="28" w:y="12030"/>
        <w:rPr>
          <w:rStyle w:val="C18"/>
          <w:rtl w:val="0"/>
        </w:rPr>
      </w:pPr>
      <w:r>
        <w:rPr>
          <w:rStyle w:val="C18"/>
          <w:rtl w:val="0"/>
        </w:rPr>
        <w:t>Návrh postupu práce, nářadí a pomůcek pro montáž plynových rozvodů, armatur, zařízení a spotřebičů v budovách</w:t>
      </w:r>
    </w:p>
    <w:p>
      <w:pPr>
        <w:pStyle w:val="P24"/>
        <w:framePr w:w="6713" w:h="376" w:hRule="exact" w:wrap="none" w:vAnchor="page" w:hAnchor="margin" w:x="45" w:y="12677"/>
        <w:rPr>
          <w:rStyle w:val="C3"/>
          <w:rtl w:val="0"/>
        </w:rPr>
      </w:pPr>
    </w:p>
    <w:p>
      <w:pPr>
        <w:pStyle w:val="P25"/>
        <w:framePr w:w="6661" w:h="249" w:hRule="exact" w:wrap="none" w:vAnchor="page" w:hAnchor="margin" w:x="71" w:y="12748"/>
        <w:rPr>
          <w:rStyle w:val="C19"/>
          <w:rtl w:val="0"/>
        </w:rPr>
      </w:pPr>
      <w:r>
        <w:rPr>
          <w:rStyle w:val="C19"/>
          <w:rtl w:val="0"/>
        </w:rPr>
        <w:t>Kritéria hodnocení</w:t>
      </w:r>
    </w:p>
    <w:p>
      <w:pPr>
        <w:pStyle w:val="P26"/>
        <w:framePr w:w="3918" w:h="376" w:hRule="exact" w:wrap="none" w:vAnchor="page" w:hAnchor="margin" w:x="6803" w:y="12677"/>
        <w:rPr>
          <w:rStyle w:val="C3"/>
          <w:rtl w:val="0"/>
        </w:rPr>
      </w:pPr>
    </w:p>
    <w:p>
      <w:pPr>
        <w:pStyle w:val="P27"/>
        <w:framePr w:w="3836" w:h="249" w:hRule="exact" w:wrap="none" w:vAnchor="page" w:hAnchor="margin" w:x="6859" w:y="12748"/>
        <w:rPr>
          <w:rStyle w:val="C20"/>
          <w:rtl w:val="0"/>
        </w:rPr>
      </w:pPr>
      <w:r>
        <w:rPr>
          <w:rStyle w:val="C20"/>
          <w:rtl w:val="0"/>
        </w:rPr>
        <w:t>Způsoby ověření</w:t>
      </w:r>
    </w:p>
    <w:p>
      <w:pPr>
        <w:pStyle w:val="P12"/>
        <w:framePr w:w="6710" w:h="376" w:hRule="exact" w:wrap="none" w:vAnchor="page" w:hAnchor="margin" w:x="45" w:y="13053"/>
        <w:rPr>
          <w:rStyle w:val="C3"/>
          <w:rtl w:val="0"/>
        </w:rPr>
      </w:pPr>
    </w:p>
    <w:p>
      <w:pPr>
        <w:pStyle w:val="P13"/>
        <w:framePr w:w="6658" w:h="249" w:hRule="exact" w:wrap="none" w:vAnchor="page" w:hAnchor="margin" w:x="71" w:y="13109"/>
        <w:rPr>
          <w:rStyle w:val="C11"/>
          <w:rtl w:val="0"/>
        </w:rPr>
      </w:pPr>
      <w:r>
        <w:rPr>
          <w:rStyle w:val="C11"/>
          <w:rtl w:val="0"/>
        </w:rPr>
        <w:t>a) Navrhnout postup montáže plynových rozvodů podle zadání</w:t>
      </w:r>
    </w:p>
    <w:p>
      <w:pPr>
        <w:pStyle w:val="P28"/>
        <w:framePr w:w="3921" w:h="376" w:hRule="exact" w:wrap="none" w:vAnchor="page" w:hAnchor="margin" w:x="6800" w:y="13053"/>
        <w:rPr>
          <w:rStyle w:val="C3"/>
          <w:rtl w:val="0"/>
        </w:rPr>
      </w:pPr>
    </w:p>
    <w:p>
      <w:pPr>
        <w:pStyle w:val="P29"/>
        <w:framePr w:w="3839" w:h="249" w:hRule="exact" w:wrap="none" w:vAnchor="page" w:hAnchor="margin" w:x="6856" w:y="13109"/>
        <w:rPr>
          <w:rStyle w:val="C21"/>
          <w:rtl w:val="0"/>
        </w:rPr>
      </w:pPr>
      <w:r>
        <w:rPr>
          <w:rStyle w:val="C21"/>
          <w:rtl w:val="0"/>
        </w:rPr>
        <w:t>Praktické předvedení s ústním vysvětlením</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b) Navrhnout postup montáže spotřebičů, zařízení a jejich kompletace podle zadání</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Praktické předvedení s ústním vysvětlením</w:t>
      </w:r>
    </w:p>
    <w:p>
      <w:pPr>
        <w:pStyle w:val="P12"/>
        <w:framePr w:w="6710" w:h="376" w:hRule="exact" w:wrap="none" w:vAnchor="page" w:hAnchor="margin" w:x="45" w:y="14036"/>
        <w:rPr>
          <w:rStyle w:val="C3"/>
          <w:rtl w:val="0"/>
        </w:rPr>
      </w:pPr>
    </w:p>
    <w:p>
      <w:pPr>
        <w:pStyle w:val="P13"/>
        <w:framePr w:w="6658" w:h="249" w:hRule="exact" w:wrap="none" w:vAnchor="page" w:hAnchor="margin" w:x="71" w:y="14092"/>
        <w:rPr>
          <w:rStyle w:val="C11"/>
          <w:rtl w:val="0"/>
        </w:rPr>
      </w:pPr>
      <w:r>
        <w:rPr>
          <w:rStyle w:val="C11"/>
          <w:rtl w:val="0"/>
        </w:rPr>
        <w:t>c) Vyjmenovat nářadí a pomůcky potřebné k provedení montáže</w:t>
      </w:r>
    </w:p>
    <w:p>
      <w:pPr>
        <w:pStyle w:val="P28"/>
        <w:framePr w:w="3921" w:h="376" w:hRule="exact" w:wrap="none" w:vAnchor="page" w:hAnchor="margin" w:x="6800" w:y="14036"/>
        <w:rPr>
          <w:rStyle w:val="C3"/>
          <w:rtl w:val="0"/>
        </w:rPr>
      </w:pPr>
    </w:p>
    <w:p>
      <w:pPr>
        <w:pStyle w:val="P29"/>
        <w:framePr w:w="3839" w:h="249" w:hRule="exact" w:wrap="none" w:vAnchor="page" w:hAnchor="margin" w:x="6856" w:y="14092"/>
        <w:rPr>
          <w:rStyle w:val="C21"/>
          <w:rtl w:val="0"/>
        </w:rPr>
      </w:pPr>
      <w:r>
        <w:rPr>
          <w:rStyle w:val="C21"/>
          <w:rtl w:val="0"/>
        </w:rPr>
        <w:t>Písemné ověření s ústním vysvětlením</w:t>
      </w:r>
    </w:p>
    <w:p>
      <w:pPr>
        <w:pStyle w:val="P16"/>
        <w:framePr w:w="6710" w:h="376" w:hRule="exact" w:wrap="none" w:vAnchor="page" w:hAnchor="margin" w:x="45" w:y="14412"/>
        <w:rPr>
          <w:rStyle w:val="C3"/>
          <w:rtl w:val="0"/>
        </w:rPr>
      </w:pPr>
    </w:p>
    <w:p>
      <w:pPr>
        <w:pStyle w:val="P17"/>
        <w:framePr w:w="6658" w:h="249" w:hRule="exact" w:wrap="none" w:vAnchor="page" w:hAnchor="margin" w:x="71" w:y="14468"/>
        <w:rPr>
          <w:rStyle w:val="C13"/>
          <w:rtl w:val="0"/>
        </w:rPr>
      </w:pPr>
      <w:r>
        <w:rPr>
          <w:rStyle w:val="C13"/>
          <w:rtl w:val="0"/>
        </w:rPr>
        <w:t>d) Vysvětlit BOZP pro montáže plynových rozvodů a zařízení</w:t>
      </w:r>
    </w:p>
    <w:p>
      <w:pPr>
        <w:pStyle w:val="P30"/>
        <w:framePr w:w="3921" w:h="376" w:hRule="exact" w:wrap="none" w:vAnchor="page" w:hAnchor="margin" w:x="6800" w:y="14412"/>
        <w:rPr>
          <w:rStyle w:val="C3"/>
          <w:rtl w:val="0"/>
        </w:rPr>
      </w:pPr>
    </w:p>
    <w:p>
      <w:pPr>
        <w:pStyle w:val="P31"/>
        <w:framePr w:w="3839" w:h="249" w:hRule="exact" w:wrap="none" w:vAnchor="page" w:hAnchor="margin" w:x="6856" w:y="14468"/>
        <w:rPr>
          <w:rStyle w:val="C22"/>
          <w:rtl w:val="0"/>
        </w:rPr>
      </w:pPr>
      <w:r>
        <w:rPr>
          <w:rStyle w:val="C22"/>
          <w:rtl w:val="0"/>
        </w:rPr>
        <w:t>Písemné ověření s ústním vysvětlením</w:t>
      </w:r>
    </w:p>
    <w:p>
      <w:pPr>
        <w:pStyle w:val="P32"/>
        <w:framePr w:w="10710" w:h="248" w:hRule="exact" w:wrap="none" w:vAnchor="page" w:hAnchor="margin" w:x="28" w:y="14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vnitřního rozvodu plynu a zařízení, 28.5.2026 4:56:51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zkoušek rozvodů plynu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plynový rozvod na provedení zkoušky těsnosti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zkušební podmínky zkoušky těsnosti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zkoušku pevnosti a těsnosti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přípravu plynového rozvodu, spotřebičů a zařízení na provedení výchozí revize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ověření s ústním vysvětlením</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Identifikace míst úniku plynu, jeho lokalizace a zajištění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způsoby identifikace míst úniku plynu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ověření s ústním vysvětlením</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Provést detekci plynu pomocí detekčního přístroje</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ústním vysvětlením</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Lokalizovat a zajištit místa úniku plynu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ústním vysvětlením</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Měření rozměrů potrubí</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Popsat druhy používaných měřidel a způsob jejich použití</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s ústním vysvětlením</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Změřit a zapsat měřené délky, vnitřní a venkovní průměry potrubí</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 s ústním vysvětlením</w:t>
      </w:r>
    </w:p>
    <w:p>
      <w:pPr>
        <w:pStyle w:val="P32"/>
        <w:framePr w:w="10710" w:h="248" w:hRule="exact" w:wrap="none" w:vAnchor="page" w:hAnchor="margin" w:x="28" w:y="9429"/>
        <w:rPr>
          <w:rStyle w:val="C23"/>
          <w:rtl w:val="0"/>
        </w:rPr>
      </w:pPr>
      <w:r>
        <w:rPr>
          <w:rStyle w:val="C23"/>
          <w:rtl w:val="0"/>
        </w:rPr>
        <w:t>Je třeba splnit obě kritéria.</w:t>
      </w:r>
    </w:p>
    <w:p>
      <w:pPr>
        <w:pStyle w:val="P23"/>
        <w:framePr w:w="10710" w:h="340" w:hRule="exact" w:wrap="none" w:vAnchor="page" w:hAnchor="margin" w:x="28" w:y="9865"/>
        <w:rPr>
          <w:rStyle w:val="C18"/>
          <w:rtl w:val="0"/>
        </w:rPr>
      </w:pPr>
      <w:r>
        <w:rPr>
          <w:rStyle w:val="C18"/>
          <w:rtl w:val="0"/>
        </w:rPr>
        <w:t>Ruční zpracování a strojní obrábění instalatérských materiálů</w:t>
      </w:r>
    </w:p>
    <w:p>
      <w:pPr>
        <w:pStyle w:val="P24"/>
        <w:framePr w:w="6713" w:h="376" w:hRule="exact" w:wrap="none" w:vAnchor="page" w:hAnchor="margin" w:x="45" w:y="10304"/>
        <w:rPr>
          <w:rStyle w:val="C3"/>
          <w:rtl w:val="0"/>
        </w:rPr>
      </w:pPr>
    </w:p>
    <w:p>
      <w:pPr>
        <w:pStyle w:val="P25"/>
        <w:framePr w:w="6661" w:h="249" w:hRule="exact" w:wrap="none" w:vAnchor="page" w:hAnchor="margin" w:x="71" w:y="10375"/>
        <w:rPr>
          <w:rStyle w:val="C19"/>
          <w:rtl w:val="0"/>
        </w:rPr>
      </w:pPr>
      <w:r>
        <w:rPr>
          <w:rStyle w:val="C19"/>
          <w:rtl w:val="0"/>
        </w:rPr>
        <w:t>Kritéria hodnocení</w:t>
      </w:r>
    </w:p>
    <w:p>
      <w:pPr>
        <w:pStyle w:val="P26"/>
        <w:framePr w:w="3918" w:h="376" w:hRule="exact" w:wrap="none" w:vAnchor="page" w:hAnchor="margin" w:x="6803" w:y="10304"/>
        <w:rPr>
          <w:rStyle w:val="C3"/>
          <w:rtl w:val="0"/>
        </w:rPr>
      </w:pPr>
    </w:p>
    <w:p>
      <w:pPr>
        <w:pStyle w:val="P27"/>
        <w:framePr w:w="3836" w:h="249" w:hRule="exact" w:wrap="none" w:vAnchor="page" w:hAnchor="margin" w:x="6859" w:y="10375"/>
        <w:rPr>
          <w:rStyle w:val="C20"/>
          <w:rtl w:val="0"/>
        </w:rPr>
      </w:pPr>
      <w:r>
        <w:rPr>
          <w:rStyle w:val="C20"/>
          <w:rtl w:val="0"/>
        </w:rPr>
        <w:t>Způsoby ověření</w:t>
      </w:r>
    </w:p>
    <w:p>
      <w:pPr>
        <w:pStyle w:val="P12"/>
        <w:framePr w:w="6710" w:h="376" w:hRule="exact" w:wrap="none" w:vAnchor="page" w:hAnchor="margin" w:x="45" w:y="10680"/>
        <w:rPr>
          <w:rStyle w:val="C3"/>
          <w:rtl w:val="0"/>
        </w:rPr>
      </w:pPr>
    </w:p>
    <w:p>
      <w:pPr>
        <w:pStyle w:val="P13"/>
        <w:framePr w:w="6658" w:h="249" w:hRule="exact" w:wrap="none" w:vAnchor="page" w:hAnchor="margin" w:x="71" w:y="10736"/>
        <w:rPr>
          <w:rStyle w:val="C11"/>
          <w:rtl w:val="0"/>
        </w:rPr>
      </w:pPr>
      <w:r>
        <w:rPr>
          <w:rStyle w:val="C11"/>
          <w:rtl w:val="0"/>
        </w:rPr>
        <w:t>a) Popsat způsoby ručního zpracování instalatérského materiálu</w:t>
      </w:r>
    </w:p>
    <w:p>
      <w:pPr>
        <w:pStyle w:val="P28"/>
        <w:framePr w:w="3921" w:h="376" w:hRule="exact" w:wrap="none" w:vAnchor="page" w:hAnchor="margin" w:x="6800" w:y="10680"/>
        <w:rPr>
          <w:rStyle w:val="C3"/>
          <w:rtl w:val="0"/>
        </w:rPr>
      </w:pPr>
    </w:p>
    <w:p>
      <w:pPr>
        <w:pStyle w:val="P29"/>
        <w:framePr w:w="3839" w:h="249" w:hRule="exact" w:wrap="none" w:vAnchor="page" w:hAnchor="margin" w:x="6856" w:y="10736"/>
        <w:rPr>
          <w:rStyle w:val="C21"/>
          <w:rtl w:val="0"/>
        </w:rPr>
      </w:pPr>
      <w:r>
        <w:rPr>
          <w:rStyle w:val="C21"/>
          <w:rtl w:val="0"/>
        </w:rPr>
        <w:t>Písemné a ústní ověření</w:t>
      </w:r>
    </w:p>
    <w:p>
      <w:pPr>
        <w:pStyle w:val="P16"/>
        <w:framePr w:w="6710" w:h="607" w:hRule="exact" w:wrap="none" w:vAnchor="page" w:hAnchor="margin" w:x="45" w:y="11056"/>
        <w:rPr>
          <w:rStyle w:val="C3"/>
          <w:rtl w:val="0"/>
        </w:rPr>
      </w:pPr>
    </w:p>
    <w:p>
      <w:pPr>
        <w:pStyle w:val="P17"/>
        <w:framePr w:w="6658" w:h="480" w:hRule="exact" w:wrap="none" w:vAnchor="page" w:hAnchor="margin" w:x="71" w:y="11112"/>
        <w:rPr>
          <w:rStyle w:val="C13"/>
          <w:rtl w:val="0"/>
        </w:rPr>
      </w:pPr>
      <w:r>
        <w:rPr>
          <w:rStyle w:val="C13"/>
          <w:rtl w:val="0"/>
        </w:rPr>
        <w:t>b) Ručně zpracovat kovový materiál potrubí řezáním, broušením a zhotovením závitu pro jeden spoj závitový, svařovaný a pájený</w:t>
      </w:r>
    </w:p>
    <w:p>
      <w:pPr>
        <w:pStyle w:val="P30"/>
        <w:framePr w:w="3921" w:h="607" w:hRule="exact" w:wrap="none" w:vAnchor="page" w:hAnchor="margin" w:x="6800" w:y="11056"/>
        <w:rPr>
          <w:rStyle w:val="C3"/>
          <w:rtl w:val="0"/>
        </w:rPr>
      </w:pPr>
    </w:p>
    <w:p>
      <w:pPr>
        <w:pStyle w:val="P31"/>
        <w:framePr w:w="3839" w:h="480" w:hRule="exact" w:wrap="none" w:vAnchor="page" w:hAnchor="margin" w:x="6856" w:y="11112"/>
        <w:rPr>
          <w:rStyle w:val="C22"/>
          <w:rtl w:val="0"/>
        </w:rPr>
      </w:pPr>
      <w:r>
        <w:rPr>
          <w:rStyle w:val="C22"/>
          <w:rtl w:val="0"/>
        </w:rPr>
        <w:t>Praktické předvedení s ústním vysvětlením</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c) Ručně zpracovat plastový materiál potrubí řezáním, broušením a odhrotováním pro jeden spoj svařovaný a lisovaný</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Praktické předvedení s ústním vysvětlením</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d) Popsat způsoby strojního obrábění instalatérského materiálu</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Písemné a ústní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e) Strojně obrobit kovový materiál potrubí řezáním, broušením a zhotovením závitu pro jeden spoj závitový, svařovaný a pájený</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Praktické předvedení s ústním vysvětlením</w:t>
      </w:r>
    </w:p>
    <w:p>
      <w:pPr>
        <w:pStyle w:val="P16"/>
        <w:framePr w:w="6710" w:h="607" w:hRule="exact" w:wrap="none" w:vAnchor="page" w:hAnchor="margin" w:x="45" w:y="13253"/>
        <w:rPr>
          <w:rStyle w:val="C3"/>
          <w:rtl w:val="0"/>
        </w:rPr>
      </w:pPr>
    </w:p>
    <w:p>
      <w:pPr>
        <w:pStyle w:val="P17"/>
        <w:framePr w:w="6658" w:h="480" w:hRule="exact" w:wrap="none" w:vAnchor="page" w:hAnchor="margin" w:x="71" w:y="13309"/>
        <w:rPr>
          <w:rStyle w:val="C13"/>
          <w:rtl w:val="0"/>
        </w:rPr>
      </w:pPr>
      <w:r>
        <w:rPr>
          <w:rStyle w:val="C13"/>
          <w:rtl w:val="0"/>
        </w:rPr>
        <w:t>f) Strojně obrobit plastový materiál potrubí řezáním, broušením a odhrotováním pro jeden spoj svařovaný a lisovaný</w:t>
      </w:r>
    </w:p>
    <w:p>
      <w:pPr>
        <w:pStyle w:val="P30"/>
        <w:framePr w:w="3921" w:h="607" w:hRule="exact" w:wrap="none" w:vAnchor="page" w:hAnchor="margin" w:x="6800" w:y="13253"/>
        <w:rPr>
          <w:rStyle w:val="C3"/>
          <w:rtl w:val="0"/>
        </w:rPr>
      </w:pPr>
    </w:p>
    <w:p>
      <w:pPr>
        <w:pStyle w:val="P31"/>
        <w:framePr w:w="3839" w:h="480" w:hRule="exact" w:wrap="none" w:vAnchor="page" w:hAnchor="margin" w:x="6856" w:y="13309"/>
        <w:rPr>
          <w:rStyle w:val="C22"/>
          <w:rtl w:val="0"/>
        </w:rPr>
      </w:pPr>
      <w:r>
        <w:rPr>
          <w:rStyle w:val="C22"/>
          <w:rtl w:val="0"/>
        </w:rPr>
        <w:t>Praktické předvedení s ústním vysvětlením</w:t>
      </w:r>
    </w:p>
    <w:p>
      <w:pPr>
        <w:pStyle w:val="P32"/>
        <w:framePr w:w="10710" w:h="248" w:hRule="exact" w:wrap="none" w:vAnchor="page" w:hAnchor="margin" w:x="28" w:y="13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vnitřního rozvodu plynu a zařízení, 28.5.2026 4:56:51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částí potrubí rozebíratelnými spoji vyžadujícími zvláštní oprávnění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rozebíratelných spojů na rozvodech plynu, k jejichž provádění je třeba zvláštního oprávnění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Zhotovit jeden spoj potrubí domovního plynovodu pomocí závitové tvarovky a příruby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základní rozdíly mezi rozebíratelnými a nerozebíratelnými spoji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 s ústním vysvětlením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Spojování částí potrubí nerozebíratelnými spoji vyžadujícími zvláštní oprávnění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druhy nerozebíratelných spojů na rozvodech plynu, k jejichž provádění je třeba zvláštního oprávnění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 s ústním vysvětlením</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Zhotovit jeden spoj potrubí svařováním plamenem podle zadání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s ústním vysvětlením</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Zhotovit jeden spoj měděného potrubí lisováním podle zadání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s ústním vysvětlením</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Zhotovit jeden spoj měděného potrubí pájením natvrdo podle zadání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s ústním vysvětlením</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Zhotovit jeden spoj plastového potrubí lisováním podle zadání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 s ústním vysvětlením</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Provádění a úpravy prostupů a drážek v různých druzích stavebních konstrukcí</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Popsat druhy stavebních konstrukcí, druhy prostupů a vedení potrubí v nich, uvést potřebné nářadí k provedení prostupů a drážek</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Písemné ověření s ústním vysvětlením</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Zhotovit jeden prostup a drážku délky 2 m pro rozvod potrubí v zadané konstrukci</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 s ústním vysvětlením</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Popsat druhy a způsoby utěsňování potrubí v prostupech ve vztahu k protipožárnímu zabezpečení</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Písemné ověření s ústním vysvětlením</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Sestavování a montáž plynových rozvodů, zařízení a spotřebičů</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376" w:hRule="exact" w:wrap="none" w:vAnchor="page" w:hAnchor="margin" w:x="45" w:y="12586"/>
        <w:rPr>
          <w:rStyle w:val="C3"/>
          <w:rtl w:val="0"/>
        </w:rPr>
      </w:pPr>
    </w:p>
    <w:p>
      <w:pPr>
        <w:pStyle w:val="P13"/>
        <w:framePr w:w="6658" w:h="249" w:hRule="exact" w:wrap="none" w:vAnchor="page" w:hAnchor="margin" w:x="71" w:y="12642"/>
        <w:rPr>
          <w:rStyle w:val="C11"/>
          <w:rtl w:val="0"/>
        </w:rPr>
      </w:pPr>
      <w:r>
        <w:rPr>
          <w:rStyle w:val="C11"/>
          <w:rtl w:val="0"/>
        </w:rPr>
        <w:t>a) Připravit podmínky pro montáž plynových rozvodů, zařízení a spotřebičů</w:t>
      </w:r>
    </w:p>
    <w:p>
      <w:pPr>
        <w:pStyle w:val="P28"/>
        <w:framePr w:w="3921" w:h="376" w:hRule="exact" w:wrap="none" w:vAnchor="page" w:hAnchor="margin" w:x="6800" w:y="12586"/>
        <w:rPr>
          <w:rStyle w:val="C3"/>
          <w:rtl w:val="0"/>
        </w:rPr>
      </w:pPr>
    </w:p>
    <w:p>
      <w:pPr>
        <w:pStyle w:val="P29"/>
        <w:framePr w:w="3839" w:h="249" w:hRule="exact" w:wrap="none" w:vAnchor="page" w:hAnchor="margin" w:x="6856" w:y="12642"/>
        <w:rPr>
          <w:rStyle w:val="C21"/>
          <w:rtl w:val="0"/>
        </w:rPr>
      </w:pPr>
      <w:r>
        <w:rPr>
          <w:rStyle w:val="C21"/>
          <w:rtl w:val="0"/>
        </w:rPr>
        <w:t>Praktické předvedení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b) Smontovat potrubní rozvod a zařízení</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Praktické předvedení s ústním vysvětlením</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Připevnit plynové potrubí ke konstrukci</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Praktické předvedení s ústním vysvětlením</w:t>
      </w:r>
    </w:p>
    <w:p>
      <w:pPr>
        <w:pStyle w:val="P16"/>
        <w:framePr w:w="6710" w:h="376" w:hRule="exact" w:wrap="none" w:vAnchor="page" w:hAnchor="margin" w:x="45" w:y="13714"/>
        <w:rPr>
          <w:rStyle w:val="C3"/>
          <w:rtl w:val="0"/>
        </w:rPr>
      </w:pPr>
    </w:p>
    <w:p>
      <w:pPr>
        <w:pStyle w:val="P17"/>
        <w:framePr w:w="6658" w:h="249" w:hRule="exact" w:wrap="none" w:vAnchor="page" w:hAnchor="margin" w:x="71" w:y="13770"/>
        <w:rPr>
          <w:rStyle w:val="C13"/>
          <w:rtl w:val="0"/>
        </w:rPr>
      </w:pPr>
      <w:r>
        <w:rPr>
          <w:rStyle w:val="C13"/>
          <w:rtl w:val="0"/>
        </w:rPr>
        <w:t>d) Připojit plynový spotřebič</w:t>
      </w:r>
    </w:p>
    <w:p>
      <w:pPr>
        <w:pStyle w:val="P30"/>
        <w:framePr w:w="3921" w:h="376" w:hRule="exact" w:wrap="none" w:vAnchor="page" w:hAnchor="margin" w:x="6800" w:y="13714"/>
        <w:rPr>
          <w:rStyle w:val="C3"/>
          <w:rtl w:val="0"/>
        </w:rPr>
      </w:pPr>
    </w:p>
    <w:p>
      <w:pPr>
        <w:pStyle w:val="P31"/>
        <w:framePr w:w="3839" w:h="249" w:hRule="exact" w:wrap="none" w:vAnchor="page" w:hAnchor="margin" w:x="6856" w:y="13770"/>
        <w:rPr>
          <w:rStyle w:val="C22"/>
          <w:rtl w:val="0"/>
        </w:rPr>
      </w:pPr>
      <w:r>
        <w:rPr>
          <w:rStyle w:val="C22"/>
          <w:rtl w:val="0"/>
        </w:rPr>
        <w:t>Praktické předvedení s ústním vysvětlením</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vnitřního rozvodu plynu a zařízení, 28.5.2026 4:56:51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Prokazování znalostí nakládání s materiály a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označování výrobků z hlediska nebezpečných látek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vliv profesních činností na životní prostředí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způsoby skladování a manipulace s materiály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způsoby nakládání s odpady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ověření</w:t>
      </w:r>
    </w:p>
    <w:p>
      <w:pPr>
        <w:pStyle w:val="P32"/>
        <w:framePr w:w="10710" w:h="248" w:hRule="exact" w:wrap="none" w:vAnchor="page" w:hAnchor="margin" w:x="28" w:y="5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vnitřního rozvodu plynu a zařízení, 28.5.2026 4:56:51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http://katalog.nsp.cz/karta_p.aspx?id_jp=153).</w:t>
      </w:r>
    </w:p>
    <w:p>
      <w:pPr>
        <w:keepNext w:val="0"/>
        <w:keepLines w:val="0"/>
        <w:framePr w:w="10766" w:h="4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držitelem následujících osvědčení:</w:t>
      </w:r>
    </w:p>
    <w:p>
      <w:pPr>
        <w:keepNext w:val="0"/>
        <w:keepLines w:val="1"/>
        <w:framePr w:w="10766" w:h="410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dle ČSN EN 287-1 311 T BW 1.2 S t4,0 D48,3 PH/PC (H-L045) pro svařování plamenem</w:t>
      </w:r>
    </w:p>
    <w:p>
      <w:pPr>
        <w:keepNext w:val="0"/>
        <w:keepLines w:val="1"/>
        <w:framePr w:w="10766" w:h="410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Lisování mědi pro spojování potrubí z mědi nerozebíratelnými spoji</w:t>
      </w:r>
    </w:p>
    <w:p>
      <w:pPr>
        <w:keepNext w:val="0"/>
        <w:keepLines w:val="0"/>
        <w:framePr w:w="10766" w:h="4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realizována na stavbě nebo v odborné učebně na cvičném polygonu.</w:t>
      </w:r>
    </w:p>
    <w:p>
      <w:pPr>
        <w:keepNext w:val="0"/>
        <w:keepLines w:val="0"/>
        <w:framePr w:w="10766" w:h="4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4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TPG 704 01 (technické pravidlo gaz) – domovní plynovody.</w:t>
      </w:r>
    </w:p>
    <w:p>
      <w:pPr>
        <w:pStyle w:val="P33"/>
        <w:framePr w:w="10766" w:h="1837" w:hRule="exact" w:wrap="none" w:vAnchor="page" w:hAnchor="margin" w:x="0" w:y="7170"/>
        <w:rPr>
          <w:rStyle w:val="C3"/>
          <w:rtl w:val="0"/>
        </w:rPr>
      </w:pPr>
    </w:p>
    <w:p>
      <w:pPr>
        <w:pStyle w:val="P35"/>
        <w:framePr w:w="10710" w:h="340" w:hRule="exact" w:wrap="none" w:vAnchor="page" w:hAnchor="margin" w:x="28" w:y="7170"/>
        <w:rPr>
          <w:rStyle w:val="C25"/>
          <w:rtl w:val="0"/>
        </w:rPr>
      </w:pPr>
      <w:r>
        <w:rPr>
          <w:rStyle w:val="C25"/>
          <w:rtl w:val="0"/>
        </w:rPr>
        <w:t>Výsledné hodnocení</w:t>
      </w:r>
    </w:p>
    <w:p>
      <w:pPr>
        <w:keepNext w:val="0"/>
        <w:keepLines w:val="0"/>
        <w:framePr w:w="10766" w:h="1497" w:hRule="exact" w:wrap="none" w:vAnchor="page" w:hAnchor="margin" w:x="0" w:y="7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Počet zkoušejících</w:t>
      </w:r>
    </w:p>
    <w:p>
      <w:pPr>
        <w:keepNext w:val="0"/>
        <w:keepLines w:val="0"/>
        <w:framePr w:w="10766" w:h="1036"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vnitřního rozvodu plynu a zařízení, 28.5.2026 4:56:51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vzdělání 36-52-H/01 Instalatér nebo 36-52-H/02 Mechanik plynových zařízení a 5 let praxe, odpovídající aktuálnímu obsahu příslušné profesní kvalifikace, v povolání instalatér, mechanik plynových zařízení nebo učitel odborného výcviku, resp. praktického vyučování v oborech vzdělání 36-52-H/01 Instalatér nebo 36-52-H/02 Mechanik plynových zařízení nebo 36-45-M/01 Technická zařízení budov.</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36-45-M/01 Technická zařízení budov (TZB) nebo 36-47-M/01 Stavebnictví, zaměření pozemní stavby a 5 let praxe, odpovídající aktuálnímu obsahu příslušné profesní kvalifikace, v oblasti TZB nebo stavební výroby, nebo v povolání učitel odborného výcviku, resp. praktického vyučování v oborech vzdělání 36-52-H/01 Instalatér nebo 36-52-H/02 Mechanik plynových zařízení nebo 36-45-M/01 Technická zařízení budov.</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36-41-N/04 Stavebnictví a 5 let praxe, odpovídající aktuálnímu obsahu příslušné profesní kvalifikace, v oblasti TZB nebo stavební výroby, nebo v povolání učitel odborného výcviku, resp. praktického vyučování v oborech vzdělání 36-52-H/01 Instalatér nebo 36-52-H/02 Mechanik plynových zařízení nebo 36-45-M/01 Technická zařízení budov nebo 36-41-N/04 Stavebnictví.</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technická zařízení budov (TZB) nebo pozemní stavby a 5 let praxe, odpovídající aktuálnímu obsahu příslušné profesní kvalifikace, v oblasti TZB nebo stavební výroby, nebo v povolání učitel odborného výcviku, resp. praktického vyučování v oborech vzdělání 36-52-H/01 Instalatér nebo 36-52-H/02 Mechanik plynových zařízení nebo 36-45-M/01 Technická zařízení budov nebo 36-41-N/04 Stavebnictví.</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vnitřního rozvodu plynu a zařízení, 28.5.2026 4:56:51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regulátorem tlaku plynu, plynoměrem, plynovým kotlem, plynovou uzavírací armaturou, kotvícím materiálem pro připevnění plynového potrubí ke konstrukci, potrubím a tvarovkami pro instalaci rozvodu plynu a zhotovení rozebíratelných a nerozebíratelných spojů (kov, plast, měď).</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uspořádáno a vybaveno tak, aby pracovní podmínky pro realizaci zkoušky z hlediska BOZP odpovídaly bezpečnostním požadavkům a hygienickým limitům na pracovní prostředí a pracoviště.</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vodováha, posuvné měřítko, pásmo, ocelové měřítko, úhelník</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stůl se svěrákem čelisťovým a trubkovým, souprava pro svařování plamenem, pomůcky pro ohýbání trubek, souprava pro pájení mědi na tvrdo, souprava pro spojování trubek z mědi, plastu a oceli lisováním, ohýbačka na měděné trubky, sada stranových klíčů, gola sada, příklepová vrtačka, sada vrtáků do betonu a do kovů, sada šroubováků, stupňovitý klíč s ráčnou, pilka na kov, kladivo, sekáč, elektrické vrtací a bourací kladivo, souprava na řezání trubkových závitů, kleště kombinované, kleště sika, hasák, úhlová bruska, prodlužovací kabel, sada pilníků, kartáč ocelový, detektor plynu elektronický, detekční sprej, zkušební přístroj na zkoušky těsnosti plynovodů.</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tužka, lihový fix</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TPG 704 01 (technické pravidlo gaz) – domovní plynovody</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0751"/>
        <w:rPr>
          <w:rStyle w:val="C3"/>
          <w:rtl w:val="0"/>
        </w:rPr>
      </w:pPr>
    </w:p>
    <w:p>
      <w:pPr>
        <w:pStyle w:val="P35"/>
        <w:framePr w:w="10710" w:h="340" w:hRule="exact" w:wrap="none" w:vAnchor="page" w:hAnchor="margin" w:x="28" w:y="10751"/>
        <w:rPr>
          <w:rStyle w:val="C25"/>
          <w:rtl w:val="0"/>
        </w:rPr>
      </w:pPr>
      <w:r>
        <w:rPr>
          <w:rStyle w:val="C25"/>
          <w:rtl w:val="0"/>
        </w:rPr>
        <w:t>Doba přípravy na zkoušku</w:t>
      </w:r>
    </w:p>
    <w:p>
      <w:pPr>
        <w:keepNext w:val="0"/>
        <w:keepLines w:val="0"/>
        <w:framePr w:w="10766" w:h="806"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2124"/>
        <w:rPr>
          <w:rStyle w:val="C3"/>
          <w:rtl w:val="0"/>
        </w:rPr>
      </w:pPr>
    </w:p>
    <w:p>
      <w:pPr>
        <w:pStyle w:val="P35"/>
        <w:framePr w:w="10710" w:h="340" w:hRule="exact" w:wrap="none" w:vAnchor="page" w:hAnchor="margin" w:x="28" w:y="12124"/>
        <w:rPr>
          <w:rStyle w:val="C25"/>
          <w:rtl w:val="0"/>
        </w:rPr>
      </w:pPr>
      <w:r>
        <w:rPr>
          <w:rStyle w:val="C25"/>
          <w:rtl w:val="0"/>
        </w:rPr>
        <w:t>Doba pro vykonání zkoušky</w:t>
      </w:r>
    </w:p>
    <w:p>
      <w:pPr>
        <w:keepNext w:val="0"/>
        <w:keepLines w:val="0"/>
        <w:framePr w:w="10766" w:h="1036" w:hRule="exact" w:wrap="none" w:vAnchor="page" w:hAnchor="margin" w:x="0" w:y="12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Doba trvání písemné části zkoušky jednoho uchazeče je 120 minut. Zkouška je rozložena do více dnů.</w:t>
      </w:r>
    </w:p>
    <w:p>
      <w:pPr>
        <w:pStyle w:val="P21"/>
        <w:framePr w:w="7654" w:h="331" w:hRule="exact" w:wrap="none" w:vAnchor="page" w:hAnchor="margin" w:x="28" w:y="15940"/>
        <w:rPr>
          <w:rStyle w:val="C16"/>
          <w:rtl w:val="0"/>
        </w:rPr>
      </w:pPr>
      <w:r>
        <w:rPr>
          <w:rStyle w:val="C16"/>
          <w:rtl w:val="0"/>
        </w:rPr>
        <w:t>Montér vnitřního rozvodu plynu a zařízení, 28.5.2026 4:56:51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HAMROZI, s. r. o., Třinec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Lukas Building, s. r. o., Hnojník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 plynové služby, s. r. o.,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technických oborů, Havířov Šumbark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VRBA, s. r. o., Blansko</w:t>
      </w:r>
    </w:p>
    <w:p>
      <w:pPr>
        <w:pStyle w:val="P21"/>
        <w:framePr w:w="7654" w:h="331" w:hRule="exact" w:wrap="none" w:vAnchor="page" w:hAnchor="margin" w:x="28" w:y="15940"/>
        <w:rPr>
          <w:rStyle w:val="C16"/>
          <w:rtl w:val="0"/>
        </w:rPr>
      </w:pPr>
      <w:r>
        <w:rPr>
          <w:rStyle w:val="C16"/>
          <w:rtl w:val="0"/>
        </w:rPr>
        <w:t>Montér vnitřního rozvodu plynu a zařízení, 28.5.2026 4:56:51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3ED66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2D8361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230334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