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E821A" Type="http://schemas.openxmlformats.org/officeDocument/2006/relationships/officeDocument" Target="/word/document.xml" /><Relationship Id="coreR7BFE821A" Type="http://schemas.openxmlformats.org/package/2006/relationships/metadata/core-properties" Target="/docProps/core.xml" /><Relationship Id="customR7BFE82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17.6.2026 9:38:20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17.6.2026 9:38:20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17.6.2026 9:38:20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17.6.2026 9:38:20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17.6.2026 9:38:20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17.6.2026 9:38:20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17.6.2026 9:38:20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17.6.2026 9:38:20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15F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5F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BDBB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