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8AD4E" Type="http://schemas.openxmlformats.org/officeDocument/2006/relationships/officeDocument" Target="/word/document.xml" /><Relationship Id="coreR4268AD4E" Type="http://schemas.openxmlformats.org/package/2006/relationships/metadata/core-properties" Target="/docProps/core.xml" /><Relationship Id="customR4268AD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Obuvník/obuvnice pro výrobu ortopedické obuvi (kód: 32-009-H)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Obuvník pro výrobu ortopedické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7:57:42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44 Centrum řemesel s. r. 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Vavrečkova 7029,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Obuvník/obuvnice pro výrobu ortopedické obuvi, 30.9.2026 7:57:42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