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5DD605" Type="http://schemas.openxmlformats.org/officeDocument/2006/relationships/officeDocument" Target="/word/document.xml" /><Relationship Id="coreR395DD605" Type="http://schemas.openxmlformats.org/package/2006/relationships/metadata/core-properties" Target="/docProps/core.xml" /><Relationship Id="customR395DD6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výrobu ortopedické obuvi (kód: 32-009-H)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pro individuální výrobu ortopedické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lékařské dokumentaci pro účely zhotovení ortopedické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strojů, zařízení a nástrojů pro výrobu ortopedické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Klasifikace zhotovování kopyt a sádrových pozitivů pro výrobu ortopedické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výběr materiálů pro výrobu ortopedické obuvi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obuvnických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svrškových a spodkových dílců ortopedické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Zhotovování korekčních a vyrovnávacích vložek do ortopedické obuvi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Zhotovení svršku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svršků se spodkovými dílci a součástmi ortopedické obuvi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27.08.2010 do: 09.10.2016</w:t>
      </w:r>
    </w:p>
    <w:p>
      <w:pPr>
        <w:pStyle w:val="P21"/>
        <w:framePr w:w="7654" w:h="331" w:hRule="exact" w:wrap="none" w:vAnchor="page" w:hAnchor="margin" w:x="28" w:y="15940"/>
        <w:rPr>
          <w:rStyle w:val="C16"/>
          <w:rtl w:val="0"/>
        </w:rPr>
      </w:pPr>
      <w:r>
        <w:rPr>
          <w:rStyle w:val="C16"/>
          <w:rtl w:val="0"/>
        </w:rPr>
        <w:t>Obuvník pro výrobu ortopedické obuvi, 30.9.2026 6:04:47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pro individuální výrobu ortopedické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Pracovat s měrným listem s plantogramem (statickým), event. s otiskem nohy v pěně, event. se sádrovým negativem a pozitivem, případně i posoudit dynamický planigram. Provést slovní rozbor předložené dokumentace nebo otisků či sádrových negativů nebo pozitivů ve vztahu ke konstrukci konkrétní ortopedické obuvi</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Praktické provedení se slovním komentářem</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Určit druhy a zdůvodnit použití konkrétních nástrojů, strojů nebo zařízení na výrobu svršků případně jiných částí ortopedické obuvi podle předložených podkladů</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Slovně stanovit</w:t>
      </w:r>
    </w:p>
    <w:p>
      <w:pPr>
        <w:pStyle w:val="P32"/>
        <w:framePr w:w="10710" w:h="248" w:hRule="exact" w:wrap="none" w:vAnchor="page" w:hAnchor="margin" w:x="28" w:y="5751"/>
        <w:rPr>
          <w:rStyle w:val="C23"/>
          <w:rtl w:val="0"/>
        </w:rPr>
      </w:pPr>
      <w:r>
        <w:rPr>
          <w:rStyle w:val="C23"/>
          <w:rtl w:val="0"/>
        </w:rPr>
        <w:t>Je třeba splnit obě uvedená kritéria.</w:t>
      </w:r>
    </w:p>
    <w:p>
      <w:pPr>
        <w:pStyle w:val="P23"/>
        <w:framePr w:w="10710" w:h="340" w:hRule="exact" w:wrap="none" w:vAnchor="page" w:hAnchor="margin" w:x="28" w:y="6187"/>
        <w:rPr>
          <w:rStyle w:val="C18"/>
          <w:rtl w:val="0"/>
        </w:rPr>
      </w:pPr>
      <w:r>
        <w:rPr>
          <w:rStyle w:val="C18"/>
          <w:rtl w:val="0"/>
        </w:rPr>
        <w:t>Orientace v lékařské dokumentaci pro účely zhotovení ortopedické obuvi</w:t>
      </w:r>
    </w:p>
    <w:p>
      <w:pPr>
        <w:pStyle w:val="P24"/>
        <w:framePr w:w="6713" w:h="376" w:hRule="exact" w:wrap="none" w:vAnchor="page" w:hAnchor="margin" w:x="45" w:y="6626"/>
        <w:rPr>
          <w:rStyle w:val="C3"/>
          <w:rtl w:val="0"/>
        </w:rPr>
      </w:pPr>
    </w:p>
    <w:p>
      <w:pPr>
        <w:pStyle w:val="P25"/>
        <w:framePr w:w="6661" w:h="249" w:hRule="exact" w:wrap="none" w:vAnchor="page" w:hAnchor="margin" w:x="71" w:y="6697"/>
        <w:rPr>
          <w:rStyle w:val="C19"/>
          <w:rtl w:val="0"/>
        </w:rPr>
      </w:pPr>
      <w:r>
        <w:rPr>
          <w:rStyle w:val="C19"/>
          <w:rtl w:val="0"/>
        </w:rPr>
        <w:t>Kritéria hodnocení</w:t>
      </w:r>
    </w:p>
    <w:p>
      <w:pPr>
        <w:pStyle w:val="P26"/>
        <w:framePr w:w="3918" w:h="376" w:hRule="exact" w:wrap="none" w:vAnchor="page" w:hAnchor="margin" w:x="6803" w:y="6626"/>
        <w:rPr>
          <w:rStyle w:val="C3"/>
          <w:rtl w:val="0"/>
        </w:rPr>
      </w:pPr>
    </w:p>
    <w:p>
      <w:pPr>
        <w:pStyle w:val="P27"/>
        <w:framePr w:w="3836" w:h="249" w:hRule="exact" w:wrap="none" w:vAnchor="page" w:hAnchor="margin" w:x="6859" w:y="6697"/>
        <w:rPr>
          <w:rStyle w:val="C20"/>
          <w:rtl w:val="0"/>
        </w:rPr>
      </w:pPr>
      <w:r>
        <w:rPr>
          <w:rStyle w:val="C20"/>
          <w:rtl w:val="0"/>
        </w:rPr>
        <w:t>Způsoby ověření</w:t>
      </w:r>
    </w:p>
    <w:p>
      <w:pPr>
        <w:pStyle w:val="P12"/>
        <w:framePr w:w="6710" w:h="607" w:hRule="exact" w:wrap="none" w:vAnchor="page" w:hAnchor="margin" w:x="45" w:y="7002"/>
        <w:rPr>
          <w:rStyle w:val="C3"/>
          <w:rtl w:val="0"/>
        </w:rPr>
      </w:pPr>
    </w:p>
    <w:p>
      <w:pPr>
        <w:pStyle w:val="P13"/>
        <w:framePr w:w="6658" w:h="480" w:hRule="exact" w:wrap="none" w:vAnchor="page" w:hAnchor="margin" w:x="71" w:y="7058"/>
        <w:rPr>
          <w:rStyle w:val="C11"/>
          <w:rtl w:val="0"/>
        </w:rPr>
      </w:pPr>
      <w:r>
        <w:rPr>
          <w:rStyle w:val="C11"/>
          <w:rtl w:val="0"/>
        </w:rPr>
        <w:t>a) Popsat anatomii a fyziologii nohy s použitím odborné terminologie a názorně ukázat na anatomickém obrázku nebo modelu</w:t>
      </w:r>
    </w:p>
    <w:p>
      <w:pPr>
        <w:pStyle w:val="P28"/>
        <w:framePr w:w="3921" w:h="607" w:hRule="exact" w:wrap="none" w:vAnchor="page" w:hAnchor="margin" w:x="6800" w:y="7002"/>
        <w:rPr>
          <w:rStyle w:val="C3"/>
          <w:rtl w:val="0"/>
        </w:rPr>
      </w:pPr>
    </w:p>
    <w:p>
      <w:pPr>
        <w:pStyle w:val="P29"/>
        <w:framePr w:w="3839" w:h="480" w:hRule="exact" w:wrap="none" w:vAnchor="page" w:hAnchor="margin" w:x="6856" w:y="7058"/>
        <w:rPr>
          <w:rStyle w:val="C21"/>
          <w:rtl w:val="0"/>
        </w:rPr>
      </w:pPr>
      <w:r>
        <w:rPr>
          <w:rStyle w:val="C21"/>
          <w:rtl w:val="0"/>
        </w:rPr>
        <w:t>Slovní komentář</w:t>
      </w:r>
    </w:p>
    <w:p>
      <w:pPr>
        <w:pStyle w:val="P16"/>
        <w:framePr w:w="6710" w:h="376" w:hRule="exact" w:wrap="none" w:vAnchor="page" w:hAnchor="margin" w:x="45" w:y="7609"/>
        <w:rPr>
          <w:rStyle w:val="C3"/>
          <w:rtl w:val="0"/>
        </w:rPr>
      </w:pPr>
    </w:p>
    <w:p>
      <w:pPr>
        <w:pStyle w:val="P17"/>
        <w:framePr w:w="6658" w:h="249" w:hRule="exact" w:wrap="none" w:vAnchor="page" w:hAnchor="margin" w:x="71" w:y="7665"/>
        <w:rPr>
          <w:rStyle w:val="C13"/>
          <w:rtl w:val="0"/>
        </w:rPr>
      </w:pPr>
      <w:r>
        <w:rPr>
          <w:rStyle w:val="C13"/>
          <w:rtl w:val="0"/>
        </w:rPr>
        <w:t>b) Uvést deformace a vady nohou na ukázkách</w:t>
      </w:r>
    </w:p>
    <w:p>
      <w:pPr>
        <w:pStyle w:val="P30"/>
        <w:framePr w:w="3921" w:h="376" w:hRule="exact" w:wrap="none" w:vAnchor="page" w:hAnchor="margin" w:x="6800" w:y="7609"/>
        <w:rPr>
          <w:rStyle w:val="C3"/>
          <w:rtl w:val="0"/>
        </w:rPr>
      </w:pPr>
    </w:p>
    <w:p>
      <w:pPr>
        <w:pStyle w:val="P31"/>
        <w:framePr w:w="3839" w:h="249" w:hRule="exact" w:wrap="none" w:vAnchor="page" w:hAnchor="margin" w:x="6856" w:y="7665"/>
        <w:rPr>
          <w:rStyle w:val="C22"/>
          <w:rtl w:val="0"/>
        </w:rPr>
      </w:pPr>
      <w:r>
        <w:rPr>
          <w:rStyle w:val="C22"/>
          <w:rtl w:val="0"/>
        </w:rPr>
        <w:t>Slovní komentář</w:t>
      </w:r>
    </w:p>
    <w:p>
      <w:pPr>
        <w:pStyle w:val="P12"/>
        <w:framePr w:w="6710" w:h="1055" w:hRule="exact" w:wrap="none" w:vAnchor="page" w:hAnchor="margin" w:x="45" w:y="7986"/>
        <w:rPr>
          <w:rStyle w:val="C3"/>
          <w:rtl w:val="0"/>
        </w:rPr>
      </w:pPr>
    </w:p>
    <w:p>
      <w:pPr>
        <w:pStyle w:val="P13"/>
        <w:framePr w:w="6658" w:h="928" w:hRule="exact" w:wrap="none" w:vAnchor="page" w:hAnchor="margin" w:x="71" w:y="8042"/>
        <w:rPr>
          <w:rStyle w:val="C11"/>
          <w:rtl w:val="0"/>
        </w:rPr>
      </w:pPr>
      <w:r>
        <w:rPr>
          <w:rStyle w:val="C11"/>
          <w:rtl w:val="0"/>
        </w:rPr>
        <w:t>c) Rozeznat a popsat korekční prvky používané při výrobě ortopedické obuvi, případně ortopedických vložek a slovně posoudit jejich význam ve vztahu k onemocnění nohy, vybrat z předložených vzorků pro zadané typy onemocnění nohou</w:t>
      </w:r>
    </w:p>
    <w:p>
      <w:pPr>
        <w:pStyle w:val="P28"/>
        <w:framePr w:w="3921" w:h="1055" w:hRule="exact" w:wrap="none" w:vAnchor="page" w:hAnchor="margin" w:x="6800" w:y="7986"/>
        <w:rPr>
          <w:rStyle w:val="C3"/>
          <w:rtl w:val="0"/>
        </w:rPr>
      </w:pPr>
    </w:p>
    <w:p>
      <w:pPr>
        <w:pStyle w:val="P29"/>
        <w:framePr w:w="3839" w:h="928" w:hRule="exact" w:wrap="none" w:vAnchor="page" w:hAnchor="margin" w:x="6856" w:y="8042"/>
        <w:rPr>
          <w:rStyle w:val="C21"/>
          <w:rtl w:val="0"/>
        </w:rPr>
      </w:pPr>
      <w:r>
        <w:rPr>
          <w:rStyle w:val="C21"/>
          <w:rtl w:val="0"/>
        </w:rPr>
        <w:t>Praktické provedení se slovním komentářem</w:t>
      </w:r>
    </w:p>
    <w:p>
      <w:pPr>
        <w:pStyle w:val="P32"/>
        <w:framePr w:w="10710" w:h="248" w:hRule="exact" w:wrap="none" w:vAnchor="page" w:hAnchor="margin" w:x="28" w:y="9154"/>
        <w:rPr>
          <w:rStyle w:val="C23"/>
          <w:rtl w:val="0"/>
        </w:rPr>
      </w:pPr>
      <w:r>
        <w:rPr>
          <w:rStyle w:val="C23"/>
          <w:rtl w:val="0"/>
        </w:rPr>
        <w:t>Je třeba splnit všechna kritéria.</w:t>
      </w:r>
    </w:p>
    <w:p>
      <w:pPr>
        <w:pStyle w:val="P23"/>
        <w:framePr w:w="10710" w:h="340" w:hRule="exact" w:wrap="none" w:vAnchor="page" w:hAnchor="margin" w:x="28" w:y="9590"/>
        <w:rPr>
          <w:rStyle w:val="C18"/>
          <w:rtl w:val="0"/>
        </w:rPr>
      </w:pPr>
      <w:r>
        <w:rPr>
          <w:rStyle w:val="C18"/>
          <w:rtl w:val="0"/>
        </w:rPr>
        <w:t>Volba postupu práce, materiálů, strojů, zařízení a nástrojů pro výrobu ortopedické obuvi</w:t>
      </w:r>
    </w:p>
    <w:p>
      <w:pPr>
        <w:pStyle w:val="P24"/>
        <w:framePr w:w="6713" w:h="376" w:hRule="exact" w:wrap="none" w:vAnchor="page" w:hAnchor="margin" w:x="45" w:y="10029"/>
        <w:rPr>
          <w:rStyle w:val="C3"/>
          <w:rtl w:val="0"/>
        </w:rPr>
      </w:pPr>
    </w:p>
    <w:p>
      <w:pPr>
        <w:pStyle w:val="P25"/>
        <w:framePr w:w="6661" w:h="249" w:hRule="exact" w:wrap="none" w:vAnchor="page" w:hAnchor="margin" w:x="71" w:y="10100"/>
        <w:rPr>
          <w:rStyle w:val="C19"/>
          <w:rtl w:val="0"/>
        </w:rPr>
      </w:pPr>
      <w:r>
        <w:rPr>
          <w:rStyle w:val="C19"/>
          <w:rtl w:val="0"/>
        </w:rPr>
        <w:t>Kritéria hodnocení</w:t>
      </w:r>
    </w:p>
    <w:p>
      <w:pPr>
        <w:pStyle w:val="P26"/>
        <w:framePr w:w="3918" w:h="376" w:hRule="exact" w:wrap="none" w:vAnchor="page" w:hAnchor="margin" w:x="6803" w:y="10029"/>
        <w:rPr>
          <w:rStyle w:val="C3"/>
          <w:rtl w:val="0"/>
        </w:rPr>
      </w:pPr>
    </w:p>
    <w:p>
      <w:pPr>
        <w:pStyle w:val="P27"/>
        <w:framePr w:w="3836" w:h="249" w:hRule="exact" w:wrap="none" w:vAnchor="page" w:hAnchor="margin" w:x="6859" w:y="10100"/>
        <w:rPr>
          <w:rStyle w:val="C20"/>
          <w:rtl w:val="0"/>
        </w:rPr>
      </w:pPr>
      <w:r>
        <w:rPr>
          <w:rStyle w:val="C20"/>
          <w:rtl w:val="0"/>
        </w:rPr>
        <w:t>Způsoby ověření</w:t>
      </w:r>
    </w:p>
    <w:p>
      <w:pPr>
        <w:pStyle w:val="P12"/>
        <w:framePr w:w="6710" w:h="831" w:hRule="exact" w:wrap="none" w:vAnchor="page" w:hAnchor="margin" w:x="45" w:y="10405"/>
        <w:rPr>
          <w:rStyle w:val="C3"/>
          <w:rtl w:val="0"/>
        </w:rPr>
      </w:pPr>
    </w:p>
    <w:p>
      <w:pPr>
        <w:pStyle w:val="P13"/>
        <w:framePr w:w="6658" w:h="704" w:hRule="exact" w:wrap="none" w:vAnchor="page" w:hAnchor="margin" w:x="71" w:y="10461"/>
        <w:rPr>
          <w:rStyle w:val="C11"/>
          <w:rtl w:val="0"/>
        </w:rPr>
      </w:pPr>
      <w:r>
        <w:rPr>
          <w:rStyle w:val="C11"/>
          <w:rtl w:val="0"/>
        </w:rPr>
        <w:t>a) Zvolit postup práce přípravných operací při montáži svršku obuvi z různých materiálů, popsat zvolený postup práce u kompletování, barvení, kosení, vyztužování</w:t>
      </w:r>
    </w:p>
    <w:p>
      <w:pPr>
        <w:pStyle w:val="P28"/>
        <w:framePr w:w="3921" w:h="831" w:hRule="exact" w:wrap="none" w:vAnchor="page" w:hAnchor="margin" w:x="6800" w:y="10405"/>
        <w:rPr>
          <w:rStyle w:val="C3"/>
          <w:rtl w:val="0"/>
        </w:rPr>
      </w:pPr>
    </w:p>
    <w:p>
      <w:pPr>
        <w:pStyle w:val="P29"/>
        <w:framePr w:w="3839" w:h="704" w:hRule="exact" w:wrap="none" w:vAnchor="page" w:hAnchor="margin" w:x="6856" w:y="10461"/>
        <w:rPr>
          <w:rStyle w:val="C21"/>
          <w:rtl w:val="0"/>
        </w:rPr>
      </w:pPr>
      <w:r>
        <w:rPr>
          <w:rStyle w:val="C21"/>
          <w:rtl w:val="0"/>
        </w:rPr>
        <w:t>Písemně nebo se slovním komentářem</w:t>
      </w:r>
    </w:p>
    <w:p>
      <w:pPr>
        <w:pStyle w:val="P16"/>
        <w:framePr w:w="6710" w:h="607" w:hRule="exact" w:wrap="none" w:vAnchor="page" w:hAnchor="margin" w:x="45" w:y="11236"/>
        <w:rPr>
          <w:rStyle w:val="C3"/>
          <w:rtl w:val="0"/>
        </w:rPr>
      </w:pPr>
    </w:p>
    <w:p>
      <w:pPr>
        <w:pStyle w:val="P17"/>
        <w:framePr w:w="6658" w:h="480" w:hRule="exact" w:wrap="none" w:vAnchor="page" w:hAnchor="margin" w:x="71" w:y="11292"/>
        <w:rPr>
          <w:rStyle w:val="C13"/>
          <w:rtl w:val="0"/>
        </w:rPr>
      </w:pPr>
      <w:r>
        <w:rPr>
          <w:rStyle w:val="C13"/>
          <w:rtl w:val="0"/>
        </w:rPr>
        <w:t>b) Určit druh předloženého usňového materiálu a způsob jeho využití při výrobě konkrétní části ortopedické obuvi</w:t>
      </w:r>
    </w:p>
    <w:p>
      <w:pPr>
        <w:pStyle w:val="P30"/>
        <w:framePr w:w="3921" w:h="607" w:hRule="exact" w:wrap="none" w:vAnchor="page" w:hAnchor="margin" w:x="6800" w:y="11236"/>
        <w:rPr>
          <w:rStyle w:val="C3"/>
          <w:rtl w:val="0"/>
        </w:rPr>
      </w:pPr>
    </w:p>
    <w:p>
      <w:pPr>
        <w:pStyle w:val="P31"/>
        <w:framePr w:w="3839" w:h="480" w:hRule="exact" w:wrap="none" w:vAnchor="page" w:hAnchor="margin" w:x="6856" w:y="11292"/>
        <w:rPr>
          <w:rStyle w:val="C22"/>
          <w:rtl w:val="0"/>
        </w:rPr>
      </w:pPr>
      <w:r>
        <w:rPr>
          <w:rStyle w:val="C22"/>
          <w:rtl w:val="0"/>
        </w:rPr>
        <w:t>Praktické provedení</w:t>
      </w:r>
    </w:p>
    <w:p>
      <w:pPr>
        <w:pStyle w:val="P12"/>
        <w:framePr w:w="6710" w:h="607" w:hRule="exact" w:wrap="none" w:vAnchor="page" w:hAnchor="margin" w:x="45" w:y="11843"/>
        <w:rPr>
          <w:rStyle w:val="C3"/>
          <w:rtl w:val="0"/>
        </w:rPr>
      </w:pPr>
    </w:p>
    <w:p>
      <w:pPr>
        <w:pStyle w:val="P13"/>
        <w:framePr w:w="6658" w:h="480" w:hRule="exact" w:wrap="none" w:vAnchor="page" w:hAnchor="margin" w:x="71" w:y="11899"/>
        <w:rPr>
          <w:rStyle w:val="C11"/>
          <w:rtl w:val="0"/>
        </w:rPr>
      </w:pPr>
      <w:r>
        <w:rPr>
          <w:rStyle w:val="C11"/>
          <w:rtl w:val="0"/>
        </w:rPr>
        <w:t>c) Předvést práci se speciálními obuvnickými ručními nástroji, nářadím a zařízením na konkrétním materiálu nebo polotovaru</w:t>
      </w:r>
    </w:p>
    <w:p>
      <w:pPr>
        <w:pStyle w:val="P28"/>
        <w:framePr w:w="3921" w:h="607" w:hRule="exact" w:wrap="none" w:vAnchor="page" w:hAnchor="margin" w:x="6800" w:y="11843"/>
        <w:rPr>
          <w:rStyle w:val="C3"/>
          <w:rtl w:val="0"/>
        </w:rPr>
      </w:pPr>
    </w:p>
    <w:p>
      <w:pPr>
        <w:pStyle w:val="P29"/>
        <w:framePr w:w="3839" w:h="480" w:hRule="exact" w:wrap="none" w:vAnchor="page" w:hAnchor="margin" w:x="6856" w:y="11899"/>
        <w:rPr>
          <w:rStyle w:val="C21"/>
          <w:rtl w:val="0"/>
        </w:rPr>
      </w:pPr>
      <w:r>
        <w:rPr>
          <w:rStyle w:val="C21"/>
          <w:rtl w:val="0"/>
        </w:rPr>
        <w:t>Praktické provedení</w:t>
      </w:r>
    </w:p>
    <w:p>
      <w:pPr>
        <w:pStyle w:val="P16"/>
        <w:framePr w:w="6710" w:h="1055" w:hRule="exact" w:wrap="none" w:vAnchor="page" w:hAnchor="margin" w:x="45" w:y="12450"/>
        <w:rPr>
          <w:rStyle w:val="C3"/>
          <w:rtl w:val="0"/>
        </w:rPr>
      </w:pPr>
    </w:p>
    <w:p>
      <w:pPr>
        <w:pStyle w:val="P17"/>
        <w:framePr w:w="6658" w:h="928" w:hRule="exact" w:wrap="none" w:vAnchor="page" w:hAnchor="margin" w:x="71" w:y="12506"/>
        <w:rPr>
          <w:rStyle w:val="C13"/>
          <w:rtl w:val="0"/>
        </w:rPr>
      </w:pPr>
      <w:r>
        <w:rPr>
          <w:rStyle w:val="C13"/>
          <w:rtl w:val="0"/>
        </w:rPr>
        <w:t>d) Vymezit podmínky pro jednoduché montážní operace, tj. spojování vrchových a podšívkových součástí a dílců sšitím, lepením, svařováním, slovně popsat technologický postup u jednotlivých montážních prací s ohledem na BOZP</w:t>
      </w:r>
    </w:p>
    <w:p>
      <w:pPr>
        <w:pStyle w:val="P30"/>
        <w:framePr w:w="3921" w:h="1055" w:hRule="exact" w:wrap="none" w:vAnchor="page" w:hAnchor="margin" w:x="6800" w:y="12450"/>
        <w:rPr>
          <w:rStyle w:val="C3"/>
          <w:rtl w:val="0"/>
        </w:rPr>
      </w:pPr>
    </w:p>
    <w:p>
      <w:pPr>
        <w:pStyle w:val="P31"/>
        <w:framePr w:w="3839" w:h="928" w:hRule="exact" w:wrap="none" w:vAnchor="page" w:hAnchor="margin" w:x="6856" w:y="12506"/>
        <w:rPr>
          <w:rStyle w:val="C22"/>
          <w:rtl w:val="0"/>
        </w:rPr>
      </w:pPr>
      <w:r>
        <w:rPr>
          <w:rStyle w:val="C22"/>
          <w:rtl w:val="0"/>
        </w:rPr>
        <w:t>Slovní komentář</w:t>
      </w:r>
    </w:p>
    <w:p>
      <w:pPr>
        <w:pStyle w:val="P32"/>
        <w:framePr w:w="10710" w:h="248" w:hRule="exact" w:wrap="none" w:vAnchor="page" w:hAnchor="margin" w:x="28" w:y="13619"/>
        <w:rPr>
          <w:rStyle w:val="C23"/>
          <w:rtl w:val="0"/>
        </w:rPr>
      </w:pPr>
      <w:r>
        <w:rPr>
          <w:rStyle w:val="C23"/>
          <w:rtl w:val="0"/>
        </w:rPr>
        <w:t>Je třeba splnit tři z uvedených kritérií.</w:t>
      </w:r>
    </w:p>
    <w:p>
      <w:pPr>
        <w:pStyle w:val="P21"/>
        <w:framePr w:w="7654" w:h="331" w:hRule="exact" w:wrap="none" w:vAnchor="page" w:hAnchor="margin" w:x="28" w:y="15940"/>
        <w:rPr>
          <w:rStyle w:val="C16"/>
          <w:rtl w:val="0"/>
        </w:rPr>
      </w:pPr>
      <w:r>
        <w:rPr>
          <w:rStyle w:val="C16"/>
          <w:rtl w:val="0"/>
        </w:rPr>
        <w:t>Obuvník pro výrobu ortopedické obuvi, 30.9.2026 6:04:47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Klasifikace zhotovování kopyt a sádrových pozitivů pro výrobu ortopedické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míry na noze pro výrobu kopyta, tj. délka nohy, obvod prstních kloubů, obvod paty, obvod nártu atd.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komentář</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získání otisku a obrysu chodidla a způsob, jak podle něho zkonstruovat stélku kopyta a napínací stélku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Slovní komentář</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 předloženém odlitku popsat vady nohou a navrhnout úpravu kopyta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Slovní popis pracovního postupu</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Posuzování a výběr materiálů pro výrobu ortopedické obuvi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Vybrat obuvnický materiál a posoudit jeho kvalitu ve vztahu k výrobě jednotlivých částí konkrétní ortopedické obuvi a k účelovosti ortopedické obuvi (vycházková zimní, letní nebo celoroční, domácí obuv apod.)</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Slovní komentář</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Vyhodnotit vady předložených usňových materiálů z hlediska využití těchto materiálů při výrobě svršků konkrétního druhu ortopedické obuvi, navrhnout řešení konstrukce svršku výrobku z poškozeného materiálu</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Slovní komentář</w:t>
      </w:r>
    </w:p>
    <w:p>
      <w:pPr>
        <w:pStyle w:val="P12"/>
        <w:framePr w:w="6710" w:h="831" w:hRule="exact" w:wrap="none" w:vAnchor="page" w:hAnchor="margin" w:x="45" w:y="7586"/>
        <w:rPr>
          <w:rStyle w:val="C3"/>
          <w:rtl w:val="0"/>
        </w:rPr>
      </w:pPr>
    </w:p>
    <w:p>
      <w:pPr>
        <w:pStyle w:val="P13"/>
        <w:framePr w:w="6658" w:h="704" w:hRule="exact" w:wrap="none" w:vAnchor="page" w:hAnchor="margin" w:x="71" w:y="7642"/>
        <w:rPr>
          <w:rStyle w:val="C11"/>
          <w:rtl w:val="0"/>
        </w:rPr>
      </w:pPr>
      <w:r>
        <w:rPr>
          <w:rStyle w:val="C11"/>
          <w:rtl w:val="0"/>
        </w:rPr>
        <w:t>c) Uvést základní materiály používané při výrobě spodkových součástí ortopedické obuvi a způsoby jejich zpracování, uvést zásady BOZP při zpracování těchto materiálů</w:t>
      </w:r>
    </w:p>
    <w:p>
      <w:pPr>
        <w:pStyle w:val="P28"/>
        <w:framePr w:w="3921" w:h="831" w:hRule="exact" w:wrap="none" w:vAnchor="page" w:hAnchor="margin" w:x="6800" w:y="7586"/>
        <w:rPr>
          <w:rStyle w:val="C3"/>
          <w:rtl w:val="0"/>
        </w:rPr>
      </w:pPr>
    </w:p>
    <w:p>
      <w:pPr>
        <w:pStyle w:val="P29"/>
        <w:framePr w:w="3839" w:h="704" w:hRule="exact" w:wrap="none" w:vAnchor="page" w:hAnchor="margin" w:x="6856" w:y="7642"/>
        <w:rPr>
          <w:rStyle w:val="C21"/>
          <w:rtl w:val="0"/>
        </w:rPr>
      </w:pPr>
      <w:r>
        <w:rPr>
          <w:rStyle w:val="C21"/>
          <w:rtl w:val="0"/>
        </w:rPr>
        <w:t>Slovně popsat</w:t>
      </w:r>
    </w:p>
    <w:p>
      <w:pPr>
        <w:pStyle w:val="P32"/>
        <w:framePr w:w="10710" w:h="248" w:hRule="exact" w:wrap="none" w:vAnchor="page" w:hAnchor="margin" w:x="28" w:y="8531"/>
        <w:rPr>
          <w:rStyle w:val="C23"/>
          <w:rtl w:val="0"/>
        </w:rPr>
      </w:pPr>
      <w:r>
        <w:rPr>
          <w:rStyle w:val="C23"/>
          <w:rtl w:val="0"/>
        </w:rPr>
        <w:t>Je třeba splnit kritérium a) a jedno z kritérií b) nebo c).</w:t>
      </w:r>
    </w:p>
    <w:p>
      <w:pPr>
        <w:pStyle w:val="P23"/>
        <w:framePr w:w="10710" w:h="340" w:hRule="exact" w:wrap="none" w:vAnchor="page" w:hAnchor="margin" w:x="28" w:y="8966"/>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831" w:hRule="exact" w:wrap="none" w:vAnchor="page" w:hAnchor="margin" w:x="45" w:y="9782"/>
        <w:rPr>
          <w:rStyle w:val="C3"/>
          <w:rtl w:val="0"/>
        </w:rPr>
      </w:pPr>
    </w:p>
    <w:p>
      <w:pPr>
        <w:pStyle w:val="P13"/>
        <w:framePr w:w="6658" w:h="704" w:hRule="exact" w:wrap="none" w:vAnchor="page" w:hAnchor="margin" w:x="71" w:y="9838"/>
        <w:rPr>
          <w:rStyle w:val="C11"/>
          <w:rtl w:val="0"/>
        </w:rPr>
      </w:pPr>
      <w:r>
        <w:rPr>
          <w:rStyle w:val="C11"/>
          <w:rtl w:val="0"/>
        </w:rPr>
        <w:t>a) Připravit šicí stroj k vykonávání pracovní operace šití a připojit ho na síť, předvést fyzickou kontrolu technického stavu šicího stroje, ověřit jeho funkčnost</w:t>
      </w:r>
    </w:p>
    <w:p>
      <w:pPr>
        <w:pStyle w:val="P28"/>
        <w:framePr w:w="3921" w:h="831" w:hRule="exact" w:wrap="none" w:vAnchor="page" w:hAnchor="margin" w:x="6800" w:y="9782"/>
        <w:rPr>
          <w:rStyle w:val="C3"/>
          <w:rtl w:val="0"/>
        </w:rPr>
      </w:pPr>
    </w:p>
    <w:p>
      <w:pPr>
        <w:pStyle w:val="P29"/>
        <w:framePr w:w="3839" w:h="704" w:hRule="exact" w:wrap="none" w:vAnchor="page" w:hAnchor="margin" w:x="6856" w:y="9838"/>
        <w:rPr>
          <w:rStyle w:val="C21"/>
          <w:rtl w:val="0"/>
        </w:rPr>
      </w:pPr>
      <w:r>
        <w:rPr>
          <w:rStyle w:val="C21"/>
          <w:rtl w:val="0"/>
        </w:rPr>
        <w:t>Praktické provedení</w:t>
      </w:r>
    </w:p>
    <w:p>
      <w:pPr>
        <w:pStyle w:val="P16"/>
        <w:framePr w:w="6710" w:h="607" w:hRule="exact" w:wrap="none" w:vAnchor="page" w:hAnchor="margin" w:x="45" w:y="10613"/>
        <w:rPr>
          <w:rStyle w:val="C3"/>
          <w:rtl w:val="0"/>
        </w:rPr>
      </w:pPr>
    </w:p>
    <w:p>
      <w:pPr>
        <w:pStyle w:val="P17"/>
        <w:framePr w:w="6658" w:h="480" w:hRule="exact" w:wrap="none" w:vAnchor="page" w:hAnchor="margin" w:x="71" w:y="10669"/>
        <w:rPr>
          <w:rStyle w:val="C13"/>
          <w:rtl w:val="0"/>
        </w:rPr>
      </w:pPr>
      <w:r>
        <w:rPr>
          <w:rStyle w:val="C13"/>
          <w:rtl w:val="0"/>
        </w:rPr>
        <w:t>b) Provést základní údržbu u vybraného obuvnického stroje nebo zařízení, čištění a mazání mimo zásahů do elektroinstalace a mechanických částí</w:t>
      </w:r>
    </w:p>
    <w:p>
      <w:pPr>
        <w:pStyle w:val="P30"/>
        <w:framePr w:w="3921" w:h="607" w:hRule="exact" w:wrap="none" w:vAnchor="page" w:hAnchor="margin" w:x="6800" w:y="10613"/>
        <w:rPr>
          <w:rStyle w:val="C3"/>
          <w:rtl w:val="0"/>
        </w:rPr>
      </w:pPr>
    </w:p>
    <w:p>
      <w:pPr>
        <w:pStyle w:val="P31"/>
        <w:framePr w:w="3839" w:h="480" w:hRule="exact" w:wrap="none" w:vAnchor="page" w:hAnchor="margin" w:x="6856" w:y="10669"/>
        <w:rPr>
          <w:rStyle w:val="C22"/>
          <w:rtl w:val="0"/>
        </w:rPr>
      </w:pPr>
      <w:r>
        <w:rPr>
          <w:rStyle w:val="C22"/>
          <w:rtl w:val="0"/>
        </w:rPr>
        <w:t>Praktické provedení a slovní komentář</w:t>
      </w:r>
    </w:p>
    <w:p>
      <w:pPr>
        <w:pStyle w:val="P32"/>
        <w:framePr w:w="10710" w:h="248" w:hRule="exact" w:wrap="none" w:vAnchor="page" w:hAnchor="margin" w:x="28" w:y="11333"/>
        <w:rPr>
          <w:rStyle w:val="C23"/>
          <w:rtl w:val="0"/>
        </w:rPr>
      </w:pPr>
      <w:r>
        <w:rPr>
          <w:rStyle w:val="C23"/>
          <w:rtl w:val="0"/>
        </w:rPr>
        <w:t>Je třeba splnit obě kritéria.</w:t>
      </w:r>
    </w:p>
    <w:p>
      <w:pPr>
        <w:pStyle w:val="P23"/>
        <w:framePr w:w="10710" w:h="340" w:hRule="exact" w:wrap="none" w:vAnchor="page" w:hAnchor="margin" w:x="28" w:y="11769"/>
        <w:rPr>
          <w:rStyle w:val="C18"/>
          <w:rtl w:val="0"/>
        </w:rPr>
      </w:pPr>
      <w:r>
        <w:rPr>
          <w:rStyle w:val="C18"/>
          <w:rtl w:val="0"/>
        </w:rPr>
        <w:t>Obsluha obuvnických strojů</w:t>
      </w:r>
    </w:p>
    <w:p>
      <w:pPr>
        <w:pStyle w:val="P24"/>
        <w:framePr w:w="6713" w:h="376" w:hRule="exact" w:wrap="none" w:vAnchor="page" w:hAnchor="margin" w:x="45" w:y="12208"/>
        <w:rPr>
          <w:rStyle w:val="C3"/>
          <w:rtl w:val="0"/>
        </w:rPr>
      </w:pPr>
    </w:p>
    <w:p>
      <w:pPr>
        <w:pStyle w:val="P25"/>
        <w:framePr w:w="6661" w:h="249" w:hRule="exact" w:wrap="none" w:vAnchor="page" w:hAnchor="margin" w:x="71" w:y="12279"/>
        <w:rPr>
          <w:rStyle w:val="C19"/>
          <w:rtl w:val="0"/>
        </w:rPr>
      </w:pPr>
      <w:r>
        <w:rPr>
          <w:rStyle w:val="C19"/>
          <w:rtl w:val="0"/>
        </w:rPr>
        <w:t>Kritéria hodnocení</w:t>
      </w:r>
    </w:p>
    <w:p>
      <w:pPr>
        <w:pStyle w:val="P26"/>
        <w:framePr w:w="3918" w:h="376" w:hRule="exact" w:wrap="none" w:vAnchor="page" w:hAnchor="margin" w:x="6803" w:y="12208"/>
        <w:rPr>
          <w:rStyle w:val="C3"/>
          <w:rtl w:val="0"/>
        </w:rPr>
      </w:pPr>
    </w:p>
    <w:p>
      <w:pPr>
        <w:pStyle w:val="P27"/>
        <w:framePr w:w="3836" w:h="249" w:hRule="exact" w:wrap="none" w:vAnchor="page" w:hAnchor="margin" w:x="6859" w:y="12279"/>
        <w:rPr>
          <w:rStyle w:val="C20"/>
          <w:rtl w:val="0"/>
        </w:rPr>
      </w:pPr>
      <w:r>
        <w:rPr>
          <w:rStyle w:val="C20"/>
          <w:rtl w:val="0"/>
        </w:rPr>
        <w:t>Způsoby ověření</w:t>
      </w:r>
    </w:p>
    <w:p>
      <w:pPr>
        <w:pStyle w:val="P12"/>
        <w:framePr w:w="6710" w:h="831" w:hRule="exact" w:wrap="none" w:vAnchor="page" w:hAnchor="margin" w:x="45" w:y="12584"/>
        <w:rPr>
          <w:rStyle w:val="C3"/>
          <w:rtl w:val="0"/>
        </w:rPr>
      </w:pPr>
    </w:p>
    <w:p>
      <w:pPr>
        <w:pStyle w:val="P13"/>
        <w:framePr w:w="6658" w:h="704" w:hRule="exact" w:wrap="none" w:vAnchor="page" w:hAnchor="margin" w:x="71" w:y="12640"/>
        <w:rPr>
          <w:rStyle w:val="C11"/>
          <w:rtl w:val="0"/>
        </w:rPr>
      </w:pPr>
      <w:r>
        <w:rPr>
          <w:rStyle w:val="C11"/>
          <w:rtl w:val="0"/>
        </w:rPr>
        <w:t>a) Předvést šití dílců podle technologického postupu na jednojehlových, dvoujehlových, ramenových a sloupových šicích strojích, nejméně na dvou různých typech šicích strojů</w:t>
      </w:r>
    </w:p>
    <w:p>
      <w:pPr>
        <w:pStyle w:val="P28"/>
        <w:framePr w:w="3921" w:h="831" w:hRule="exact" w:wrap="none" w:vAnchor="page" w:hAnchor="margin" w:x="6800" w:y="12584"/>
        <w:rPr>
          <w:rStyle w:val="C3"/>
          <w:rtl w:val="0"/>
        </w:rPr>
      </w:pPr>
    </w:p>
    <w:p>
      <w:pPr>
        <w:pStyle w:val="P29"/>
        <w:framePr w:w="3839" w:h="704" w:hRule="exact" w:wrap="none" w:vAnchor="page" w:hAnchor="margin" w:x="6856" w:y="12640"/>
        <w:rPr>
          <w:rStyle w:val="C21"/>
          <w:rtl w:val="0"/>
        </w:rPr>
      </w:pPr>
      <w:r>
        <w:rPr>
          <w:rStyle w:val="C21"/>
          <w:rtl w:val="0"/>
        </w:rPr>
        <w:t>Praktické provedení se slovním komentářem</w:t>
      </w:r>
    </w:p>
    <w:p>
      <w:pPr>
        <w:pStyle w:val="P16"/>
        <w:framePr w:w="6710" w:h="607" w:hRule="exact" w:wrap="none" w:vAnchor="page" w:hAnchor="margin" w:x="45" w:y="13416"/>
        <w:rPr>
          <w:rStyle w:val="C3"/>
          <w:rtl w:val="0"/>
        </w:rPr>
      </w:pPr>
    </w:p>
    <w:p>
      <w:pPr>
        <w:pStyle w:val="P17"/>
        <w:framePr w:w="6658" w:h="480" w:hRule="exact" w:wrap="none" w:vAnchor="page" w:hAnchor="margin" w:x="71" w:y="13472"/>
        <w:rPr>
          <w:rStyle w:val="C13"/>
          <w:rtl w:val="0"/>
        </w:rPr>
      </w:pPr>
      <w:r>
        <w:rPr>
          <w:rStyle w:val="C13"/>
          <w:rtl w:val="0"/>
        </w:rPr>
        <w:t>b) Upravit tloušťku součástí po vyseknutí pomocí štípacího stroje. Druh součástí a nastavená hodnota odpovídají výrobnímu předpisu.</w:t>
      </w:r>
    </w:p>
    <w:p>
      <w:pPr>
        <w:pStyle w:val="P30"/>
        <w:framePr w:w="3921" w:h="607" w:hRule="exact" w:wrap="none" w:vAnchor="page" w:hAnchor="margin" w:x="6800" w:y="13416"/>
        <w:rPr>
          <w:rStyle w:val="C3"/>
          <w:rtl w:val="0"/>
        </w:rPr>
      </w:pPr>
    </w:p>
    <w:p>
      <w:pPr>
        <w:pStyle w:val="P31"/>
        <w:framePr w:w="3839" w:h="480" w:hRule="exact" w:wrap="none" w:vAnchor="page" w:hAnchor="margin" w:x="6856" w:y="13472"/>
        <w:rPr>
          <w:rStyle w:val="C22"/>
          <w:rtl w:val="0"/>
        </w:rPr>
      </w:pPr>
      <w:r>
        <w:rPr>
          <w:rStyle w:val="C22"/>
          <w:rtl w:val="0"/>
        </w:rPr>
        <w:t>Praktické provedení</w:t>
      </w:r>
    </w:p>
    <w:p>
      <w:pPr>
        <w:pStyle w:val="P12"/>
        <w:framePr w:w="6710" w:h="607" w:hRule="exact" w:wrap="none" w:vAnchor="page" w:hAnchor="margin" w:x="45" w:y="14022"/>
        <w:rPr>
          <w:rStyle w:val="C3"/>
          <w:rtl w:val="0"/>
        </w:rPr>
      </w:pPr>
    </w:p>
    <w:p>
      <w:pPr>
        <w:pStyle w:val="P13"/>
        <w:framePr w:w="6658" w:h="480" w:hRule="exact" w:wrap="none" w:vAnchor="page" w:hAnchor="margin" w:x="71" w:y="14078"/>
        <w:rPr>
          <w:rStyle w:val="C11"/>
          <w:rtl w:val="0"/>
        </w:rPr>
      </w:pPr>
      <w:r>
        <w:rPr>
          <w:rStyle w:val="C11"/>
          <w:rtl w:val="0"/>
        </w:rPr>
        <w:t>c) Provést ruční vykrojení svrškových dílců nebo vyseknutí pomocí vysekávacího stroje a sekacích nožů</w:t>
      </w:r>
    </w:p>
    <w:p>
      <w:pPr>
        <w:pStyle w:val="P28"/>
        <w:framePr w:w="3921" w:h="607" w:hRule="exact" w:wrap="none" w:vAnchor="page" w:hAnchor="margin" w:x="6800" w:y="14022"/>
        <w:rPr>
          <w:rStyle w:val="C3"/>
          <w:rtl w:val="0"/>
        </w:rPr>
      </w:pPr>
    </w:p>
    <w:p>
      <w:pPr>
        <w:pStyle w:val="P29"/>
        <w:framePr w:w="3839" w:h="480" w:hRule="exact" w:wrap="none" w:vAnchor="page" w:hAnchor="margin" w:x="6856" w:y="14078"/>
        <w:rPr>
          <w:rStyle w:val="C21"/>
          <w:rtl w:val="0"/>
        </w:rPr>
      </w:pPr>
      <w:r>
        <w:rPr>
          <w:rStyle w:val="C21"/>
          <w:rtl w:val="0"/>
        </w:rPr>
        <w:t>Praktické provedení</w:t>
      </w:r>
    </w:p>
    <w:p>
      <w:pPr>
        <w:pStyle w:val="P32"/>
        <w:framePr w:w="10710" w:h="248" w:hRule="exact" w:wrap="none" w:vAnchor="page" w:hAnchor="margin" w:x="28" w:y="14743"/>
        <w:rPr>
          <w:rStyle w:val="C23"/>
          <w:rtl w:val="0"/>
        </w:rPr>
      </w:pPr>
      <w:r>
        <w:rPr>
          <w:rStyle w:val="C23"/>
          <w:rtl w:val="0"/>
        </w:rPr>
        <w:t>Je třeba splnit kritérium c) a dále jedno z kritérií a) nebo b).</w:t>
      </w:r>
    </w:p>
    <w:p>
      <w:pPr>
        <w:pStyle w:val="P21"/>
        <w:framePr w:w="7654" w:h="331" w:hRule="exact" w:wrap="none" w:vAnchor="page" w:hAnchor="margin" w:x="28" w:y="15940"/>
        <w:rPr>
          <w:rStyle w:val="C16"/>
          <w:rtl w:val="0"/>
        </w:rPr>
      </w:pPr>
      <w:r>
        <w:rPr>
          <w:rStyle w:val="C16"/>
          <w:rtl w:val="0"/>
        </w:rPr>
        <w:t>Obuvník pro výrobu ortopedické obuvi, 30.9.2026 6:04:47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svrškových a spodkových dílců ortopedické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technologii zhotovení svršku, zaznamenat do výrobního záznamu v souladu s lékařským předpisem a měrným listem, podle konkrétního vzorku obuvi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provedení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Zjistit plošný obsah dílců výpočtem podle dokumentace pro konkrétní druh ortopedické obuvi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Písemně</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Sestavit dílce a součásti svršku a spodku podle návazností u jednotlivých součásti obuvi uvedených v návrhu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zpracování návrhu nebo slovní popsání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Zhotovování korekčních a vyrovnávacích vložek do ortopedické obuvi</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Zhotovit korekční nebo vyrovnávací vložku podle předloženého plantogramu a podle údajů v lékařském předpisu, zdůvodnit konkrétní výrobní postup</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Praktické provedení se slovním komentářem</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Uvést materiály a jejich použití při výrobě korekčních nebo vyrovnávacích ortopedických vložek</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Slovně vyjmenovat</w:t>
      </w:r>
    </w:p>
    <w:p>
      <w:pPr>
        <w:pStyle w:val="P32"/>
        <w:framePr w:w="10710" w:h="248" w:hRule="exact" w:wrap="none" w:vAnchor="page" w:hAnchor="margin" w:x="28" w:y="7930"/>
        <w:rPr>
          <w:rStyle w:val="C23"/>
          <w:rtl w:val="0"/>
        </w:rPr>
      </w:pPr>
      <w:r>
        <w:rPr>
          <w:rStyle w:val="C23"/>
          <w:rtl w:val="0"/>
        </w:rPr>
        <w:t>Je třeba splnit obě kritéria.</w:t>
      </w:r>
    </w:p>
    <w:p>
      <w:pPr>
        <w:pStyle w:val="P23"/>
        <w:framePr w:w="10710" w:h="340" w:hRule="exact" w:wrap="none" w:vAnchor="page" w:hAnchor="margin" w:x="28" w:y="8366"/>
        <w:rPr>
          <w:rStyle w:val="C18"/>
          <w:rtl w:val="0"/>
        </w:rPr>
      </w:pPr>
      <w:r>
        <w:rPr>
          <w:rStyle w:val="C18"/>
          <w:rtl w:val="0"/>
        </w:rPr>
        <w:t>Zhotovení svršku</w:t>
      </w:r>
    </w:p>
    <w:p>
      <w:pPr>
        <w:pStyle w:val="P24"/>
        <w:framePr w:w="6713" w:h="376" w:hRule="exact" w:wrap="none" w:vAnchor="page" w:hAnchor="margin" w:x="45" w:y="8805"/>
        <w:rPr>
          <w:rStyle w:val="C3"/>
          <w:rtl w:val="0"/>
        </w:rPr>
      </w:pPr>
    </w:p>
    <w:p>
      <w:pPr>
        <w:pStyle w:val="P25"/>
        <w:framePr w:w="6661" w:h="249" w:hRule="exact" w:wrap="none" w:vAnchor="page" w:hAnchor="margin" w:x="71" w:y="8876"/>
        <w:rPr>
          <w:rStyle w:val="C19"/>
          <w:rtl w:val="0"/>
        </w:rPr>
      </w:pPr>
      <w:r>
        <w:rPr>
          <w:rStyle w:val="C19"/>
          <w:rtl w:val="0"/>
        </w:rPr>
        <w:t>Kritéria hodnocení</w:t>
      </w:r>
    </w:p>
    <w:p>
      <w:pPr>
        <w:pStyle w:val="P26"/>
        <w:framePr w:w="3918" w:h="376" w:hRule="exact" w:wrap="none" w:vAnchor="page" w:hAnchor="margin" w:x="6803" w:y="8805"/>
        <w:rPr>
          <w:rStyle w:val="C3"/>
          <w:rtl w:val="0"/>
        </w:rPr>
      </w:pPr>
    </w:p>
    <w:p>
      <w:pPr>
        <w:pStyle w:val="P27"/>
        <w:framePr w:w="3836" w:h="249" w:hRule="exact" w:wrap="none" w:vAnchor="page" w:hAnchor="margin" w:x="6859" w:y="8876"/>
        <w:rPr>
          <w:rStyle w:val="C20"/>
          <w:rtl w:val="0"/>
        </w:rPr>
      </w:pPr>
      <w:r>
        <w:rPr>
          <w:rStyle w:val="C20"/>
          <w:rtl w:val="0"/>
        </w:rPr>
        <w:t>Způsoby ověření</w:t>
      </w:r>
    </w:p>
    <w:p>
      <w:pPr>
        <w:pStyle w:val="P12"/>
        <w:framePr w:w="6710" w:h="607" w:hRule="exact" w:wrap="none" w:vAnchor="page" w:hAnchor="margin" w:x="45" w:y="9181"/>
        <w:rPr>
          <w:rStyle w:val="C3"/>
          <w:rtl w:val="0"/>
        </w:rPr>
      </w:pPr>
    </w:p>
    <w:p>
      <w:pPr>
        <w:pStyle w:val="P13"/>
        <w:framePr w:w="6658" w:h="480" w:hRule="exact" w:wrap="none" w:vAnchor="page" w:hAnchor="margin" w:x="71" w:y="9237"/>
        <w:rPr>
          <w:rStyle w:val="C11"/>
          <w:rtl w:val="0"/>
        </w:rPr>
      </w:pPr>
      <w:r>
        <w:rPr>
          <w:rStyle w:val="C11"/>
          <w:rtl w:val="0"/>
        </w:rPr>
        <w:t>a) Vykreslit a vykrojit součásti svršků na usních podle výkresové nebo výrobní dokumentace</w:t>
      </w:r>
    </w:p>
    <w:p>
      <w:pPr>
        <w:pStyle w:val="P28"/>
        <w:framePr w:w="3921" w:h="607" w:hRule="exact" w:wrap="none" w:vAnchor="page" w:hAnchor="margin" w:x="6800" w:y="9181"/>
        <w:rPr>
          <w:rStyle w:val="C3"/>
          <w:rtl w:val="0"/>
        </w:rPr>
      </w:pPr>
    </w:p>
    <w:p>
      <w:pPr>
        <w:pStyle w:val="P29"/>
        <w:framePr w:w="3839" w:h="480" w:hRule="exact" w:wrap="none" w:vAnchor="page" w:hAnchor="margin" w:x="6856" w:y="9237"/>
        <w:rPr>
          <w:rStyle w:val="C21"/>
          <w:rtl w:val="0"/>
        </w:rPr>
      </w:pPr>
      <w:r>
        <w:rPr>
          <w:rStyle w:val="C21"/>
          <w:rtl w:val="0"/>
        </w:rPr>
        <w:t>Praktické provedení</w:t>
      </w:r>
    </w:p>
    <w:p>
      <w:pPr>
        <w:pStyle w:val="P16"/>
        <w:framePr w:w="6710" w:h="607" w:hRule="exact" w:wrap="none" w:vAnchor="page" w:hAnchor="margin" w:x="45" w:y="9788"/>
        <w:rPr>
          <w:rStyle w:val="C3"/>
          <w:rtl w:val="0"/>
        </w:rPr>
      </w:pPr>
    </w:p>
    <w:p>
      <w:pPr>
        <w:pStyle w:val="P17"/>
        <w:framePr w:w="6658" w:h="480" w:hRule="exact" w:wrap="none" w:vAnchor="page" w:hAnchor="margin" w:x="71" w:y="9844"/>
        <w:rPr>
          <w:rStyle w:val="C13"/>
          <w:rtl w:val="0"/>
        </w:rPr>
      </w:pPr>
      <w:r>
        <w:rPr>
          <w:rStyle w:val="C13"/>
          <w:rtl w:val="0"/>
        </w:rPr>
        <w:t>b) Okosit vrchové a podšívkové dílce pro konkrétní druh ortopedické obuvi podle předpisu</w:t>
      </w:r>
    </w:p>
    <w:p>
      <w:pPr>
        <w:pStyle w:val="P30"/>
        <w:framePr w:w="3921" w:h="607" w:hRule="exact" w:wrap="none" w:vAnchor="page" w:hAnchor="margin" w:x="6800" w:y="9788"/>
        <w:rPr>
          <w:rStyle w:val="C3"/>
          <w:rtl w:val="0"/>
        </w:rPr>
      </w:pPr>
    </w:p>
    <w:p>
      <w:pPr>
        <w:pStyle w:val="P31"/>
        <w:framePr w:w="3839" w:h="480" w:hRule="exact" w:wrap="none" w:vAnchor="page" w:hAnchor="margin" w:x="6856" w:y="9844"/>
        <w:rPr>
          <w:rStyle w:val="C22"/>
          <w:rtl w:val="0"/>
        </w:rPr>
      </w:pPr>
      <w:r>
        <w:rPr>
          <w:rStyle w:val="C22"/>
          <w:rtl w:val="0"/>
        </w:rPr>
        <w:t>Praktické provedení se slovním komentářem</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c) Provést techniku spojování vrchových a podšívkových dílců šitím</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Praktické provedení</w:t>
      </w:r>
    </w:p>
    <w:p>
      <w:pPr>
        <w:pStyle w:val="P32"/>
        <w:framePr w:w="10710" w:h="248" w:hRule="exact" w:wrap="none" w:vAnchor="page" w:hAnchor="margin" w:x="28" w:y="10885"/>
        <w:rPr>
          <w:rStyle w:val="C23"/>
          <w:rtl w:val="0"/>
        </w:rPr>
      </w:pPr>
      <w:r>
        <w:rPr>
          <w:rStyle w:val="C23"/>
          <w:rtl w:val="0"/>
        </w:rPr>
        <w:t>Je třeba splnit dvě z uvedených kritérií.</w:t>
      </w:r>
    </w:p>
    <w:p>
      <w:pPr>
        <w:pStyle w:val="P23"/>
        <w:framePr w:w="10710" w:h="340" w:hRule="exact" w:wrap="none" w:vAnchor="page" w:hAnchor="margin" w:x="28" w:y="11320"/>
        <w:rPr>
          <w:rStyle w:val="C18"/>
          <w:rtl w:val="0"/>
        </w:rPr>
      </w:pPr>
      <w:r>
        <w:rPr>
          <w:rStyle w:val="C18"/>
          <w:rtl w:val="0"/>
        </w:rPr>
        <w:t>Spojování svršků se spodkovými dílci a součástmi ortopedické obuvi</w:t>
      </w:r>
    </w:p>
    <w:p>
      <w:pPr>
        <w:pStyle w:val="P24"/>
        <w:framePr w:w="6713" w:h="376" w:hRule="exact" w:wrap="none" w:vAnchor="page" w:hAnchor="margin" w:x="45" w:y="11760"/>
        <w:rPr>
          <w:rStyle w:val="C3"/>
          <w:rtl w:val="0"/>
        </w:rPr>
      </w:pPr>
    </w:p>
    <w:p>
      <w:pPr>
        <w:pStyle w:val="P25"/>
        <w:framePr w:w="6661" w:h="249" w:hRule="exact" w:wrap="none" w:vAnchor="page" w:hAnchor="margin" w:x="71" w:y="11831"/>
        <w:rPr>
          <w:rStyle w:val="C19"/>
          <w:rtl w:val="0"/>
        </w:rPr>
      </w:pPr>
      <w:r>
        <w:rPr>
          <w:rStyle w:val="C19"/>
          <w:rtl w:val="0"/>
        </w:rPr>
        <w:t>Kritéria hodnocení</w:t>
      </w:r>
    </w:p>
    <w:p>
      <w:pPr>
        <w:pStyle w:val="P26"/>
        <w:framePr w:w="3918" w:h="376" w:hRule="exact" w:wrap="none" w:vAnchor="page" w:hAnchor="margin" w:x="6803" w:y="11760"/>
        <w:rPr>
          <w:rStyle w:val="C3"/>
          <w:rtl w:val="0"/>
        </w:rPr>
      </w:pPr>
    </w:p>
    <w:p>
      <w:pPr>
        <w:pStyle w:val="P27"/>
        <w:framePr w:w="3836" w:h="249" w:hRule="exact" w:wrap="none" w:vAnchor="page" w:hAnchor="margin" w:x="6859" w:y="11831"/>
        <w:rPr>
          <w:rStyle w:val="C20"/>
          <w:rtl w:val="0"/>
        </w:rPr>
      </w:pPr>
      <w:r>
        <w:rPr>
          <w:rStyle w:val="C20"/>
          <w:rtl w:val="0"/>
        </w:rPr>
        <w:t>Způsoby ověření</w:t>
      </w:r>
    </w:p>
    <w:p>
      <w:pPr>
        <w:pStyle w:val="P12"/>
        <w:framePr w:w="6710" w:h="831" w:hRule="exact" w:wrap="none" w:vAnchor="page" w:hAnchor="margin" w:x="45" w:y="12136"/>
        <w:rPr>
          <w:rStyle w:val="C3"/>
          <w:rtl w:val="0"/>
        </w:rPr>
      </w:pPr>
    </w:p>
    <w:p>
      <w:pPr>
        <w:pStyle w:val="P13"/>
        <w:framePr w:w="6658" w:h="704" w:hRule="exact" w:wrap="none" w:vAnchor="page" w:hAnchor="margin" w:x="71" w:y="12192"/>
        <w:rPr>
          <w:rStyle w:val="C11"/>
          <w:rtl w:val="0"/>
        </w:rPr>
      </w:pPr>
      <w:r>
        <w:rPr>
          <w:rStyle w:val="C11"/>
          <w:rtl w:val="0"/>
        </w:rPr>
        <w:t>a) Zvolit vhodnou technologii pro spojení vrchových, podšívkových a ztužovacích součástí a vyztužení svršku podle lékařského předpisu a zadané dokumentace</w:t>
      </w:r>
    </w:p>
    <w:p>
      <w:pPr>
        <w:pStyle w:val="P28"/>
        <w:framePr w:w="3921" w:h="831" w:hRule="exact" w:wrap="none" w:vAnchor="page" w:hAnchor="margin" w:x="6800" w:y="12136"/>
        <w:rPr>
          <w:rStyle w:val="C3"/>
          <w:rtl w:val="0"/>
        </w:rPr>
      </w:pPr>
    </w:p>
    <w:p>
      <w:pPr>
        <w:pStyle w:val="P29"/>
        <w:framePr w:w="3839" w:h="704" w:hRule="exact" w:wrap="none" w:vAnchor="page" w:hAnchor="margin" w:x="6856" w:y="12192"/>
        <w:rPr>
          <w:rStyle w:val="C21"/>
          <w:rtl w:val="0"/>
        </w:rPr>
      </w:pPr>
      <w:r>
        <w:rPr>
          <w:rStyle w:val="C21"/>
          <w:rtl w:val="0"/>
        </w:rPr>
        <w:t>Slovní komentář</w:t>
      </w:r>
    </w:p>
    <w:p>
      <w:pPr>
        <w:pStyle w:val="P16"/>
        <w:framePr w:w="6710" w:h="607" w:hRule="exact" w:wrap="none" w:vAnchor="page" w:hAnchor="margin" w:x="45" w:y="12967"/>
        <w:rPr>
          <w:rStyle w:val="C3"/>
          <w:rtl w:val="0"/>
        </w:rPr>
      </w:pPr>
    </w:p>
    <w:p>
      <w:pPr>
        <w:pStyle w:val="P17"/>
        <w:framePr w:w="6658" w:h="480" w:hRule="exact" w:wrap="none" w:vAnchor="page" w:hAnchor="margin" w:x="71" w:y="13023"/>
        <w:rPr>
          <w:rStyle w:val="C13"/>
          <w:rtl w:val="0"/>
        </w:rPr>
      </w:pPr>
      <w:r>
        <w:rPr>
          <w:rStyle w:val="C13"/>
          <w:rtl w:val="0"/>
        </w:rPr>
        <w:t>b) Spojit vytvarovaný a na kopyto napnutý svršek s dílci spodku obuvi a provést konečnou úpravu obuvi</w:t>
      </w:r>
    </w:p>
    <w:p>
      <w:pPr>
        <w:pStyle w:val="P30"/>
        <w:framePr w:w="3921" w:h="607" w:hRule="exact" w:wrap="none" w:vAnchor="page" w:hAnchor="margin" w:x="6800" w:y="12967"/>
        <w:rPr>
          <w:rStyle w:val="C3"/>
          <w:rtl w:val="0"/>
        </w:rPr>
      </w:pPr>
    </w:p>
    <w:p>
      <w:pPr>
        <w:pStyle w:val="P31"/>
        <w:framePr w:w="3839" w:h="480" w:hRule="exact" w:wrap="none" w:vAnchor="page" w:hAnchor="margin" w:x="6856" w:y="13023"/>
        <w:rPr>
          <w:rStyle w:val="C22"/>
          <w:rtl w:val="0"/>
        </w:rPr>
      </w:pPr>
      <w:r>
        <w:rPr>
          <w:rStyle w:val="C22"/>
          <w:rtl w:val="0"/>
        </w:rPr>
        <w:t>Praktické provedení</w:t>
      </w:r>
    </w:p>
    <w:p>
      <w:pPr>
        <w:pStyle w:val="P32"/>
        <w:framePr w:w="10710" w:h="248" w:hRule="exact" w:wrap="none" w:vAnchor="page" w:hAnchor="margin" w:x="28" w:y="1368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výrobu ortopedické obuvi, 30.9.2026 6:04:47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http://katalog.nsp.cz/karta_tp.aspx?id_jp=2456&amp;kod_sm1=30).</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v určitém úseku obuvnické výroby. Kritéria hodnocení jsou komplexnějšího charakteru, zkoušející se může zaměřit na určitý stěžejní úkon, který je nosný pro ověřovanou kompetenci.</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 Při zkoušce musí být přítomen také lékař ortoped, který musí mít alespoň 5 let prokazatelné praxe v ortopedii v posledních 10 letech.</w:t>
      </w:r>
    </w:p>
    <w:p>
      <w:pPr>
        <w:pStyle w:val="P21"/>
        <w:framePr w:w="7654" w:h="331" w:hRule="exact" w:wrap="none" w:vAnchor="page" w:hAnchor="margin" w:x="28" w:y="15940"/>
        <w:rPr>
          <w:rStyle w:val="C16"/>
          <w:rtl w:val="0"/>
        </w:rPr>
      </w:pPr>
      <w:r>
        <w:rPr>
          <w:rStyle w:val="C16"/>
          <w:rtl w:val="0"/>
        </w:rPr>
        <w:t>Obuvník pro výrobu ortopedické obuvi, 30.9.2026 6:04:47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7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obuvník + střední vzdělání s maturitní zkouškou + alespoň 7 let praxe ve funkci mistra (vedoucího) dílny nebo provozu při výrobě ortopedické obuvi nebo ve funkci učitele odborných předmětů nebo odborného výcviku, z toho minimálně jeden rok v období posledních dvou let před podáním žádosti o udělení autorizace.</w:t>
      </w:r>
    </w:p>
    <w:p>
      <w:pPr>
        <w:keepNext w:val="0"/>
        <w:keepLines w:val="0"/>
        <w:framePr w:w="10766" w:h="7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obuvnické výroby + alespoň 7 let praxe ve funkci mistra (vedoucího) dílny nebo provozu při výrobě ortopedické obuvi nebo ve funkci učitele odborných předmětů nebo odborného výcviku v oblasti výroby ortopedické obuvi, z toho minimálně jeden rok v období posledních dvou let před podáním žádosti o udělení autorizace.</w:t>
      </w:r>
    </w:p>
    <w:p>
      <w:pPr>
        <w:keepNext w:val="0"/>
        <w:keepLines w:val="0"/>
        <w:framePr w:w="10766" w:h="7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obuvnickou technologii + alespoň 5 let praxe ve funkci mistra (vedoucího) dílny nebo provozu při výrobě ortopedické obuvi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7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944" w:hRule="exact" w:wrap="none" w:vAnchor="page" w:hAnchor="margin" w:x="0" w:y="10229"/>
        <w:rPr>
          <w:rStyle w:val="C3"/>
          <w:rtl w:val="0"/>
        </w:rPr>
      </w:pPr>
    </w:p>
    <w:p>
      <w:pPr>
        <w:pStyle w:val="P35"/>
        <w:framePr w:w="10710" w:h="340" w:hRule="exact" w:wrap="none" w:vAnchor="page" w:hAnchor="margin" w:x="28" w:y="10229"/>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a přísun potřebné energie</w:t>
      </w:r>
    </w:p>
    <w:p>
      <w:pPr>
        <w:keepNext w:val="0"/>
        <w:keepLines w:val="0"/>
        <w:framePr w:w="10766" w:h="3604"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3604"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lékařská dokumentace (plantogramy, měrné listy, event. otisky nohy v pěně, event. sádrové negativy a pozitivy apod.)</w:t>
      </w:r>
    </w:p>
    <w:p>
      <w:pPr>
        <w:keepNext w:val="0"/>
        <w:keepLines w:val="0"/>
        <w:framePr w:w="10766" w:h="3604"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snímání plantogramů a pro měření nohou</w:t>
      </w:r>
    </w:p>
    <w:p>
      <w:pPr>
        <w:keepNext w:val="0"/>
        <w:keepLines w:val="0"/>
        <w:framePr w:w="10766" w:h="3604"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3604"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provozní dílna s příslušným vybavením pro přípravu výroby, přímou výrobu a dohotovování ortopedické obuvi</w:t>
      </w:r>
    </w:p>
    <w:p>
      <w:pPr>
        <w:keepNext w:val="0"/>
        <w:keepLines w:val="0"/>
        <w:framePr w:w="10766" w:h="3604"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00"/>
        <w:rPr>
          <w:rStyle w:val="C3"/>
          <w:rtl w:val="0"/>
        </w:rPr>
      </w:pPr>
    </w:p>
    <w:p>
      <w:pPr>
        <w:pStyle w:val="P35"/>
        <w:framePr w:w="10710" w:h="340" w:hRule="exact" w:wrap="none" w:vAnchor="page" w:hAnchor="margin" w:x="28" w:y="14400"/>
        <w:rPr>
          <w:rStyle w:val="C25"/>
          <w:rtl w:val="0"/>
        </w:rPr>
      </w:pPr>
      <w:r>
        <w:rPr>
          <w:rStyle w:val="C25"/>
          <w:rtl w:val="0"/>
        </w:rPr>
        <w:t>Doba přípravy na zkoušku</w:t>
      </w:r>
    </w:p>
    <w:p>
      <w:pPr>
        <w:keepNext w:val="0"/>
        <w:keepLines w:val="0"/>
        <w:framePr w:w="10766" w:h="1036" w:hRule="exact" w:wrap="none" w:vAnchor="page" w:hAnchor="margin" w:x="0" w:y="14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Obuvník pro výrobu ortopedické obuvi, 30.9.2026 6:04:47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Obuvník pro výrobu ortopedické obuvi, 30.9.2026 6:04:47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Obuvník pro výrobu ortopedické obuvi, 30.9.2026 6:04:47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