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930BD3" Type="http://schemas.openxmlformats.org/officeDocument/2006/relationships/officeDocument" Target="/word/document.xml" /><Relationship Id="coreR23930BD3" Type="http://schemas.openxmlformats.org/package/2006/relationships/metadata/core-properties" Target="/docProps/core.xml" /><Relationship Id="customR23930B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Vysekávač/vysekávačka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30.9.2026 0:38:09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30.9.2026 0:38:09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