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712E78" Type="http://schemas.openxmlformats.org/officeDocument/2006/relationships/officeDocument" Target="/word/document.xml" /><Relationship Id="coreR57712E78" Type="http://schemas.openxmlformats.org/package/2006/relationships/metadata/core-properties" Target="/docProps/core.xml" /><Relationship Id="customR57712E7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trvanlivého pečiva (kód: 29-044-H)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trvanlivého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trvanlivého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trvanlivého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těst pro trvanlivé pečivo</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těst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kynárny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Pečení trvanlivého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Uchovávání, balení a expedice trvanlivého pečiva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strojů a zařízení pro pekařskou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polotovarů a hotových pekařských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pekařské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Prodej trvanlivého pečiva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pekařských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25.02.2013 do: 10.06.2018</w:t>
      </w:r>
    </w:p>
    <w:p>
      <w:pPr>
        <w:pStyle w:val="P21"/>
        <w:framePr w:w="7654" w:h="331" w:hRule="exact" w:wrap="none" w:vAnchor="page" w:hAnchor="margin" w:x="28" w:y="15940"/>
        <w:rPr>
          <w:rStyle w:val="C16"/>
          <w:rtl w:val="0"/>
        </w:rPr>
      </w:pPr>
      <w:r>
        <w:rPr>
          <w:rStyle w:val="C16"/>
          <w:rtl w:val="0"/>
        </w:rPr>
        <w:t>Výroba trvanlivého pečiva, 30.9.2026 8:36:58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trvanlivého pečiva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trvanlivého pečiva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a organizaci výroby, navrhnout kritické body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Zvolit odpovídající stroje a zařízení podle technologického postupu</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Příprava, výpočet spotřeby a úprava surovin pro výrobu trvanlivého pečiva</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Vypočítat spotřebu surovin pro daný výrobek podle zvoleného technologického postupu</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Navážit potřebné množství surovin a přísad</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c) Připravit suroviny k technologickému zpracování</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Praktické předvedení a ústní ověření</w:t>
      </w:r>
    </w:p>
    <w:p>
      <w:pPr>
        <w:pStyle w:val="P32"/>
        <w:framePr w:w="10710" w:h="248" w:hRule="exact" w:wrap="none" w:vAnchor="page" w:hAnchor="margin" w:x="28" w:y="10072"/>
        <w:rPr>
          <w:rStyle w:val="C23"/>
          <w:rtl w:val="0"/>
        </w:rPr>
      </w:pPr>
      <w:r>
        <w:rPr>
          <w:rStyle w:val="C23"/>
          <w:rtl w:val="0"/>
        </w:rPr>
        <w:t>Je třeba splnit všechna kritéria.</w:t>
      </w:r>
    </w:p>
    <w:p>
      <w:pPr>
        <w:pStyle w:val="P23"/>
        <w:framePr w:w="10710" w:h="340" w:hRule="exact" w:wrap="none" w:vAnchor="page" w:hAnchor="margin" w:x="28" w:y="10507"/>
        <w:rPr>
          <w:rStyle w:val="C18"/>
          <w:rtl w:val="0"/>
        </w:rPr>
      </w:pPr>
      <w:r>
        <w:rPr>
          <w:rStyle w:val="C18"/>
          <w:rtl w:val="0"/>
        </w:rPr>
        <w:t>Výroba těst pro trvanlivé pečivo</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607" w:hRule="exact" w:wrap="none" w:vAnchor="page" w:hAnchor="margin" w:x="45" w:y="11323"/>
        <w:rPr>
          <w:rStyle w:val="C3"/>
          <w:rtl w:val="0"/>
        </w:rPr>
      </w:pPr>
    </w:p>
    <w:p>
      <w:pPr>
        <w:pStyle w:val="P13"/>
        <w:framePr w:w="6658" w:h="480" w:hRule="exact" w:wrap="none" w:vAnchor="page" w:hAnchor="margin" w:x="71" w:y="11379"/>
        <w:rPr>
          <w:rStyle w:val="C11"/>
          <w:rtl w:val="0"/>
        </w:rPr>
      </w:pPr>
      <w:r>
        <w:rPr>
          <w:rStyle w:val="C11"/>
          <w:rtl w:val="0"/>
        </w:rPr>
        <w:t>a) Zhotovit těsto v požadované kvalitě a množství podle zvoleného technologického postupu</w:t>
      </w:r>
    </w:p>
    <w:p>
      <w:pPr>
        <w:pStyle w:val="P28"/>
        <w:framePr w:w="3921" w:h="607" w:hRule="exact" w:wrap="none" w:vAnchor="page" w:hAnchor="margin" w:x="6800" w:y="11323"/>
        <w:rPr>
          <w:rStyle w:val="C3"/>
          <w:rtl w:val="0"/>
        </w:rPr>
      </w:pPr>
    </w:p>
    <w:p>
      <w:pPr>
        <w:pStyle w:val="P29"/>
        <w:framePr w:w="3839" w:h="480" w:hRule="exact" w:wrap="none" w:vAnchor="page" w:hAnchor="margin" w:x="6856" w:y="11379"/>
        <w:rPr>
          <w:rStyle w:val="C21"/>
          <w:rtl w:val="0"/>
        </w:rPr>
      </w:pPr>
      <w:r>
        <w:rPr>
          <w:rStyle w:val="C21"/>
          <w:rtl w:val="0"/>
        </w:rPr>
        <w:t>Praktické předvedení</w:t>
      </w:r>
    </w:p>
    <w:p>
      <w:pPr>
        <w:pStyle w:val="P16"/>
        <w:framePr w:w="6710" w:h="607" w:hRule="exact" w:wrap="none" w:vAnchor="page" w:hAnchor="margin" w:x="45" w:y="11930"/>
        <w:rPr>
          <w:rStyle w:val="C3"/>
          <w:rtl w:val="0"/>
        </w:rPr>
      </w:pPr>
    </w:p>
    <w:p>
      <w:pPr>
        <w:pStyle w:val="P17"/>
        <w:framePr w:w="6658" w:h="480" w:hRule="exact" w:wrap="none" w:vAnchor="page" w:hAnchor="margin" w:x="71" w:y="11986"/>
        <w:rPr>
          <w:rStyle w:val="C13"/>
          <w:rtl w:val="0"/>
        </w:rPr>
      </w:pPr>
      <w:r>
        <w:rPr>
          <w:rStyle w:val="C13"/>
          <w:rtl w:val="0"/>
        </w:rPr>
        <w:t>b) Uchovat těsto podle zásad výroby bezpečných potravin před dalším zpracováním</w:t>
      </w:r>
    </w:p>
    <w:p>
      <w:pPr>
        <w:pStyle w:val="P30"/>
        <w:framePr w:w="3921" w:h="607" w:hRule="exact" w:wrap="none" w:vAnchor="page" w:hAnchor="margin" w:x="6800" w:y="11930"/>
        <w:rPr>
          <w:rStyle w:val="C3"/>
          <w:rtl w:val="0"/>
        </w:rPr>
      </w:pPr>
    </w:p>
    <w:p>
      <w:pPr>
        <w:pStyle w:val="P31"/>
        <w:framePr w:w="3839" w:h="480" w:hRule="exact" w:wrap="none" w:vAnchor="page" w:hAnchor="margin" w:x="6856" w:y="11986"/>
        <w:rPr>
          <w:rStyle w:val="C22"/>
          <w:rtl w:val="0"/>
        </w:rPr>
      </w:pPr>
      <w:r>
        <w:rPr>
          <w:rStyle w:val="C22"/>
          <w:rtl w:val="0"/>
        </w:rPr>
        <w:t>Praktické předvedení a ústní ověření</w:t>
      </w:r>
    </w:p>
    <w:p>
      <w:pPr>
        <w:pStyle w:val="P32"/>
        <w:framePr w:w="10710" w:h="248" w:hRule="exact" w:wrap="none" w:vAnchor="page" w:hAnchor="margin" w:x="28" w:y="12650"/>
        <w:rPr>
          <w:rStyle w:val="C23"/>
          <w:rtl w:val="0"/>
        </w:rPr>
      </w:pPr>
      <w:r>
        <w:rPr>
          <w:rStyle w:val="C23"/>
          <w:rtl w:val="0"/>
        </w:rPr>
        <w:t>Je třeba splnit obě kritéria.</w:t>
      </w:r>
    </w:p>
    <w:p>
      <w:pPr>
        <w:pStyle w:val="P23"/>
        <w:framePr w:w="10710" w:h="340" w:hRule="exact" w:wrap="none" w:vAnchor="page" w:hAnchor="margin" w:x="28" w:y="13085"/>
        <w:rPr>
          <w:rStyle w:val="C18"/>
          <w:rtl w:val="0"/>
        </w:rPr>
      </w:pPr>
      <w:r>
        <w:rPr>
          <w:rStyle w:val="C18"/>
          <w:rtl w:val="0"/>
        </w:rPr>
        <w:t>Dělení a tvarování těst</w:t>
      </w:r>
    </w:p>
    <w:p>
      <w:pPr>
        <w:pStyle w:val="P24"/>
        <w:framePr w:w="6713" w:h="376" w:hRule="exact" w:wrap="none" w:vAnchor="page" w:hAnchor="margin" w:x="45" w:y="13525"/>
        <w:rPr>
          <w:rStyle w:val="C3"/>
          <w:rtl w:val="0"/>
        </w:rPr>
      </w:pPr>
    </w:p>
    <w:p>
      <w:pPr>
        <w:pStyle w:val="P25"/>
        <w:framePr w:w="6661" w:h="249" w:hRule="exact" w:wrap="none" w:vAnchor="page" w:hAnchor="margin" w:x="71" w:y="13596"/>
        <w:rPr>
          <w:rStyle w:val="C19"/>
          <w:rtl w:val="0"/>
        </w:rPr>
      </w:pPr>
      <w:r>
        <w:rPr>
          <w:rStyle w:val="C19"/>
          <w:rtl w:val="0"/>
        </w:rPr>
        <w:t>Kritéria hodnocení</w:t>
      </w:r>
    </w:p>
    <w:p>
      <w:pPr>
        <w:pStyle w:val="P26"/>
        <w:framePr w:w="3918" w:h="376" w:hRule="exact" w:wrap="none" w:vAnchor="page" w:hAnchor="margin" w:x="6803" w:y="13525"/>
        <w:rPr>
          <w:rStyle w:val="C3"/>
          <w:rtl w:val="0"/>
        </w:rPr>
      </w:pPr>
    </w:p>
    <w:p>
      <w:pPr>
        <w:pStyle w:val="P27"/>
        <w:framePr w:w="3836" w:h="249" w:hRule="exact" w:wrap="none" w:vAnchor="page" w:hAnchor="margin" w:x="6859" w:y="13596"/>
        <w:rPr>
          <w:rStyle w:val="C20"/>
          <w:rtl w:val="0"/>
        </w:rPr>
      </w:pPr>
      <w:r>
        <w:rPr>
          <w:rStyle w:val="C20"/>
          <w:rtl w:val="0"/>
        </w:rPr>
        <w:t>Způsoby ověření</w:t>
      </w:r>
    </w:p>
    <w:p>
      <w:pPr>
        <w:pStyle w:val="P12"/>
        <w:framePr w:w="6710" w:h="607" w:hRule="exact" w:wrap="none" w:vAnchor="page" w:hAnchor="margin" w:x="45" w:y="13901"/>
        <w:rPr>
          <w:rStyle w:val="C3"/>
          <w:rtl w:val="0"/>
        </w:rPr>
      </w:pPr>
    </w:p>
    <w:p>
      <w:pPr>
        <w:pStyle w:val="P13"/>
        <w:framePr w:w="6658" w:h="480" w:hRule="exact" w:wrap="none" w:vAnchor="page" w:hAnchor="margin" w:x="71" w:y="13957"/>
        <w:rPr>
          <w:rStyle w:val="C11"/>
          <w:rtl w:val="0"/>
        </w:rPr>
      </w:pPr>
      <w:r>
        <w:rPr>
          <w:rStyle w:val="C11"/>
          <w:rtl w:val="0"/>
        </w:rPr>
        <w:t>a) Tvarovat těsto do požadovaného tvaru v souladu s technologickým postupem, vytvarované kousky umístit na plechy</w:t>
      </w:r>
    </w:p>
    <w:p>
      <w:pPr>
        <w:pStyle w:val="P28"/>
        <w:framePr w:w="3921" w:h="607" w:hRule="exact" w:wrap="none" w:vAnchor="page" w:hAnchor="margin" w:x="6800" w:y="13901"/>
        <w:rPr>
          <w:rStyle w:val="C3"/>
          <w:rtl w:val="0"/>
        </w:rPr>
      </w:pPr>
    </w:p>
    <w:p>
      <w:pPr>
        <w:pStyle w:val="P29"/>
        <w:framePr w:w="3839" w:h="480" w:hRule="exact" w:wrap="none" w:vAnchor="page" w:hAnchor="margin" w:x="6856" w:y="13957"/>
        <w:rPr>
          <w:rStyle w:val="C21"/>
          <w:rtl w:val="0"/>
        </w:rPr>
      </w:pPr>
      <w:r>
        <w:rPr>
          <w:rStyle w:val="C21"/>
          <w:rtl w:val="0"/>
        </w:rPr>
        <w:t>Praktické předvedení</w:t>
      </w:r>
    </w:p>
    <w:p>
      <w:pPr>
        <w:pStyle w:val="P16"/>
        <w:framePr w:w="6710" w:h="376" w:hRule="exact" w:wrap="none" w:vAnchor="page" w:hAnchor="margin" w:x="45" w:y="14508"/>
        <w:rPr>
          <w:rStyle w:val="C3"/>
          <w:rtl w:val="0"/>
        </w:rPr>
      </w:pPr>
    </w:p>
    <w:p>
      <w:pPr>
        <w:pStyle w:val="P17"/>
        <w:framePr w:w="6658" w:h="249" w:hRule="exact" w:wrap="none" w:vAnchor="page" w:hAnchor="margin" w:x="71" w:y="14564"/>
        <w:rPr>
          <w:rStyle w:val="C13"/>
          <w:rtl w:val="0"/>
        </w:rPr>
      </w:pPr>
      <w:r>
        <w:rPr>
          <w:rStyle w:val="C13"/>
          <w:rtl w:val="0"/>
        </w:rPr>
        <w:t>b) Uplatnit estetická pravidla při zhotovování pekařských výrobků</w:t>
      </w:r>
    </w:p>
    <w:p>
      <w:pPr>
        <w:pStyle w:val="P30"/>
        <w:framePr w:w="3921" w:h="376" w:hRule="exact" w:wrap="none" w:vAnchor="page" w:hAnchor="margin" w:x="6800" w:y="14508"/>
        <w:rPr>
          <w:rStyle w:val="C3"/>
          <w:rtl w:val="0"/>
        </w:rPr>
      </w:pPr>
    </w:p>
    <w:p>
      <w:pPr>
        <w:pStyle w:val="P31"/>
        <w:framePr w:w="3839" w:h="249" w:hRule="exact" w:wrap="none" w:vAnchor="page" w:hAnchor="margin" w:x="6856" w:y="14564"/>
        <w:rPr>
          <w:rStyle w:val="C22"/>
          <w:rtl w:val="0"/>
        </w:rPr>
      </w:pPr>
      <w:r>
        <w:rPr>
          <w:rStyle w:val="C22"/>
          <w:rtl w:val="0"/>
        </w:rPr>
        <w:t>Praktické předvedení</w:t>
      </w:r>
    </w:p>
    <w:p>
      <w:pPr>
        <w:pStyle w:val="P32"/>
        <w:framePr w:w="10710" w:h="248" w:hRule="exact" w:wrap="none" w:vAnchor="page" w:hAnchor="margin" w:x="28" w:y="149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trvanlivého pečiva, 30.9.2026 8:36:58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seřizování kynárny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Nastavit parametry kynárny a uložit klonky k dokynutí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Zkontrolovat dokynutí těsta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Pečení trvanlivého pečiva</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Strojit výrobky a upravit je před pečením</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Zvolit režim pečení</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Připravit pec v souladu s režimem pečení</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d) Upéct výrobky, vyjmout je z pece a posoudit stupeň propečení</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a ústní ověření</w:t>
      </w:r>
    </w:p>
    <w:p>
      <w:pPr>
        <w:pStyle w:val="P32"/>
        <w:framePr w:w="10710" w:h="248" w:hRule="exact" w:wrap="none" w:vAnchor="page" w:hAnchor="margin" w:x="28" w:y="6705"/>
        <w:rPr>
          <w:rStyle w:val="C23"/>
          <w:rtl w:val="0"/>
        </w:rPr>
      </w:pPr>
      <w:r>
        <w:rPr>
          <w:rStyle w:val="C23"/>
          <w:rtl w:val="0"/>
        </w:rPr>
        <w:t>Je třeba splnit všechna kritéria.</w:t>
      </w:r>
    </w:p>
    <w:p>
      <w:pPr>
        <w:pStyle w:val="P23"/>
        <w:framePr w:w="10710" w:h="340" w:hRule="exact" w:wrap="none" w:vAnchor="page" w:hAnchor="margin" w:x="28" w:y="7141"/>
        <w:rPr>
          <w:rStyle w:val="C18"/>
          <w:rtl w:val="0"/>
        </w:rPr>
      </w:pPr>
      <w:r>
        <w:rPr>
          <w:rStyle w:val="C18"/>
          <w:rtl w:val="0"/>
        </w:rPr>
        <w:t>Uchovávání, balení a expedice trvanlivého pečiva</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Uchovávat trvanlivé pečivo podle zásad výroby bezpečných potravin</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 a ústní ověřen</w:t>
      </w:r>
    </w:p>
    <w:p>
      <w:pPr>
        <w:pStyle w:val="P16"/>
        <w:framePr w:w="6710" w:h="376" w:hRule="exact" w:wrap="none" w:vAnchor="page" w:hAnchor="margin" w:x="45" w:y="8332"/>
        <w:rPr>
          <w:rStyle w:val="C3"/>
          <w:rtl w:val="0"/>
        </w:rPr>
      </w:pPr>
    </w:p>
    <w:p>
      <w:pPr>
        <w:pStyle w:val="P17"/>
        <w:framePr w:w="6658" w:h="249" w:hRule="exact" w:wrap="none" w:vAnchor="page" w:hAnchor="margin" w:x="71" w:y="8388"/>
        <w:rPr>
          <w:rStyle w:val="C13"/>
          <w:rtl w:val="0"/>
        </w:rPr>
      </w:pPr>
      <w:r>
        <w:rPr>
          <w:rStyle w:val="C13"/>
          <w:rtl w:val="0"/>
        </w:rPr>
        <w:t>b) Balit a označovat pekařské výrobky podle technologického postupu</w:t>
      </w:r>
    </w:p>
    <w:p>
      <w:pPr>
        <w:pStyle w:val="P30"/>
        <w:framePr w:w="3921" w:h="376" w:hRule="exact" w:wrap="none" w:vAnchor="page" w:hAnchor="margin" w:x="6800" w:y="8332"/>
        <w:rPr>
          <w:rStyle w:val="C3"/>
          <w:rtl w:val="0"/>
        </w:rPr>
      </w:pPr>
    </w:p>
    <w:p>
      <w:pPr>
        <w:pStyle w:val="P31"/>
        <w:framePr w:w="3839" w:h="249" w:hRule="exact" w:wrap="none" w:vAnchor="page" w:hAnchor="margin" w:x="6856" w:y="8388"/>
        <w:rPr>
          <w:rStyle w:val="C22"/>
          <w:rtl w:val="0"/>
        </w:rPr>
      </w:pPr>
      <w:r>
        <w:rPr>
          <w:rStyle w:val="C22"/>
          <w:rtl w:val="0"/>
        </w:rPr>
        <w:t>Praktické předvedení a ústní ověření</w:t>
      </w:r>
    </w:p>
    <w:p>
      <w:pPr>
        <w:pStyle w:val="P12"/>
        <w:framePr w:w="6710" w:h="376" w:hRule="exact" w:wrap="none" w:vAnchor="page" w:hAnchor="margin" w:x="45" w:y="8709"/>
        <w:rPr>
          <w:rStyle w:val="C3"/>
          <w:rtl w:val="0"/>
        </w:rPr>
      </w:pPr>
    </w:p>
    <w:p>
      <w:pPr>
        <w:pStyle w:val="P13"/>
        <w:framePr w:w="6658" w:h="249" w:hRule="exact" w:wrap="none" w:vAnchor="page" w:hAnchor="margin" w:x="71" w:y="8765"/>
        <w:rPr>
          <w:rStyle w:val="C11"/>
          <w:rtl w:val="0"/>
        </w:rPr>
      </w:pPr>
      <w:r>
        <w:rPr>
          <w:rStyle w:val="C11"/>
          <w:rtl w:val="0"/>
        </w:rPr>
        <w:t>c) Vyřazovat výrobky nestandardní jakosti</w:t>
      </w:r>
    </w:p>
    <w:p>
      <w:pPr>
        <w:pStyle w:val="P28"/>
        <w:framePr w:w="3921" w:h="376" w:hRule="exact" w:wrap="none" w:vAnchor="page" w:hAnchor="margin" w:x="6800" w:y="8709"/>
        <w:rPr>
          <w:rStyle w:val="C3"/>
          <w:rtl w:val="0"/>
        </w:rPr>
      </w:pPr>
    </w:p>
    <w:p>
      <w:pPr>
        <w:pStyle w:val="P29"/>
        <w:framePr w:w="3839" w:h="249" w:hRule="exact" w:wrap="none" w:vAnchor="page" w:hAnchor="margin" w:x="6856" w:y="8765"/>
        <w:rPr>
          <w:rStyle w:val="C21"/>
          <w:rtl w:val="0"/>
        </w:rPr>
      </w:pPr>
      <w:r>
        <w:rPr>
          <w:rStyle w:val="C21"/>
          <w:rtl w:val="0"/>
        </w:rPr>
        <w:t>Ústní ověření</w:t>
      </w:r>
    </w:p>
    <w:p>
      <w:pPr>
        <w:pStyle w:val="P16"/>
        <w:framePr w:w="6710" w:h="376" w:hRule="exact" w:wrap="none" w:vAnchor="page" w:hAnchor="margin" w:x="45" w:y="9085"/>
        <w:rPr>
          <w:rStyle w:val="C3"/>
          <w:rtl w:val="0"/>
        </w:rPr>
      </w:pPr>
    </w:p>
    <w:p>
      <w:pPr>
        <w:pStyle w:val="P17"/>
        <w:framePr w:w="6658" w:h="249" w:hRule="exact" w:wrap="none" w:vAnchor="page" w:hAnchor="margin" w:x="71" w:y="9141"/>
        <w:rPr>
          <w:rStyle w:val="C13"/>
          <w:rtl w:val="0"/>
        </w:rPr>
      </w:pPr>
      <w:r>
        <w:rPr>
          <w:rStyle w:val="C13"/>
          <w:rtl w:val="0"/>
        </w:rPr>
        <w:t>d) Expedice trvanlivého pečiva</w:t>
      </w:r>
    </w:p>
    <w:p>
      <w:pPr>
        <w:pStyle w:val="P30"/>
        <w:framePr w:w="3921" w:h="376" w:hRule="exact" w:wrap="none" w:vAnchor="page" w:hAnchor="margin" w:x="6800" w:y="9085"/>
        <w:rPr>
          <w:rStyle w:val="C3"/>
          <w:rtl w:val="0"/>
        </w:rPr>
      </w:pPr>
    </w:p>
    <w:p>
      <w:pPr>
        <w:pStyle w:val="P31"/>
        <w:framePr w:w="3839" w:h="249" w:hRule="exact" w:wrap="none" w:vAnchor="page" w:hAnchor="margin" w:x="6856" w:y="9141"/>
        <w:rPr>
          <w:rStyle w:val="C22"/>
          <w:rtl w:val="0"/>
        </w:rPr>
      </w:pPr>
      <w:r>
        <w:rPr>
          <w:rStyle w:val="C22"/>
          <w:rtl w:val="0"/>
        </w:rPr>
        <w:t>Praktické předvedení</w:t>
      </w:r>
    </w:p>
    <w:p>
      <w:pPr>
        <w:pStyle w:val="P32"/>
        <w:framePr w:w="10710" w:h="248" w:hRule="exact" w:wrap="none" w:vAnchor="page" w:hAnchor="margin" w:x="28" w:y="9575"/>
        <w:rPr>
          <w:rStyle w:val="C23"/>
          <w:rtl w:val="0"/>
        </w:rPr>
      </w:pPr>
      <w:r>
        <w:rPr>
          <w:rStyle w:val="C23"/>
          <w:rtl w:val="0"/>
        </w:rPr>
        <w:t>Je třeba splnit všechna kritéria.</w:t>
      </w:r>
    </w:p>
    <w:p>
      <w:pPr>
        <w:pStyle w:val="P23"/>
        <w:framePr w:w="10710" w:h="340" w:hRule="exact" w:wrap="none" w:vAnchor="page" w:hAnchor="margin" w:x="28" w:y="10010"/>
        <w:rPr>
          <w:rStyle w:val="C18"/>
          <w:rtl w:val="0"/>
        </w:rPr>
      </w:pPr>
      <w:r>
        <w:rPr>
          <w:rStyle w:val="C18"/>
          <w:rtl w:val="0"/>
        </w:rPr>
        <w:t>Obsluha strojů a zařízení pro pekařskou výrobu</w:t>
      </w:r>
    </w:p>
    <w:p>
      <w:pPr>
        <w:pStyle w:val="P24"/>
        <w:framePr w:w="6713" w:h="376" w:hRule="exact" w:wrap="none" w:vAnchor="page" w:hAnchor="margin" w:x="45" w:y="10449"/>
        <w:rPr>
          <w:rStyle w:val="C3"/>
          <w:rtl w:val="0"/>
        </w:rPr>
      </w:pPr>
    </w:p>
    <w:p>
      <w:pPr>
        <w:pStyle w:val="P25"/>
        <w:framePr w:w="6661" w:h="249" w:hRule="exact" w:wrap="none" w:vAnchor="page" w:hAnchor="margin" w:x="71" w:y="10520"/>
        <w:rPr>
          <w:rStyle w:val="C19"/>
          <w:rtl w:val="0"/>
        </w:rPr>
      </w:pPr>
      <w:r>
        <w:rPr>
          <w:rStyle w:val="C19"/>
          <w:rtl w:val="0"/>
        </w:rPr>
        <w:t>Kritéria hodnocení</w:t>
      </w:r>
    </w:p>
    <w:p>
      <w:pPr>
        <w:pStyle w:val="P26"/>
        <w:framePr w:w="3918" w:h="376" w:hRule="exact" w:wrap="none" w:vAnchor="page" w:hAnchor="margin" w:x="6803" w:y="10449"/>
        <w:rPr>
          <w:rStyle w:val="C3"/>
          <w:rtl w:val="0"/>
        </w:rPr>
      </w:pPr>
    </w:p>
    <w:p>
      <w:pPr>
        <w:pStyle w:val="P27"/>
        <w:framePr w:w="3836" w:h="249" w:hRule="exact" w:wrap="none" w:vAnchor="page" w:hAnchor="margin" w:x="6859" w:y="10520"/>
        <w:rPr>
          <w:rStyle w:val="C20"/>
          <w:rtl w:val="0"/>
        </w:rPr>
      </w:pPr>
      <w:r>
        <w:rPr>
          <w:rStyle w:val="C20"/>
          <w:rtl w:val="0"/>
        </w:rPr>
        <w:t>Způsoby ověření</w:t>
      </w:r>
    </w:p>
    <w:p>
      <w:pPr>
        <w:pStyle w:val="P12"/>
        <w:framePr w:w="6710" w:h="376" w:hRule="exact" w:wrap="none" w:vAnchor="page" w:hAnchor="margin" w:x="45" w:y="10826"/>
        <w:rPr>
          <w:rStyle w:val="C3"/>
          <w:rtl w:val="0"/>
        </w:rPr>
      </w:pPr>
    </w:p>
    <w:p>
      <w:pPr>
        <w:pStyle w:val="P13"/>
        <w:framePr w:w="6658" w:h="249" w:hRule="exact" w:wrap="none" w:vAnchor="page" w:hAnchor="margin" w:x="71" w:y="10882"/>
        <w:rPr>
          <w:rStyle w:val="C11"/>
          <w:rtl w:val="0"/>
        </w:rPr>
      </w:pPr>
      <w:r>
        <w:rPr>
          <w:rStyle w:val="C11"/>
          <w:rtl w:val="0"/>
        </w:rPr>
        <w:t>a) Použít vhodné technologické vybavení při výrobě trvanlivého pečiva</w:t>
      </w:r>
    </w:p>
    <w:p>
      <w:pPr>
        <w:pStyle w:val="P28"/>
        <w:framePr w:w="3921" w:h="376" w:hRule="exact" w:wrap="none" w:vAnchor="page" w:hAnchor="margin" w:x="6800" w:y="10826"/>
        <w:rPr>
          <w:rStyle w:val="C3"/>
          <w:rtl w:val="0"/>
        </w:rPr>
      </w:pPr>
    </w:p>
    <w:p>
      <w:pPr>
        <w:pStyle w:val="P29"/>
        <w:framePr w:w="3839" w:h="249" w:hRule="exact" w:wrap="none" w:vAnchor="page" w:hAnchor="margin" w:x="6856" w:y="10882"/>
        <w:rPr>
          <w:rStyle w:val="C21"/>
          <w:rtl w:val="0"/>
        </w:rPr>
      </w:pPr>
      <w:r>
        <w:rPr>
          <w:rStyle w:val="C21"/>
          <w:rtl w:val="0"/>
        </w:rPr>
        <w:t>Praktické předvedení a ústní ověření</w:t>
      </w:r>
    </w:p>
    <w:p>
      <w:pPr>
        <w:pStyle w:val="P16"/>
        <w:framePr w:w="6710" w:h="376" w:hRule="exact" w:wrap="none" w:vAnchor="page" w:hAnchor="margin" w:x="45" w:y="11202"/>
        <w:rPr>
          <w:rStyle w:val="C3"/>
          <w:rtl w:val="0"/>
        </w:rPr>
      </w:pPr>
    </w:p>
    <w:p>
      <w:pPr>
        <w:pStyle w:val="P17"/>
        <w:framePr w:w="6658" w:h="249" w:hRule="exact" w:wrap="none" w:vAnchor="page" w:hAnchor="margin" w:x="71" w:y="11258"/>
        <w:rPr>
          <w:rStyle w:val="C13"/>
          <w:rtl w:val="0"/>
        </w:rPr>
      </w:pPr>
      <w:r>
        <w:rPr>
          <w:rStyle w:val="C13"/>
          <w:rtl w:val="0"/>
        </w:rPr>
        <w:t>b) Provést čištění a běžnou údržbu strojů a zařízení v pekařské výrobě</w:t>
      </w:r>
    </w:p>
    <w:p>
      <w:pPr>
        <w:pStyle w:val="P30"/>
        <w:framePr w:w="3921" w:h="376" w:hRule="exact" w:wrap="none" w:vAnchor="page" w:hAnchor="margin" w:x="6800" w:y="11202"/>
        <w:rPr>
          <w:rStyle w:val="C3"/>
          <w:rtl w:val="0"/>
        </w:rPr>
      </w:pPr>
    </w:p>
    <w:p>
      <w:pPr>
        <w:pStyle w:val="P31"/>
        <w:framePr w:w="3839" w:h="249" w:hRule="exact" w:wrap="none" w:vAnchor="page" w:hAnchor="margin" w:x="6856" w:y="11258"/>
        <w:rPr>
          <w:rStyle w:val="C22"/>
          <w:rtl w:val="0"/>
        </w:rPr>
      </w:pPr>
      <w:r>
        <w:rPr>
          <w:rStyle w:val="C22"/>
          <w:rtl w:val="0"/>
        </w:rPr>
        <w:t>Praktické předvedení</w:t>
      </w:r>
    </w:p>
    <w:p>
      <w:pPr>
        <w:pStyle w:val="P12"/>
        <w:framePr w:w="6710" w:h="376" w:hRule="exact" w:wrap="none" w:vAnchor="page" w:hAnchor="margin" w:x="45" w:y="11578"/>
        <w:rPr>
          <w:rStyle w:val="C3"/>
          <w:rtl w:val="0"/>
        </w:rPr>
      </w:pPr>
    </w:p>
    <w:p>
      <w:pPr>
        <w:pStyle w:val="P13"/>
        <w:framePr w:w="6658" w:h="249" w:hRule="exact" w:wrap="none" w:vAnchor="page" w:hAnchor="margin" w:x="71" w:y="11634"/>
        <w:rPr>
          <w:rStyle w:val="C11"/>
          <w:rtl w:val="0"/>
        </w:rPr>
      </w:pPr>
      <w:r>
        <w:rPr>
          <w:rStyle w:val="C11"/>
          <w:rtl w:val="0"/>
        </w:rPr>
        <w:t>c) Používat stroje a zařízení v souladu se zásadami bezpečnosti práce</w:t>
      </w:r>
    </w:p>
    <w:p>
      <w:pPr>
        <w:pStyle w:val="P28"/>
        <w:framePr w:w="3921" w:h="376" w:hRule="exact" w:wrap="none" w:vAnchor="page" w:hAnchor="margin" w:x="6800" w:y="11578"/>
        <w:rPr>
          <w:rStyle w:val="C3"/>
          <w:rtl w:val="0"/>
        </w:rPr>
      </w:pPr>
    </w:p>
    <w:p>
      <w:pPr>
        <w:pStyle w:val="P29"/>
        <w:framePr w:w="3839" w:h="249" w:hRule="exact" w:wrap="none" w:vAnchor="page" w:hAnchor="margin" w:x="6856" w:y="11634"/>
        <w:rPr>
          <w:rStyle w:val="C21"/>
          <w:rtl w:val="0"/>
        </w:rPr>
      </w:pPr>
      <w:r>
        <w:rPr>
          <w:rStyle w:val="C21"/>
          <w:rtl w:val="0"/>
        </w:rPr>
        <w:t>Praktické předvedení</w:t>
      </w:r>
    </w:p>
    <w:p>
      <w:pPr>
        <w:pStyle w:val="P32"/>
        <w:framePr w:w="10710" w:h="248" w:hRule="exact" w:wrap="none" w:vAnchor="page" w:hAnchor="margin" w:x="28" w:y="12068"/>
        <w:rPr>
          <w:rStyle w:val="C23"/>
          <w:rtl w:val="0"/>
        </w:rPr>
      </w:pPr>
      <w:r>
        <w:rPr>
          <w:rStyle w:val="C23"/>
          <w:rtl w:val="0"/>
        </w:rPr>
        <w:t>Je třeba splnit všechna kritéria.</w:t>
      </w:r>
    </w:p>
    <w:p>
      <w:pPr>
        <w:pStyle w:val="P23"/>
        <w:framePr w:w="10710" w:h="340" w:hRule="exact" w:wrap="none" w:vAnchor="page" w:hAnchor="margin" w:x="28" w:y="12503"/>
        <w:rPr>
          <w:rStyle w:val="C18"/>
          <w:rtl w:val="0"/>
        </w:rPr>
      </w:pPr>
      <w:r>
        <w:rPr>
          <w:rStyle w:val="C18"/>
          <w:rtl w:val="0"/>
        </w:rPr>
        <w:t>Posuzování jakosti surovin, polotovarů a hotových pekařských výrobků</w:t>
      </w:r>
    </w:p>
    <w:p>
      <w:pPr>
        <w:pStyle w:val="P24"/>
        <w:framePr w:w="6713" w:h="376" w:hRule="exact" w:wrap="none" w:vAnchor="page" w:hAnchor="margin" w:x="45" w:y="12943"/>
        <w:rPr>
          <w:rStyle w:val="C3"/>
          <w:rtl w:val="0"/>
        </w:rPr>
      </w:pPr>
    </w:p>
    <w:p>
      <w:pPr>
        <w:pStyle w:val="P25"/>
        <w:framePr w:w="6661" w:h="249" w:hRule="exact" w:wrap="none" w:vAnchor="page" w:hAnchor="margin" w:x="71" w:y="13014"/>
        <w:rPr>
          <w:rStyle w:val="C19"/>
          <w:rtl w:val="0"/>
        </w:rPr>
      </w:pPr>
      <w:r>
        <w:rPr>
          <w:rStyle w:val="C19"/>
          <w:rtl w:val="0"/>
        </w:rPr>
        <w:t>Kritéria hodnocení</w:t>
      </w:r>
    </w:p>
    <w:p>
      <w:pPr>
        <w:pStyle w:val="P26"/>
        <w:framePr w:w="3918" w:h="376" w:hRule="exact" w:wrap="none" w:vAnchor="page" w:hAnchor="margin" w:x="6803" w:y="12943"/>
        <w:rPr>
          <w:rStyle w:val="C3"/>
          <w:rtl w:val="0"/>
        </w:rPr>
      </w:pPr>
    </w:p>
    <w:p>
      <w:pPr>
        <w:pStyle w:val="P27"/>
        <w:framePr w:w="3836" w:h="249" w:hRule="exact" w:wrap="none" w:vAnchor="page" w:hAnchor="margin" w:x="6859" w:y="13014"/>
        <w:rPr>
          <w:rStyle w:val="C20"/>
          <w:rtl w:val="0"/>
        </w:rPr>
      </w:pPr>
      <w:r>
        <w:rPr>
          <w:rStyle w:val="C20"/>
          <w:rtl w:val="0"/>
        </w:rPr>
        <w:t>Způsoby ověření</w:t>
      </w:r>
    </w:p>
    <w:p>
      <w:pPr>
        <w:pStyle w:val="P12"/>
        <w:framePr w:w="6710" w:h="376" w:hRule="exact" w:wrap="none" w:vAnchor="page" w:hAnchor="margin" w:x="45" w:y="13319"/>
        <w:rPr>
          <w:rStyle w:val="C3"/>
          <w:rtl w:val="0"/>
        </w:rPr>
      </w:pPr>
    </w:p>
    <w:p>
      <w:pPr>
        <w:pStyle w:val="P13"/>
        <w:framePr w:w="6658" w:h="249" w:hRule="exact" w:wrap="none" w:vAnchor="page" w:hAnchor="margin" w:x="71" w:y="13375"/>
        <w:rPr>
          <w:rStyle w:val="C11"/>
          <w:rtl w:val="0"/>
        </w:rPr>
      </w:pPr>
      <w:r>
        <w:rPr>
          <w:rStyle w:val="C11"/>
          <w:rtl w:val="0"/>
        </w:rPr>
        <w:t>a) Sledovat a dodržovat kritické body během celé pekařské výroby</w:t>
      </w:r>
    </w:p>
    <w:p>
      <w:pPr>
        <w:pStyle w:val="P28"/>
        <w:framePr w:w="3921" w:h="376" w:hRule="exact" w:wrap="none" w:vAnchor="page" w:hAnchor="margin" w:x="6800" w:y="13319"/>
        <w:rPr>
          <w:rStyle w:val="C3"/>
          <w:rtl w:val="0"/>
        </w:rPr>
      </w:pPr>
    </w:p>
    <w:p>
      <w:pPr>
        <w:pStyle w:val="P29"/>
        <w:framePr w:w="3839" w:h="249" w:hRule="exact" w:wrap="none" w:vAnchor="page" w:hAnchor="margin" w:x="6856" w:y="13375"/>
        <w:rPr>
          <w:rStyle w:val="C21"/>
          <w:rtl w:val="0"/>
        </w:rPr>
      </w:pPr>
      <w:r>
        <w:rPr>
          <w:rStyle w:val="C21"/>
          <w:rtl w:val="0"/>
        </w:rPr>
        <w:t>Praktické předvedení a ústní ověření</w:t>
      </w:r>
    </w:p>
    <w:p>
      <w:pPr>
        <w:pStyle w:val="P16"/>
        <w:framePr w:w="6710" w:h="607" w:hRule="exact" w:wrap="none" w:vAnchor="page" w:hAnchor="margin" w:x="45" w:y="13695"/>
        <w:rPr>
          <w:rStyle w:val="C3"/>
          <w:rtl w:val="0"/>
        </w:rPr>
      </w:pPr>
    </w:p>
    <w:p>
      <w:pPr>
        <w:pStyle w:val="P17"/>
        <w:framePr w:w="6658" w:h="480" w:hRule="exact" w:wrap="none" w:vAnchor="page" w:hAnchor="margin" w:x="71" w:y="13751"/>
        <w:rPr>
          <w:rStyle w:val="C13"/>
          <w:rtl w:val="0"/>
        </w:rPr>
      </w:pPr>
      <w:r>
        <w:rPr>
          <w:rStyle w:val="C13"/>
          <w:rtl w:val="0"/>
        </w:rPr>
        <w:t>b) Provést vstupní kontrolu surovin a polotovarů – připravit vzorky pro senzorickou analýzu a vyhodnotit rozbor</w:t>
      </w:r>
    </w:p>
    <w:p>
      <w:pPr>
        <w:pStyle w:val="P30"/>
        <w:framePr w:w="3921" w:h="607" w:hRule="exact" w:wrap="none" w:vAnchor="page" w:hAnchor="margin" w:x="6800" w:y="13695"/>
        <w:rPr>
          <w:rStyle w:val="C3"/>
          <w:rtl w:val="0"/>
        </w:rPr>
      </w:pPr>
    </w:p>
    <w:p>
      <w:pPr>
        <w:pStyle w:val="P31"/>
        <w:framePr w:w="3839" w:h="480" w:hRule="exact" w:wrap="none" w:vAnchor="page" w:hAnchor="margin" w:x="6856" w:y="13751"/>
        <w:rPr>
          <w:rStyle w:val="C22"/>
          <w:rtl w:val="0"/>
        </w:rPr>
      </w:pPr>
      <w:r>
        <w:rPr>
          <w:rStyle w:val="C22"/>
          <w:rtl w:val="0"/>
        </w:rPr>
        <w:t>Praktické předvedení a ústní ověření</w:t>
      </w:r>
    </w:p>
    <w:p>
      <w:pPr>
        <w:pStyle w:val="P12"/>
        <w:framePr w:w="6710" w:h="831" w:hRule="exact" w:wrap="none" w:vAnchor="page" w:hAnchor="margin" w:x="45" w:y="14302"/>
        <w:rPr>
          <w:rStyle w:val="C3"/>
          <w:rtl w:val="0"/>
        </w:rPr>
      </w:pPr>
    </w:p>
    <w:p>
      <w:pPr>
        <w:pStyle w:val="P13"/>
        <w:framePr w:w="6658" w:h="704" w:hRule="exact" w:wrap="none" w:vAnchor="page" w:hAnchor="margin" w:x="71" w:y="14358"/>
        <w:rPr>
          <w:rStyle w:val="C11"/>
          <w:rtl w:val="0"/>
        </w:rPr>
      </w:pPr>
      <w:r>
        <w:rPr>
          <w:rStyle w:val="C11"/>
          <w:rtl w:val="0"/>
        </w:rPr>
        <w:t>c) Kontrolovat jakost pekařských výrobků z hlediska bezpečnosti potravin, hmotnosti, objemu a vzhledu výrobku, připravit vzorky a provést senzorickou analýzu</w:t>
      </w:r>
    </w:p>
    <w:p>
      <w:pPr>
        <w:pStyle w:val="P28"/>
        <w:framePr w:w="3921" w:h="831" w:hRule="exact" w:wrap="none" w:vAnchor="page" w:hAnchor="margin" w:x="6800" w:y="14302"/>
        <w:rPr>
          <w:rStyle w:val="C3"/>
          <w:rtl w:val="0"/>
        </w:rPr>
      </w:pPr>
    </w:p>
    <w:p>
      <w:pPr>
        <w:pStyle w:val="P29"/>
        <w:framePr w:w="3839" w:h="704" w:hRule="exact" w:wrap="none" w:vAnchor="page" w:hAnchor="margin" w:x="6856" w:y="14358"/>
        <w:rPr>
          <w:rStyle w:val="C21"/>
          <w:rtl w:val="0"/>
        </w:rPr>
      </w:pPr>
      <w:r>
        <w:rPr>
          <w:rStyle w:val="C21"/>
          <w:rtl w:val="0"/>
        </w:rPr>
        <w:t>Praktické předvedení a ústní ověření</w:t>
      </w:r>
    </w:p>
    <w:p>
      <w:pPr>
        <w:pStyle w:val="P16"/>
        <w:framePr w:w="6710" w:h="376" w:hRule="exact" w:wrap="none" w:vAnchor="page" w:hAnchor="margin" w:x="45" w:y="15133"/>
        <w:rPr>
          <w:rStyle w:val="C3"/>
          <w:rtl w:val="0"/>
        </w:rPr>
      </w:pPr>
    </w:p>
    <w:p>
      <w:pPr>
        <w:pStyle w:val="P17"/>
        <w:framePr w:w="6658" w:h="249" w:hRule="exact" w:wrap="none" w:vAnchor="page" w:hAnchor="margin" w:x="71" w:y="15189"/>
        <w:rPr>
          <w:rStyle w:val="C13"/>
          <w:rtl w:val="0"/>
        </w:rPr>
      </w:pPr>
      <w:r>
        <w:rPr>
          <w:rStyle w:val="C13"/>
          <w:rtl w:val="0"/>
        </w:rPr>
        <w:t>d) Vyvodit nápravu a opatření ze zjištěných výsledků</w:t>
      </w:r>
    </w:p>
    <w:p>
      <w:pPr>
        <w:pStyle w:val="P30"/>
        <w:framePr w:w="3921" w:h="376" w:hRule="exact" w:wrap="none" w:vAnchor="page" w:hAnchor="margin" w:x="6800" w:y="15133"/>
        <w:rPr>
          <w:rStyle w:val="C3"/>
          <w:rtl w:val="0"/>
        </w:rPr>
      </w:pPr>
    </w:p>
    <w:p>
      <w:pPr>
        <w:pStyle w:val="P31"/>
        <w:framePr w:w="3839" w:h="249" w:hRule="exact" w:wrap="none" w:vAnchor="page" w:hAnchor="margin" w:x="6856" w:y="15189"/>
        <w:rPr>
          <w:rStyle w:val="C22"/>
          <w:rtl w:val="0"/>
        </w:rPr>
      </w:pPr>
      <w:r>
        <w:rPr>
          <w:rStyle w:val="C22"/>
          <w:rtl w:val="0"/>
        </w:rPr>
        <w:t>Ústní ověření</w:t>
      </w:r>
    </w:p>
    <w:p>
      <w:pPr>
        <w:pStyle w:val="P32"/>
        <w:framePr w:w="10710" w:h="248" w:hRule="exact" w:wrap="none" w:vAnchor="page" w:hAnchor="margin" w:x="28" w:y="156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trvanlivého pečiva, 30.9.2026 8:36:58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pekařské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sanitační řád</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výrobě trvanlivého pečiva</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Prodej trvanlivého pečiva</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376" w:hRule="exact" w:wrap="none" w:vAnchor="page" w:hAnchor="margin" w:x="45" w:y="7339"/>
        <w:rPr>
          <w:rStyle w:val="C3"/>
          <w:rtl w:val="0"/>
        </w:rPr>
      </w:pPr>
    </w:p>
    <w:p>
      <w:pPr>
        <w:pStyle w:val="P13"/>
        <w:framePr w:w="6658" w:h="249" w:hRule="exact" w:wrap="none" w:vAnchor="page" w:hAnchor="margin" w:x="71" w:y="7395"/>
        <w:rPr>
          <w:rStyle w:val="C11"/>
          <w:rtl w:val="0"/>
        </w:rPr>
      </w:pPr>
      <w:r>
        <w:rPr>
          <w:rStyle w:val="C11"/>
          <w:rtl w:val="0"/>
        </w:rPr>
        <w:t>a) Dodržovat zásady prodeje pekařských výrobků</w:t>
      </w:r>
    </w:p>
    <w:p>
      <w:pPr>
        <w:pStyle w:val="P28"/>
        <w:framePr w:w="3921" w:h="376" w:hRule="exact" w:wrap="none" w:vAnchor="page" w:hAnchor="margin" w:x="6800" w:y="7339"/>
        <w:rPr>
          <w:rStyle w:val="C3"/>
          <w:rtl w:val="0"/>
        </w:rPr>
      </w:pPr>
    </w:p>
    <w:p>
      <w:pPr>
        <w:pStyle w:val="P29"/>
        <w:framePr w:w="3839" w:h="249" w:hRule="exact" w:wrap="none" w:vAnchor="page" w:hAnchor="margin" w:x="6856" w:y="7395"/>
        <w:rPr>
          <w:rStyle w:val="C21"/>
          <w:rtl w:val="0"/>
        </w:rPr>
      </w:pPr>
      <w:r>
        <w:rPr>
          <w:rStyle w:val="C21"/>
          <w:rtl w:val="0"/>
        </w:rPr>
        <w:t>Praktické předvedení</w:t>
      </w:r>
    </w:p>
    <w:p>
      <w:pPr>
        <w:pStyle w:val="P16"/>
        <w:framePr w:w="6710" w:h="376" w:hRule="exact" w:wrap="none" w:vAnchor="page" w:hAnchor="margin" w:x="45" w:y="7715"/>
        <w:rPr>
          <w:rStyle w:val="C3"/>
          <w:rtl w:val="0"/>
        </w:rPr>
      </w:pPr>
    </w:p>
    <w:p>
      <w:pPr>
        <w:pStyle w:val="P17"/>
        <w:framePr w:w="6658" w:h="249" w:hRule="exact" w:wrap="none" w:vAnchor="page" w:hAnchor="margin" w:x="71" w:y="7771"/>
        <w:rPr>
          <w:rStyle w:val="C13"/>
          <w:rtl w:val="0"/>
        </w:rPr>
      </w:pPr>
      <w:r>
        <w:rPr>
          <w:rStyle w:val="C13"/>
          <w:rtl w:val="0"/>
        </w:rPr>
        <w:t>b) Obsloužit zákazníka</w:t>
      </w:r>
    </w:p>
    <w:p>
      <w:pPr>
        <w:pStyle w:val="P30"/>
        <w:framePr w:w="3921" w:h="376" w:hRule="exact" w:wrap="none" w:vAnchor="page" w:hAnchor="margin" w:x="6800" w:y="7715"/>
        <w:rPr>
          <w:rStyle w:val="C3"/>
          <w:rtl w:val="0"/>
        </w:rPr>
      </w:pPr>
    </w:p>
    <w:p>
      <w:pPr>
        <w:pStyle w:val="P31"/>
        <w:framePr w:w="3839" w:h="249" w:hRule="exact" w:wrap="none" w:vAnchor="page" w:hAnchor="margin" w:x="6856" w:y="7771"/>
        <w:rPr>
          <w:rStyle w:val="C22"/>
          <w:rtl w:val="0"/>
        </w:rPr>
      </w:pPr>
      <w:r>
        <w:rPr>
          <w:rStyle w:val="C22"/>
          <w:rtl w:val="0"/>
        </w:rPr>
        <w:t>Praktické předvedení</w:t>
      </w:r>
    </w:p>
    <w:p>
      <w:pPr>
        <w:pStyle w:val="P32"/>
        <w:framePr w:w="10710" w:h="248" w:hRule="exact" w:wrap="none" w:vAnchor="page" w:hAnchor="margin" w:x="28" w:y="8205"/>
        <w:rPr>
          <w:rStyle w:val="C23"/>
          <w:rtl w:val="0"/>
        </w:rPr>
      </w:pPr>
      <w:r>
        <w:rPr>
          <w:rStyle w:val="C23"/>
          <w:rtl w:val="0"/>
        </w:rPr>
        <w:t>Je třeba splnit obě kritéria.</w:t>
      </w:r>
    </w:p>
    <w:p>
      <w:pPr>
        <w:pStyle w:val="P23"/>
        <w:framePr w:w="10710" w:h="340" w:hRule="exact" w:wrap="none" w:vAnchor="page" w:hAnchor="margin" w:x="28" w:y="8640"/>
        <w:rPr>
          <w:rStyle w:val="C18"/>
          <w:rtl w:val="0"/>
        </w:rPr>
      </w:pPr>
      <w:r>
        <w:rPr>
          <w:rStyle w:val="C18"/>
          <w:rtl w:val="0"/>
        </w:rPr>
        <w:t>Vedení provozní evidence při výrobě a prodeji pekařských výrobků</w:t>
      </w:r>
    </w:p>
    <w:p>
      <w:pPr>
        <w:pStyle w:val="P24"/>
        <w:framePr w:w="6713" w:h="376" w:hRule="exact" w:wrap="none" w:vAnchor="page" w:hAnchor="margin" w:x="45" w:y="9080"/>
        <w:rPr>
          <w:rStyle w:val="C3"/>
          <w:rtl w:val="0"/>
        </w:rPr>
      </w:pPr>
    </w:p>
    <w:p>
      <w:pPr>
        <w:pStyle w:val="P25"/>
        <w:framePr w:w="6661" w:h="249" w:hRule="exact" w:wrap="none" w:vAnchor="page" w:hAnchor="margin" w:x="71" w:y="9151"/>
        <w:rPr>
          <w:rStyle w:val="C19"/>
          <w:rtl w:val="0"/>
        </w:rPr>
      </w:pPr>
      <w:r>
        <w:rPr>
          <w:rStyle w:val="C19"/>
          <w:rtl w:val="0"/>
        </w:rPr>
        <w:t>Kritéria hodnocení</w:t>
      </w:r>
    </w:p>
    <w:p>
      <w:pPr>
        <w:pStyle w:val="P26"/>
        <w:framePr w:w="3918" w:h="376" w:hRule="exact" w:wrap="none" w:vAnchor="page" w:hAnchor="margin" w:x="6803" w:y="9080"/>
        <w:rPr>
          <w:rStyle w:val="C3"/>
          <w:rtl w:val="0"/>
        </w:rPr>
      </w:pPr>
    </w:p>
    <w:p>
      <w:pPr>
        <w:pStyle w:val="P27"/>
        <w:framePr w:w="3836" w:h="249" w:hRule="exact" w:wrap="none" w:vAnchor="page" w:hAnchor="margin" w:x="6859" w:y="9151"/>
        <w:rPr>
          <w:rStyle w:val="C20"/>
          <w:rtl w:val="0"/>
        </w:rPr>
      </w:pPr>
      <w:r>
        <w:rPr>
          <w:rStyle w:val="C20"/>
          <w:rtl w:val="0"/>
        </w:rPr>
        <w:t>Způsoby ověření</w:t>
      </w:r>
    </w:p>
    <w:p>
      <w:pPr>
        <w:pStyle w:val="P12"/>
        <w:framePr w:w="6710" w:h="607" w:hRule="exact" w:wrap="none" w:vAnchor="page" w:hAnchor="margin" w:x="45" w:y="9456"/>
        <w:rPr>
          <w:rStyle w:val="C3"/>
          <w:rtl w:val="0"/>
        </w:rPr>
      </w:pPr>
    </w:p>
    <w:p>
      <w:pPr>
        <w:pStyle w:val="P13"/>
        <w:framePr w:w="6658" w:h="480" w:hRule="exact" w:wrap="none" w:vAnchor="page" w:hAnchor="margin" w:x="71" w:y="9512"/>
        <w:rPr>
          <w:rStyle w:val="C11"/>
          <w:rtl w:val="0"/>
        </w:rPr>
      </w:pPr>
      <w:r>
        <w:rPr>
          <w:rStyle w:val="C11"/>
          <w:rtl w:val="0"/>
        </w:rPr>
        <w:t>a) Vést předepsanou provozní evidenci surovin, polotovarů a hotových výrobků při výrobě a prodeji pekařských výrobků</w:t>
      </w:r>
    </w:p>
    <w:p>
      <w:pPr>
        <w:pStyle w:val="P28"/>
        <w:framePr w:w="3921" w:h="607" w:hRule="exact" w:wrap="none" w:vAnchor="page" w:hAnchor="margin" w:x="6800" w:y="9456"/>
        <w:rPr>
          <w:rStyle w:val="C3"/>
          <w:rtl w:val="0"/>
        </w:rPr>
      </w:pPr>
    </w:p>
    <w:p>
      <w:pPr>
        <w:pStyle w:val="P29"/>
        <w:framePr w:w="3839" w:h="480" w:hRule="exact" w:wrap="none" w:vAnchor="page" w:hAnchor="margin" w:x="6856" w:y="9512"/>
        <w:rPr>
          <w:rStyle w:val="C21"/>
          <w:rtl w:val="0"/>
        </w:rPr>
      </w:pPr>
      <w:r>
        <w:rPr>
          <w:rStyle w:val="C21"/>
          <w:rtl w:val="0"/>
        </w:rPr>
        <w:t>Praktické předvedení</w:t>
      </w:r>
    </w:p>
    <w:p>
      <w:pPr>
        <w:pStyle w:val="P32"/>
        <w:framePr w:w="10710" w:h="248" w:hRule="exact" w:wrap="none" w:vAnchor="page" w:hAnchor="margin" w:x="28" w:y="1017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trvanlivého pečiva, 30.9.2026 8:36:58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http://katalog.nsp.cz/karta_p.aspx?id_jp=100229&amp;kod_sm1=28).</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výrobě trvanlivého pečiva s využitím technologických postupů, estetických pravidel a hygienických zásad výroby bezpečných potravin.</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různých druhů trvanlivého pečiva, množství určí zkoušející.</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33"/>
        <w:framePr w:w="10766" w:h="1837" w:hRule="exact" w:wrap="none" w:vAnchor="page" w:hAnchor="margin" w:x="0" w:y="7822"/>
        <w:rPr>
          <w:rStyle w:val="C3"/>
          <w:rtl w:val="0"/>
        </w:rPr>
      </w:pPr>
    </w:p>
    <w:p>
      <w:pPr>
        <w:pStyle w:val="P35"/>
        <w:framePr w:w="10710" w:h="340" w:hRule="exact" w:wrap="none" w:vAnchor="page" w:hAnchor="margin" w:x="28" w:y="7822"/>
        <w:rPr>
          <w:rStyle w:val="C25"/>
          <w:rtl w:val="0"/>
        </w:rPr>
      </w:pPr>
      <w:r>
        <w:rPr>
          <w:rStyle w:val="C25"/>
          <w:rtl w:val="0"/>
        </w:rPr>
        <w:t>Výsledné hodnocení</w:t>
      </w:r>
    </w:p>
    <w:p>
      <w:pPr>
        <w:keepNext w:val="0"/>
        <w:keepLines w:val="0"/>
        <w:framePr w:w="10766" w:h="1497"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Počet zkoušejících</w:t>
      </w:r>
    </w:p>
    <w:p>
      <w:pPr>
        <w:keepNext w:val="0"/>
        <w:keepLines w:val="0"/>
        <w:framePr w:w="10766" w:h="806"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Výroba trvanlivého pečiva, 30.9.2026 8:36:58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pekař a maturitní zkouškou a alespoň 5 let odborné praxe v oblasti pekařské výroby nebo ve funkci učitele odborného výcviku nebo praktického vyučování,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pekařské výroby nebo alespoň 5 let praxe ve funkci učitele odborného výcviku nebo praktického vyučování,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pekařské výroby nebo ve funkci učitele odborného výcviku nebo praktického vyučování,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pekařské výroby nebo ve funkci učitele praktického vyučování nebo odborného výcviku,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w:t>
      </w:r>
    </w:p>
    <w:p>
      <w:pPr>
        <w:pStyle w:val="P33"/>
        <w:framePr w:w="10766" w:h="4189"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pekařskou dílnu vybavenou na patřičné úrovni, tzn. minimálně následující materiálně-technické vybavení:</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trvanlivého pečiva</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pekařských výrobků</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a balení trvanlivého pečiva</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Obalový materiál</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Výroba trvanlivého pečiva, 30.9.2026 8:36:58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trvanlivého pečiva, 30.9.2026 8:36:58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ADÉLKA,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potravinářství a služeb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pStyle w:val="P21"/>
        <w:framePr w:w="7654" w:h="331" w:hRule="exact" w:wrap="none" w:vAnchor="page" w:hAnchor="margin" w:x="28" w:y="15940"/>
        <w:rPr>
          <w:rStyle w:val="C16"/>
          <w:rtl w:val="0"/>
        </w:rPr>
      </w:pPr>
      <w:r>
        <w:rPr>
          <w:rStyle w:val="C16"/>
          <w:rtl w:val="0"/>
        </w:rPr>
        <w:t>Výroba trvanlivého pečiva, 30.9.2026 8:36:58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