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CC63F" Type="http://schemas.openxmlformats.org/officeDocument/2006/relationships/officeDocument" Target="/word/document.xml" /><Relationship Id="coreR736CC63F" Type="http://schemas.openxmlformats.org/package/2006/relationships/metadata/core-properties" Target="/docProps/core.xml" /><Relationship Id="customR736CC6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7.11.2026 17:32:02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7.11.2026 17:32:02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7.11.2026 17:32:02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