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1EB075" Type="http://schemas.openxmlformats.org/officeDocument/2006/relationships/officeDocument" Target="/word/document.xml" /><Relationship Id="coreR401EB075" Type="http://schemas.openxmlformats.org/package/2006/relationships/metadata/core-properties" Target="/docProps/core.xml" /><Relationship Id="customR401EB0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těstovin, 28.9.2026 15:26:46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těstovin, 28.9.2026 15:26:46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těstovin, 28.9.2026 15:26:46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-http://katalog.nsp.cz/karta_p.aspx?id_jp=100229).</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těstovin, 28.9.2026 15:26:46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těstovin, 28.9.2026 15:26:46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těstovin, 28.9.2026 15:26:46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těstovin, 28.9.2026 15:26:46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94D6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8275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