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C1315" Type="http://schemas.openxmlformats.org/officeDocument/2006/relationships/officeDocument" Target="/word/document.xml" /><Relationship Id="coreR56DC1315" Type="http://schemas.openxmlformats.org/package/2006/relationships/metadata/core-properties" Target="/docProps/core.xml" /><Relationship Id="customR56DC13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2.10.2026 2:03:42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Beníšek Stanislav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Poplužní 72, 33601 Blovice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2.10.2026 2:03:42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