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15110" Type="http://schemas.openxmlformats.org/officeDocument/2006/relationships/officeDocument" Target="/word/document.xml" /><Relationship Id="coreR66015110" Type="http://schemas.openxmlformats.org/package/2006/relationships/metadata/core-properties" Target="/docProps/core.xml" /><Relationship Id="customR660151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17.6.2026 12:47:16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17.6.2026 12:47:16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17.6.2026 12:47:16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17.6.2026 12:47:16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17.6.2026 12:47:16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17.6.2026 12:47:16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17.6.2026 12:47:16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17.6.2026 12:47:16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17.6.2026 12:47:16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134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E34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21BB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7242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