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A0980" Type="http://schemas.openxmlformats.org/officeDocument/2006/relationships/officeDocument" Target="/word/document.xml" /><Relationship Id="coreR627A0980" Type="http://schemas.openxmlformats.org/package/2006/relationships/metadata/core-properties" Target="/docProps/core.xml" /><Relationship Id="customR627A0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7.11.2026 17:30:29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7.11.2026 17:30:29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