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A6A2A" Type="http://schemas.openxmlformats.org/officeDocument/2006/relationships/officeDocument" Target="/word/document.xml" /><Relationship Id="coreR2E5A6A2A" Type="http://schemas.openxmlformats.org/package/2006/relationships/metadata/core-properties" Target="/docProps/core.xml" /><Relationship Id="customR2E5A6A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18.10.2026 16:29:13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18.10.2026 16:29:13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