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E899D" Type="http://schemas.openxmlformats.org/officeDocument/2006/relationships/officeDocument" Target="/word/document.xml" /><Relationship Id="coreRCDE899D" Type="http://schemas.openxmlformats.org/package/2006/relationships/metadata/core-properties" Target="/docProps/core.xml" /><Relationship Id="customRCDE89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8.9.2026 6:37:47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8.9.2026 6:37:47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