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DE453" Type="http://schemas.openxmlformats.org/officeDocument/2006/relationships/officeDocument" Target="/word/document.xml" /><Relationship Id="coreR691DE453" Type="http://schemas.openxmlformats.org/package/2006/relationships/metadata/core-properties" Target="/docProps/core.xml" /><Relationship Id="customR691DE4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7.11.2026 17:29:00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Chovatel exotických ptáků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7.11.2026 17:29:00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