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F448A" Type="http://schemas.openxmlformats.org/officeDocument/2006/relationships/officeDocument" Target="/word/document.xml" /><Relationship Id="coreR34BF448A" Type="http://schemas.openxmlformats.org/package/2006/relationships/metadata/core-properties" Target="/docProps/core.xml" /><Relationship Id="customR34BF4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7.11.2026 17:32:32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7.11.2026 17:32:32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7.11.2026 17:32:32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