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3545B1" Type="http://schemas.openxmlformats.org/officeDocument/2006/relationships/officeDocument" Target="/word/document.xml" /><Relationship Id="coreR7C3545B1" Type="http://schemas.openxmlformats.org/package/2006/relationships/metadata/core-properties" Target="/docProps/core.xml" /><Relationship Id="customR7C3545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savců pro krmné a pokusné účely (kód: 41-051-H)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Producent savců pro krmné a pokusné účely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savců pro krmné a pokusné účely, 21.8.2026 0:57:08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Producent/producentka savců pro krmné a pokusné účely souvisí s profesní kvalifikací Producent/producentka krmného hmyzu.</w:t>
      </w:r>
    </w:p>
    <w:p>
      <w:pPr>
        <w:pStyle w:val="P11"/>
        <w:framePr w:w="10710" w:h="340" w:hRule="exact" w:wrap="none" w:vAnchor="page" w:hAnchor="margin" w:x="28" w:y="36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99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404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99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404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355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411"/>
        <w:rPr>
          <w:rStyle w:val="C14"/>
          <w:rtl w:val="0"/>
        </w:rPr>
      </w:pPr>
      <w:r>
        <w:rPr>
          <w:rStyle w:val="C14"/>
          <w:rtl w:val="0"/>
        </w:rPr>
        <w:t>Chovatel zvířat</w:t>
      </w:r>
    </w:p>
    <w:p>
      <w:pPr>
        <w:pStyle w:val="P16"/>
        <w:framePr w:w="5338" w:h="376" w:hRule="exact" w:wrap="none" w:vAnchor="page" w:hAnchor="margin" w:x="5383" w:y="4355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411"/>
        <w:rPr>
          <w:rStyle w:val="C15"/>
          <w:rtl w:val="0"/>
        </w:rPr>
      </w:pPr>
    </w:p>
    <w:p>
      <w:pPr>
        <w:pStyle w:val="P18"/>
        <w:framePr w:w="5293" w:h="376" w:hRule="exact" w:wrap="none" w:vAnchor="page" w:hAnchor="margin" w:x="45" w:y="473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787"/>
        <w:rPr>
          <w:rStyle w:val="C16"/>
          <w:rtl w:val="0"/>
        </w:rPr>
      </w:pPr>
      <w:r>
        <w:rPr>
          <w:rStyle w:val="C16"/>
          <w:rtl w:val="0"/>
        </w:rPr>
        <w:t>Producent savců pro krmné a pokusné účely</w:t>
      </w:r>
    </w:p>
    <w:p>
      <w:pPr>
        <w:pStyle w:val="P20"/>
        <w:framePr w:w="5338" w:h="376" w:hRule="exact" w:wrap="none" w:vAnchor="page" w:hAnchor="margin" w:x="5383" w:y="473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787"/>
        <w:rPr>
          <w:rStyle w:val="C17"/>
          <w:rtl w:val="0"/>
        </w:rPr>
      </w:pPr>
      <w:r>
        <w:rPr>
          <w:rStyle w:val="C17"/>
          <w:rtl w:val="0"/>
        </w:rPr>
        <w:t>Chovatel zvířat v zoo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savců pro krmné a pokusné účely, 21.8.2026 0:57:08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