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546A4E" Type="http://schemas.openxmlformats.org/officeDocument/2006/relationships/officeDocument" Target="/word/document.xml" /><Relationship Id="coreR33546A4E" Type="http://schemas.openxmlformats.org/package/2006/relationships/metadata/core-properties" Target="/docProps/core.xml" /><Relationship Id="customR33546A4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kabelových technologií pro silnoproud (kód: 26-013-H)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Elektrikář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při práci s elektrickými kabely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Rozdělení a značení elektrických kabelů dle ČSN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Uložení elektrických kabelů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vhodných kabelových souborů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vhodných technologií montáže kabelových souborů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kabelových skříní a rozvaděčů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Montáž kabelových ok a spojovačů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Volba postupu práce, nářadí, pomůcek a měřidel při pracích s elektrickými kabely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Měření elektrických a neelektrických veličin a parametrů, vyhodnocování naměřených hodnot pro napětí do 1 kV</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Montáž a připojování kabelových souborů k energetické síti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Údržba kabelových souborů a skříní NN</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Bezpečnost při obsluze a práci na elektrických zařízeních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První pomoc při úrazu elektrickým proudem</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18.09.2011 do: 10.06.2017</w:t>
      </w:r>
    </w:p>
    <w:p>
      <w:pPr>
        <w:pStyle w:val="P21"/>
        <w:framePr w:w="7654" w:h="331" w:hRule="exact" w:wrap="none" w:vAnchor="page" w:hAnchor="margin" w:x="28" w:y="15940"/>
        <w:rPr>
          <w:rStyle w:val="C16"/>
          <w:rtl w:val="0"/>
        </w:rPr>
      </w:pPr>
      <w:r>
        <w:rPr>
          <w:rStyle w:val="C16"/>
          <w:rtl w:val="0"/>
        </w:rPr>
        <w:t>Montér kabelových technologií pro silnoproud, 18.10.2026 18:15:54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při práci s elektrickými kabely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obsah a účel technické dokumentace využívané při práci s elektrickými kabely; zejména částí technická zpráva, dispozice, zapojovací schéma, liniové schéma</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a písemné ověření nad technickou dokumentaci</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Objasnit montáž daného kabelového souboru podle montážního návodu</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a písemné ověření nad montážním návodem</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Používat technické normy při práci s kabelovými soubory</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při řešené praktického zadání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Rozdělení a značení elektrických kabelů dle ČSN</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376" w:hRule="exact" w:wrap="none" w:vAnchor="page" w:hAnchor="margin" w:x="45" w:y="6937"/>
        <w:rPr>
          <w:rStyle w:val="C3"/>
          <w:rtl w:val="0"/>
        </w:rPr>
      </w:pPr>
    </w:p>
    <w:p>
      <w:pPr>
        <w:pStyle w:val="P13"/>
        <w:framePr w:w="6658" w:h="249" w:hRule="exact" w:wrap="none" w:vAnchor="page" w:hAnchor="margin" w:x="71" w:y="6993"/>
        <w:rPr>
          <w:rStyle w:val="C11"/>
          <w:rtl w:val="0"/>
        </w:rPr>
      </w:pPr>
      <w:r>
        <w:rPr>
          <w:rStyle w:val="C11"/>
          <w:rtl w:val="0"/>
        </w:rPr>
        <w:t>a) Vysvětlit rozdíl mezi vodičem a kabelem</w:t>
      </w:r>
    </w:p>
    <w:p>
      <w:pPr>
        <w:pStyle w:val="P28"/>
        <w:framePr w:w="3921" w:h="376" w:hRule="exact" w:wrap="none" w:vAnchor="page" w:hAnchor="margin" w:x="6800" w:y="6937"/>
        <w:rPr>
          <w:rStyle w:val="C3"/>
          <w:rtl w:val="0"/>
        </w:rPr>
      </w:pPr>
    </w:p>
    <w:p>
      <w:pPr>
        <w:pStyle w:val="P29"/>
        <w:framePr w:w="3839" w:h="249" w:hRule="exact" w:wrap="none" w:vAnchor="page" w:hAnchor="margin" w:x="6856" w:y="6993"/>
        <w:rPr>
          <w:rStyle w:val="C21"/>
          <w:rtl w:val="0"/>
        </w:rPr>
      </w:pPr>
      <w:r>
        <w:rPr>
          <w:rStyle w:val="C21"/>
          <w:rtl w:val="0"/>
        </w:rPr>
        <w:t>Ústní a písemné ověření nad danými vzorky</w:t>
      </w:r>
    </w:p>
    <w:p>
      <w:pPr>
        <w:pStyle w:val="P16"/>
        <w:framePr w:w="6710" w:h="376" w:hRule="exact" w:wrap="none" w:vAnchor="page" w:hAnchor="margin" w:x="45" w:y="7313"/>
        <w:rPr>
          <w:rStyle w:val="C3"/>
          <w:rtl w:val="0"/>
        </w:rPr>
      </w:pPr>
    </w:p>
    <w:p>
      <w:pPr>
        <w:pStyle w:val="P17"/>
        <w:framePr w:w="6658" w:h="249" w:hRule="exact" w:wrap="none" w:vAnchor="page" w:hAnchor="margin" w:x="71" w:y="7369"/>
        <w:rPr>
          <w:rStyle w:val="C13"/>
          <w:rtl w:val="0"/>
        </w:rPr>
      </w:pPr>
      <w:r>
        <w:rPr>
          <w:rStyle w:val="C13"/>
          <w:rtl w:val="0"/>
        </w:rPr>
        <w:t>b) Dělit elektrické kabely podle napětí</w:t>
      </w:r>
    </w:p>
    <w:p>
      <w:pPr>
        <w:pStyle w:val="P30"/>
        <w:framePr w:w="3921" w:h="376" w:hRule="exact" w:wrap="none" w:vAnchor="page" w:hAnchor="margin" w:x="6800" w:y="7313"/>
        <w:rPr>
          <w:rStyle w:val="C3"/>
          <w:rtl w:val="0"/>
        </w:rPr>
      </w:pPr>
    </w:p>
    <w:p>
      <w:pPr>
        <w:pStyle w:val="P31"/>
        <w:framePr w:w="3839" w:h="249" w:hRule="exact" w:wrap="none" w:vAnchor="page" w:hAnchor="margin" w:x="6856" w:y="7369"/>
        <w:rPr>
          <w:rStyle w:val="C22"/>
          <w:rtl w:val="0"/>
        </w:rPr>
      </w:pPr>
      <w:r>
        <w:rPr>
          <w:rStyle w:val="C22"/>
          <w:rtl w:val="0"/>
        </w:rPr>
        <w:t>Ústní a písemné ověření nad danými vzorky</w:t>
      </w:r>
    </w:p>
    <w:p>
      <w:pPr>
        <w:pStyle w:val="P12"/>
        <w:framePr w:w="6710" w:h="376" w:hRule="exact" w:wrap="none" w:vAnchor="page" w:hAnchor="margin" w:x="45" w:y="7689"/>
        <w:rPr>
          <w:rStyle w:val="C3"/>
          <w:rtl w:val="0"/>
        </w:rPr>
      </w:pPr>
    </w:p>
    <w:p>
      <w:pPr>
        <w:pStyle w:val="P13"/>
        <w:framePr w:w="6658" w:h="249" w:hRule="exact" w:wrap="none" w:vAnchor="page" w:hAnchor="margin" w:x="71" w:y="7745"/>
        <w:rPr>
          <w:rStyle w:val="C11"/>
          <w:rtl w:val="0"/>
        </w:rPr>
      </w:pPr>
      <w:r>
        <w:rPr>
          <w:rStyle w:val="C11"/>
          <w:rtl w:val="0"/>
        </w:rPr>
        <w:t>c) Vyjmenovat jmenovitou řadu průřezu jader kabelů</w:t>
      </w:r>
    </w:p>
    <w:p>
      <w:pPr>
        <w:pStyle w:val="P28"/>
        <w:framePr w:w="3921" w:h="376" w:hRule="exact" w:wrap="none" w:vAnchor="page" w:hAnchor="margin" w:x="6800" w:y="7689"/>
        <w:rPr>
          <w:rStyle w:val="C3"/>
          <w:rtl w:val="0"/>
        </w:rPr>
      </w:pPr>
    </w:p>
    <w:p>
      <w:pPr>
        <w:pStyle w:val="P29"/>
        <w:framePr w:w="3839" w:h="249" w:hRule="exact" w:wrap="none" w:vAnchor="page" w:hAnchor="margin" w:x="6856" w:y="7745"/>
        <w:rPr>
          <w:rStyle w:val="C21"/>
          <w:rtl w:val="0"/>
        </w:rPr>
      </w:pPr>
      <w:r>
        <w:rPr>
          <w:rStyle w:val="C21"/>
          <w:rtl w:val="0"/>
        </w:rPr>
        <w:t>Ústní a písemné ověření nad danými vzorky</w:t>
      </w:r>
    </w:p>
    <w:p>
      <w:pPr>
        <w:pStyle w:val="P16"/>
        <w:framePr w:w="6710" w:h="376" w:hRule="exact" w:wrap="none" w:vAnchor="page" w:hAnchor="margin" w:x="45" w:y="8065"/>
        <w:rPr>
          <w:rStyle w:val="C3"/>
          <w:rtl w:val="0"/>
        </w:rPr>
      </w:pPr>
    </w:p>
    <w:p>
      <w:pPr>
        <w:pStyle w:val="P17"/>
        <w:framePr w:w="6658" w:h="249" w:hRule="exact" w:wrap="none" w:vAnchor="page" w:hAnchor="margin" w:x="71" w:y="8121"/>
        <w:rPr>
          <w:rStyle w:val="C13"/>
          <w:rtl w:val="0"/>
        </w:rPr>
      </w:pPr>
      <w:r>
        <w:rPr>
          <w:rStyle w:val="C13"/>
          <w:rtl w:val="0"/>
        </w:rPr>
        <w:t>d) Rozdělit kabely podle materiálu, provedení a tvaru jádra</w:t>
      </w:r>
    </w:p>
    <w:p>
      <w:pPr>
        <w:pStyle w:val="P30"/>
        <w:framePr w:w="3921" w:h="376" w:hRule="exact" w:wrap="none" w:vAnchor="page" w:hAnchor="margin" w:x="6800" w:y="8065"/>
        <w:rPr>
          <w:rStyle w:val="C3"/>
          <w:rtl w:val="0"/>
        </w:rPr>
      </w:pPr>
    </w:p>
    <w:p>
      <w:pPr>
        <w:pStyle w:val="P31"/>
        <w:framePr w:w="3839" w:h="249" w:hRule="exact" w:wrap="none" w:vAnchor="page" w:hAnchor="margin" w:x="6856" w:y="8121"/>
        <w:rPr>
          <w:rStyle w:val="C22"/>
          <w:rtl w:val="0"/>
        </w:rPr>
      </w:pPr>
      <w:r>
        <w:rPr>
          <w:rStyle w:val="C22"/>
          <w:rtl w:val="0"/>
        </w:rPr>
        <w:t>Ústní a písemné ověření nad danými vzorky</w:t>
      </w:r>
    </w:p>
    <w:p>
      <w:pPr>
        <w:pStyle w:val="P12"/>
        <w:framePr w:w="6710" w:h="376" w:hRule="exact" w:wrap="none" w:vAnchor="page" w:hAnchor="margin" w:x="45" w:y="8442"/>
        <w:rPr>
          <w:rStyle w:val="C3"/>
          <w:rtl w:val="0"/>
        </w:rPr>
      </w:pPr>
    </w:p>
    <w:p>
      <w:pPr>
        <w:pStyle w:val="P13"/>
        <w:framePr w:w="6658" w:h="249" w:hRule="exact" w:wrap="none" w:vAnchor="page" w:hAnchor="margin" w:x="71" w:y="8498"/>
        <w:rPr>
          <w:rStyle w:val="C11"/>
          <w:rtl w:val="0"/>
        </w:rPr>
      </w:pPr>
      <w:r>
        <w:rPr>
          <w:rStyle w:val="C11"/>
          <w:rtl w:val="0"/>
        </w:rPr>
        <w:t>e) Rozdělit kabely podle materiálu izolace jádra a pláště</w:t>
      </w:r>
    </w:p>
    <w:p>
      <w:pPr>
        <w:pStyle w:val="P28"/>
        <w:framePr w:w="3921" w:h="376" w:hRule="exact" w:wrap="none" w:vAnchor="page" w:hAnchor="margin" w:x="6800" w:y="8442"/>
        <w:rPr>
          <w:rStyle w:val="C3"/>
          <w:rtl w:val="0"/>
        </w:rPr>
      </w:pPr>
    </w:p>
    <w:p>
      <w:pPr>
        <w:pStyle w:val="P29"/>
        <w:framePr w:w="3839" w:h="249" w:hRule="exact" w:wrap="none" w:vAnchor="page" w:hAnchor="margin" w:x="6856" w:y="8498"/>
        <w:rPr>
          <w:rStyle w:val="C21"/>
          <w:rtl w:val="0"/>
        </w:rPr>
      </w:pPr>
      <w:r>
        <w:rPr>
          <w:rStyle w:val="C21"/>
          <w:rtl w:val="0"/>
        </w:rPr>
        <w:t>Ústní a písemné ověření nad danými vzorky</w:t>
      </w:r>
    </w:p>
    <w:p>
      <w:pPr>
        <w:pStyle w:val="P16"/>
        <w:framePr w:w="6710" w:h="376" w:hRule="exact" w:wrap="none" w:vAnchor="page" w:hAnchor="margin" w:x="45" w:y="8818"/>
        <w:rPr>
          <w:rStyle w:val="C3"/>
          <w:rtl w:val="0"/>
        </w:rPr>
      </w:pPr>
    </w:p>
    <w:p>
      <w:pPr>
        <w:pStyle w:val="P17"/>
        <w:framePr w:w="6658" w:h="249" w:hRule="exact" w:wrap="none" w:vAnchor="page" w:hAnchor="margin" w:x="71" w:y="8874"/>
        <w:rPr>
          <w:rStyle w:val="C13"/>
          <w:rtl w:val="0"/>
        </w:rPr>
      </w:pPr>
      <w:r>
        <w:rPr>
          <w:rStyle w:val="C13"/>
          <w:rtl w:val="0"/>
        </w:rPr>
        <w:t>f) Vysvětlit barevné značení izolace jádra</w:t>
      </w:r>
    </w:p>
    <w:p>
      <w:pPr>
        <w:pStyle w:val="P30"/>
        <w:framePr w:w="3921" w:h="376" w:hRule="exact" w:wrap="none" w:vAnchor="page" w:hAnchor="margin" w:x="6800" w:y="8818"/>
        <w:rPr>
          <w:rStyle w:val="C3"/>
          <w:rtl w:val="0"/>
        </w:rPr>
      </w:pPr>
    </w:p>
    <w:p>
      <w:pPr>
        <w:pStyle w:val="P31"/>
        <w:framePr w:w="3839" w:h="249" w:hRule="exact" w:wrap="none" w:vAnchor="page" w:hAnchor="margin" w:x="6856" w:y="8874"/>
        <w:rPr>
          <w:rStyle w:val="C22"/>
          <w:rtl w:val="0"/>
        </w:rPr>
      </w:pPr>
      <w:r>
        <w:rPr>
          <w:rStyle w:val="C22"/>
          <w:rtl w:val="0"/>
        </w:rPr>
        <w:t>Ústní a písemné ověření nad danými vzorky</w:t>
      </w:r>
    </w:p>
    <w:p>
      <w:pPr>
        <w:pStyle w:val="P32"/>
        <w:framePr w:w="10710" w:h="248" w:hRule="exact" w:wrap="none" w:vAnchor="page" w:hAnchor="margin" w:x="28" w:y="9307"/>
        <w:rPr>
          <w:rStyle w:val="C23"/>
          <w:rtl w:val="0"/>
        </w:rPr>
      </w:pPr>
      <w:r>
        <w:rPr>
          <w:rStyle w:val="C23"/>
          <w:rtl w:val="0"/>
        </w:rPr>
        <w:t>Je třeba splnit všechna kritéria.</w:t>
      </w:r>
    </w:p>
    <w:p>
      <w:pPr>
        <w:pStyle w:val="P23"/>
        <w:framePr w:w="10710" w:h="340" w:hRule="exact" w:wrap="none" w:vAnchor="page" w:hAnchor="margin" w:x="28" w:y="9743"/>
        <w:rPr>
          <w:rStyle w:val="C18"/>
          <w:rtl w:val="0"/>
        </w:rPr>
      </w:pPr>
      <w:r>
        <w:rPr>
          <w:rStyle w:val="C18"/>
          <w:rtl w:val="0"/>
        </w:rPr>
        <w:t>Uložení elektrických kabelů</w:t>
      </w:r>
    </w:p>
    <w:p>
      <w:pPr>
        <w:pStyle w:val="P24"/>
        <w:framePr w:w="6713" w:h="376" w:hRule="exact" w:wrap="none" w:vAnchor="page" w:hAnchor="margin" w:x="45" w:y="10182"/>
        <w:rPr>
          <w:rStyle w:val="C3"/>
          <w:rtl w:val="0"/>
        </w:rPr>
      </w:pPr>
    </w:p>
    <w:p>
      <w:pPr>
        <w:pStyle w:val="P25"/>
        <w:framePr w:w="6661" w:h="249" w:hRule="exact" w:wrap="none" w:vAnchor="page" w:hAnchor="margin" w:x="71" w:y="10253"/>
        <w:rPr>
          <w:rStyle w:val="C19"/>
          <w:rtl w:val="0"/>
        </w:rPr>
      </w:pPr>
      <w:r>
        <w:rPr>
          <w:rStyle w:val="C19"/>
          <w:rtl w:val="0"/>
        </w:rPr>
        <w:t>Kritéria hodnocení</w:t>
      </w:r>
    </w:p>
    <w:p>
      <w:pPr>
        <w:pStyle w:val="P26"/>
        <w:framePr w:w="3918" w:h="376" w:hRule="exact" w:wrap="none" w:vAnchor="page" w:hAnchor="margin" w:x="6803" w:y="10182"/>
        <w:rPr>
          <w:rStyle w:val="C3"/>
          <w:rtl w:val="0"/>
        </w:rPr>
      </w:pPr>
    </w:p>
    <w:p>
      <w:pPr>
        <w:pStyle w:val="P27"/>
        <w:framePr w:w="3836" w:h="249" w:hRule="exact" w:wrap="none" w:vAnchor="page" w:hAnchor="margin" w:x="6859" w:y="10253"/>
        <w:rPr>
          <w:rStyle w:val="C20"/>
          <w:rtl w:val="0"/>
        </w:rPr>
      </w:pPr>
      <w:r>
        <w:rPr>
          <w:rStyle w:val="C20"/>
          <w:rtl w:val="0"/>
        </w:rPr>
        <w:t>Způsoby ověření</w:t>
      </w:r>
    </w:p>
    <w:p>
      <w:pPr>
        <w:pStyle w:val="P12"/>
        <w:framePr w:w="6710" w:h="831" w:hRule="exact" w:wrap="none" w:vAnchor="page" w:hAnchor="margin" w:x="45" w:y="10559"/>
        <w:rPr>
          <w:rStyle w:val="C3"/>
          <w:rtl w:val="0"/>
        </w:rPr>
      </w:pPr>
    </w:p>
    <w:p>
      <w:pPr>
        <w:pStyle w:val="P13"/>
        <w:framePr w:w="6658" w:h="704" w:hRule="exact" w:wrap="none" w:vAnchor="page" w:hAnchor="margin" w:x="71" w:y="10615"/>
        <w:rPr>
          <w:rStyle w:val="C11"/>
          <w:rtl w:val="0"/>
        </w:rPr>
      </w:pPr>
      <w:r>
        <w:rPr>
          <w:rStyle w:val="C11"/>
          <w:rtl w:val="0"/>
        </w:rPr>
        <w:t>a) Objasnit zásady pro kladení elektrických vedení v souladu se způsoby spojování vodičů, ukládání kabelů a vodičů v kabelových prostorech, kanálech a zemi</w:t>
      </w:r>
    </w:p>
    <w:p>
      <w:pPr>
        <w:pStyle w:val="P28"/>
        <w:framePr w:w="3921" w:h="831" w:hRule="exact" w:wrap="none" w:vAnchor="page" w:hAnchor="margin" w:x="6800" w:y="10559"/>
        <w:rPr>
          <w:rStyle w:val="C3"/>
          <w:rtl w:val="0"/>
        </w:rPr>
      </w:pPr>
    </w:p>
    <w:p>
      <w:pPr>
        <w:pStyle w:val="P29"/>
        <w:framePr w:w="3839" w:h="704" w:hRule="exact" w:wrap="none" w:vAnchor="page" w:hAnchor="margin" w:x="6856" w:y="10615"/>
        <w:rPr>
          <w:rStyle w:val="C21"/>
          <w:rtl w:val="0"/>
        </w:rPr>
      </w:pPr>
      <w:r>
        <w:rPr>
          <w:rStyle w:val="C21"/>
          <w:rtl w:val="0"/>
        </w:rPr>
        <w:t>Ústní nebo písemné ověření v předložené technické dokumentaci</w:t>
      </w:r>
    </w:p>
    <w:p>
      <w:pPr>
        <w:pStyle w:val="P16"/>
        <w:framePr w:w="6710" w:h="607" w:hRule="exact" w:wrap="none" w:vAnchor="page" w:hAnchor="margin" w:x="45" w:y="11390"/>
        <w:rPr>
          <w:rStyle w:val="C3"/>
          <w:rtl w:val="0"/>
        </w:rPr>
      </w:pPr>
    </w:p>
    <w:p>
      <w:pPr>
        <w:pStyle w:val="P17"/>
        <w:framePr w:w="6658" w:h="480" w:hRule="exact" w:wrap="none" w:vAnchor="page" w:hAnchor="margin" w:x="71" w:y="11446"/>
        <w:rPr>
          <w:rStyle w:val="C13"/>
          <w:rtl w:val="0"/>
        </w:rPr>
      </w:pPr>
      <w:r>
        <w:rPr>
          <w:rStyle w:val="C13"/>
          <w:rtl w:val="0"/>
        </w:rPr>
        <w:t>b) Popsat druhy mechanických ochran na předložených vzorcích</w:t>
      </w:r>
    </w:p>
    <w:p>
      <w:pPr>
        <w:pStyle w:val="P30"/>
        <w:framePr w:w="3921" w:h="607" w:hRule="exact" w:wrap="none" w:vAnchor="page" w:hAnchor="margin" w:x="6800" w:y="11390"/>
        <w:rPr>
          <w:rStyle w:val="C3"/>
          <w:rtl w:val="0"/>
        </w:rPr>
      </w:pPr>
    </w:p>
    <w:p>
      <w:pPr>
        <w:pStyle w:val="P31"/>
        <w:framePr w:w="3839" w:h="480" w:hRule="exact" w:wrap="none" w:vAnchor="page" w:hAnchor="margin" w:x="6856" w:y="11446"/>
        <w:rPr>
          <w:rStyle w:val="C22"/>
          <w:rtl w:val="0"/>
        </w:rPr>
      </w:pPr>
      <w:r>
        <w:rPr>
          <w:rStyle w:val="C22"/>
          <w:rtl w:val="0"/>
        </w:rPr>
        <w:t>Ústní a písemné ověření nad praktickým vzorkem</w:t>
      </w:r>
    </w:p>
    <w:p>
      <w:pPr>
        <w:pStyle w:val="P12"/>
        <w:framePr w:w="6710" w:h="607" w:hRule="exact" w:wrap="none" w:vAnchor="page" w:hAnchor="margin" w:x="45" w:y="11997"/>
        <w:rPr>
          <w:rStyle w:val="C3"/>
          <w:rtl w:val="0"/>
        </w:rPr>
      </w:pPr>
    </w:p>
    <w:p>
      <w:pPr>
        <w:pStyle w:val="P13"/>
        <w:framePr w:w="6658" w:h="480" w:hRule="exact" w:wrap="none" w:vAnchor="page" w:hAnchor="margin" w:x="71" w:y="12053"/>
        <w:rPr>
          <w:rStyle w:val="C11"/>
          <w:rtl w:val="0"/>
        </w:rPr>
      </w:pPr>
      <w:r>
        <w:rPr>
          <w:rStyle w:val="C11"/>
          <w:rtl w:val="0"/>
        </w:rPr>
        <w:t>c) Řešit pokládku a montáž kabelů podle technické dokumentace</w:t>
      </w:r>
    </w:p>
    <w:p>
      <w:pPr>
        <w:pStyle w:val="P28"/>
        <w:framePr w:w="3921" w:h="607" w:hRule="exact" w:wrap="none" w:vAnchor="page" w:hAnchor="margin" w:x="6800" w:y="11997"/>
        <w:rPr>
          <w:rStyle w:val="C3"/>
          <w:rtl w:val="0"/>
        </w:rPr>
      </w:pPr>
    </w:p>
    <w:p>
      <w:pPr>
        <w:pStyle w:val="P29"/>
        <w:framePr w:w="3839" w:h="480" w:hRule="exact" w:wrap="none" w:vAnchor="page" w:hAnchor="margin" w:x="6856" w:y="12053"/>
        <w:rPr>
          <w:rStyle w:val="C21"/>
          <w:rtl w:val="0"/>
        </w:rPr>
      </w:pPr>
      <w:r>
        <w:rPr>
          <w:rStyle w:val="C21"/>
          <w:rtl w:val="0"/>
        </w:rPr>
        <w:t>Ústní nebo písemné ověření zadaného úkolu</w:t>
      </w:r>
    </w:p>
    <w:p>
      <w:pPr>
        <w:pStyle w:val="P32"/>
        <w:framePr w:w="10710" w:h="248" w:hRule="exact" w:wrap="none" w:vAnchor="page" w:hAnchor="margin" w:x="28" w:y="127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kabelových technologií pro silnoproud, 18.10.2026 18:15:54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vhodných kabelových souborů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vhodný kabelový soubor z hlediska napěťových požadavků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nad danými vzorky</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Rozlišit základní typy kabelových souborů a vysvětlit jejich funkci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nad danými vzorky</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Navrhnout vhodný kabelový soubor podle počtu žil</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nad daným vzorkem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Navrhnout vhodný kabelový soubor podle typu a průřezu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nad daným vzorkem</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Vysvětlit na daném vzorku kabelového souboru typ řízení elektrického pole u kabelů VN</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a písemné ověření nad daným vzorkem</w:t>
      </w:r>
    </w:p>
    <w:p>
      <w:pPr>
        <w:pStyle w:val="P32"/>
        <w:framePr w:w="10710" w:h="248" w:hRule="exact" w:wrap="none" w:vAnchor="page" w:hAnchor="margin" w:x="28" w:y="5195"/>
        <w:rPr>
          <w:rStyle w:val="C23"/>
          <w:rtl w:val="0"/>
        </w:rPr>
      </w:pPr>
      <w:r>
        <w:rPr>
          <w:rStyle w:val="C23"/>
          <w:rtl w:val="0"/>
        </w:rPr>
        <w:t>Je třeba splnit dvě kritéria.</w:t>
      </w:r>
    </w:p>
    <w:p>
      <w:pPr>
        <w:pStyle w:val="P23"/>
        <w:framePr w:w="10710" w:h="340" w:hRule="exact" w:wrap="none" w:vAnchor="page" w:hAnchor="margin" w:x="28" w:y="5631"/>
        <w:rPr>
          <w:rStyle w:val="C18"/>
          <w:rtl w:val="0"/>
        </w:rPr>
      </w:pPr>
      <w:r>
        <w:rPr>
          <w:rStyle w:val="C18"/>
          <w:rtl w:val="0"/>
        </w:rPr>
        <w:t>Volba vhodných technologií montáže kabelových souborů</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Určit na daném vzorku kabelového souboru typ technologie montáže</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a písemné ověření nad daným vzorkem</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Vysvětlit základy montáže a použití ovinovací technologie</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Ústní a písemné ověření nad daným vzorkem</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Vysvětlit základy montáže a použití zalévací technologie</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Ústní a písemné ověření nad daným vzorkem</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d) Vysvětlit základy montáže a použití technologie smršťování za tepla</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Ústní a písemné ověření nad daným vzorkem</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e) Vysvětlit základy montáže a použití technologie smršťování za studena</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Ústní a písemné ověření nad daným vzorkem</w:t>
      </w:r>
    </w:p>
    <w:p>
      <w:pPr>
        <w:pStyle w:val="P16"/>
        <w:framePr w:w="6710" w:h="607" w:hRule="exact" w:wrap="none" w:vAnchor="page" w:hAnchor="margin" w:x="45" w:y="9480"/>
        <w:rPr>
          <w:rStyle w:val="C3"/>
          <w:rtl w:val="0"/>
        </w:rPr>
      </w:pPr>
    </w:p>
    <w:p>
      <w:pPr>
        <w:pStyle w:val="P17"/>
        <w:framePr w:w="6658" w:h="480" w:hRule="exact" w:wrap="none" w:vAnchor="page" w:hAnchor="margin" w:x="71" w:y="9536"/>
        <w:rPr>
          <w:rStyle w:val="C13"/>
          <w:rtl w:val="0"/>
        </w:rPr>
      </w:pPr>
      <w:r>
        <w:rPr>
          <w:rStyle w:val="C13"/>
          <w:rtl w:val="0"/>
        </w:rPr>
        <w:t>f) Vysvětlit základy montáže a použití technologie nasouvací za studena</w:t>
      </w:r>
    </w:p>
    <w:p>
      <w:pPr>
        <w:pStyle w:val="P30"/>
        <w:framePr w:w="3921" w:h="607" w:hRule="exact" w:wrap="none" w:vAnchor="page" w:hAnchor="margin" w:x="6800" w:y="9480"/>
        <w:rPr>
          <w:rStyle w:val="C3"/>
          <w:rtl w:val="0"/>
        </w:rPr>
      </w:pPr>
    </w:p>
    <w:p>
      <w:pPr>
        <w:pStyle w:val="P31"/>
        <w:framePr w:w="3839" w:h="480" w:hRule="exact" w:wrap="none" w:vAnchor="page" w:hAnchor="margin" w:x="6856" w:y="9536"/>
        <w:rPr>
          <w:rStyle w:val="C22"/>
          <w:rtl w:val="0"/>
        </w:rPr>
      </w:pPr>
      <w:r>
        <w:rPr>
          <w:rStyle w:val="C22"/>
          <w:rtl w:val="0"/>
        </w:rPr>
        <w:t>Ústní a písemné ověření nad daným vzorkem</w:t>
      </w:r>
    </w:p>
    <w:p>
      <w:pPr>
        <w:pStyle w:val="P12"/>
        <w:framePr w:w="6710" w:h="607" w:hRule="exact" w:wrap="none" w:vAnchor="page" w:hAnchor="margin" w:x="45" w:y="10087"/>
        <w:rPr>
          <w:rStyle w:val="C3"/>
          <w:rtl w:val="0"/>
        </w:rPr>
      </w:pPr>
    </w:p>
    <w:p>
      <w:pPr>
        <w:pStyle w:val="P13"/>
        <w:framePr w:w="6658" w:h="480" w:hRule="exact" w:wrap="none" w:vAnchor="page" w:hAnchor="margin" w:x="71" w:y="10143"/>
        <w:rPr>
          <w:rStyle w:val="C11"/>
          <w:rtl w:val="0"/>
        </w:rPr>
      </w:pPr>
      <w:r>
        <w:rPr>
          <w:rStyle w:val="C11"/>
          <w:rtl w:val="0"/>
        </w:rPr>
        <w:t>g) Vysvětlit základy montáže a použití gelové technologie</w:t>
      </w:r>
    </w:p>
    <w:p>
      <w:pPr>
        <w:pStyle w:val="P28"/>
        <w:framePr w:w="3921" w:h="607" w:hRule="exact" w:wrap="none" w:vAnchor="page" w:hAnchor="margin" w:x="6800" w:y="10087"/>
        <w:rPr>
          <w:rStyle w:val="C3"/>
          <w:rtl w:val="0"/>
        </w:rPr>
      </w:pPr>
    </w:p>
    <w:p>
      <w:pPr>
        <w:pStyle w:val="P29"/>
        <w:framePr w:w="3839" w:h="480" w:hRule="exact" w:wrap="none" w:vAnchor="page" w:hAnchor="margin" w:x="6856" w:y="10143"/>
        <w:rPr>
          <w:rStyle w:val="C21"/>
          <w:rtl w:val="0"/>
        </w:rPr>
      </w:pPr>
      <w:r>
        <w:rPr>
          <w:rStyle w:val="C21"/>
          <w:rtl w:val="0"/>
        </w:rPr>
        <w:t>Ústní a písemné ověření nad daným vzorkem</w:t>
      </w:r>
    </w:p>
    <w:p>
      <w:pPr>
        <w:pStyle w:val="P32"/>
        <w:framePr w:w="10710" w:h="248" w:hRule="exact" w:wrap="none" w:vAnchor="page" w:hAnchor="margin" w:x="28" w:y="10807"/>
        <w:rPr>
          <w:rStyle w:val="C23"/>
          <w:rtl w:val="0"/>
        </w:rPr>
      </w:pPr>
      <w:r>
        <w:rPr>
          <w:rStyle w:val="C23"/>
          <w:rtl w:val="0"/>
        </w:rPr>
        <w:t>Je třeba splnit kritérium a) a jedno z kritérií b) – g).</w:t>
      </w:r>
    </w:p>
    <w:p>
      <w:pPr>
        <w:pStyle w:val="P23"/>
        <w:framePr w:w="10710" w:h="340" w:hRule="exact" w:wrap="none" w:vAnchor="page" w:hAnchor="margin" w:x="28" w:y="11243"/>
        <w:rPr>
          <w:rStyle w:val="C18"/>
          <w:rtl w:val="0"/>
        </w:rPr>
      </w:pPr>
      <w:r>
        <w:rPr>
          <w:rStyle w:val="C18"/>
          <w:rtl w:val="0"/>
        </w:rPr>
        <w:t>Montáž kabelových skříní a rozvaděčů</w:t>
      </w:r>
    </w:p>
    <w:p>
      <w:pPr>
        <w:pStyle w:val="P24"/>
        <w:framePr w:w="6713" w:h="376" w:hRule="exact" w:wrap="none" w:vAnchor="page" w:hAnchor="margin" w:x="45" w:y="11682"/>
        <w:rPr>
          <w:rStyle w:val="C3"/>
          <w:rtl w:val="0"/>
        </w:rPr>
      </w:pPr>
    </w:p>
    <w:p>
      <w:pPr>
        <w:pStyle w:val="P25"/>
        <w:framePr w:w="6661" w:h="249" w:hRule="exact" w:wrap="none" w:vAnchor="page" w:hAnchor="margin" w:x="71" w:y="11753"/>
        <w:rPr>
          <w:rStyle w:val="C19"/>
          <w:rtl w:val="0"/>
        </w:rPr>
      </w:pPr>
      <w:r>
        <w:rPr>
          <w:rStyle w:val="C19"/>
          <w:rtl w:val="0"/>
        </w:rPr>
        <w:t>Kritéria hodnocení</w:t>
      </w:r>
    </w:p>
    <w:p>
      <w:pPr>
        <w:pStyle w:val="P26"/>
        <w:framePr w:w="3918" w:h="376" w:hRule="exact" w:wrap="none" w:vAnchor="page" w:hAnchor="margin" w:x="6803" w:y="11682"/>
        <w:rPr>
          <w:rStyle w:val="C3"/>
          <w:rtl w:val="0"/>
        </w:rPr>
      </w:pPr>
    </w:p>
    <w:p>
      <w:pPr>
        <w:pStyle w:val="P27"/>
        <w:framePr w:w="3836" w:h="249" w:hRule="exact" w:wrap="none" w:vAnchor="page" w:hAnchor="margin" w:x="6859" w:y="11753"/>
        <w:rPr>
          <w:rStyle w:val="C20"/>
          <w:rtl w:val="0"/>
        </w:rPr>
      </w:pPr>
      <w:r>
        <w:rPr>
          <w:rStyle w:val="C20"/>
          <w:rtl w:val="0"/>
        </w:rPr>
        <w:t>Způsoby ověření</w:t>
      </w:r>
    </w:p>
    <w:p>
      <w:pPr>
        <w:pStyle w:val="P12"/>
        <w:framePr w:w="6710" w:h="376" w:hRule="exact" w:wrap="none" w:vAnchor="page" w:hAnchor="margin" w:x="45" w:y="12059"/>
        <w:rPr>
          <w:rStyle w:val="C3"/>
          <w:rtl w:val="0"/>
        </w:rPr>
      </w:pPr>
    </w:p>
    <w:p>
      <w:pPr>
        <w:pStyle w:val="P13"/>
        <w:framePr w:w="6658" w:h="249" w:hRule="exact" w:wrap="none" w:vAnchor="page" w:hAnchor="margin" w:x="71" w:y="12115"/>
        <w:rPr>
          <w:rStyle w:val="C11"/>
          <w:rtl w:val="0"/>
        </w:rPr>
      </w:pPr>
      <w:r>
        <w:rPr>
          <w:rStyle w:val="C11"/>
          <w:rtl w:val="0"/>
        </w:rPr>
        <w:t>a) Určit typy skříní NN a popsat je, včetně připojovacích systémů (výzbroje)</w:t>
      </w:r>
    </w:p>
    <w:p>
      <w:pPr>
        <w:pStyle w:val="P28"/>
        <w:framePr w:w="3921" w:h="376" w:hRule="exact" w:wrap="none" w:vAnchor="page" w:hAnchor="margin" w:x="6800" w:y="12059"/>
        <w:rPr>
          <w:rStyle w:val="C3"/>
          <w:rtl w:val="0"/>
        </w:rPr>
      </w:pPr>
    </w:p>
    <w:p>
      <w:pPr>
        <w:pStyle w:val="P29"/>
        <w:framePr w:w="3839" w:h="249" w:hRule="exact" w:wrap="none" w:vAnchor="page" w:hAnchor="margin" w:x="6856" w:y="12115"/>
        <w:rPr>
          <w:rStyle w:val="C21"/>
          <w:rtl w:val="0"/>
        </w:rPr>
      </w:pPr>
      <w:r>
        <w:rPr>
          <w:rStyle w:val="C21"/>
          <w:rtl w:val="0"/>
        </w:rPr>
        <w:t>Praktické předvedení nad danými typy skříní</w:t>
      </w:r>
    </w:p>
    <w:p>
      <w:pPr>
        <w:pStyle w:val="P16"/>
        <w:framePr w:w="6710" w:h="376" w:hRule="exact" w:wrap="none" w:vAnchor="page" w:hAnchor="margin" w:x="45" w:y="12435"/>
        <w:rPr>
          <w:rStyle w:val="C3"/>
          <w:rtl w:val="0"/>
        </w:rPr>
      </w:pPr>
    </w:p>
    <w:p>
      <w:pPr>
        <w:pStyle w:val="P17"/>
        <w:framePr w:w="6658" w:h="249" w:hRule="exact" w:wrap="none" w:vAnchor="page" w:hAnchor="margin" w:x="71" w:y="12491"/>
        <w:rPr>
          <w:rStyle w:val="C13"/>
          <w:rtl w:val="0"/>
        </w:rPr>
      </w:pPr>
      <w:r>
        <w:rPr>
          <w:rStyle w:val="C13"/>
          <w:rtl w:val="0"/>
        </w:rPr>
        <w:t>b) Zapojit elektrický kabel do daného typu skříně NN</w:t>
      </w:r>
    </w:p>
    <w:p>
      <w:pPr>
        <w:pStyle w:val="P30"/>
        <w:framePr w:w="3921" w:h="376" w:hRule="exact" w:wrap="none" w:vAnchor="page" w:hAnchor="margin" w:x="6800" w:y="12435"/>
        <w:rPr>
          <w:rStyle w:val="C3"/>
          <w:rtl w:val="0"/>
        </w:rPr>
      </w:pPr>
    </w:p>
    <w:p>
      <w:pPr>
        <w:pStyle w:val="P31"/>
        <w:framePr w:w="3839" w:h="249" w:hRule="exact" w:wrap="none" w:vAnchor="page" w:hAnchor="margin" w:x="6856" w:y="12491"/>
        <w:rPr>
          <w:rStyle w:val="C22"/>
          <w:rtl w:val="0"/>
        </w:rPr>
      </w:pPr>
      <w:r>
        <w:rPr>
          <w:rStyle w:val="C22"/>
          <w:rtl w:val="0"/>
        </w:rPr>
        <w:t>Praktické předvedení na dané skříni</w:t>
      </w:r>
    </w:p>
    <w:p>
      <w:pPr>
        <w:pStyle w:val="P12"/>
        <w:framePr w:w="6710" w:h="607" w:hRule="exact" w:wrap="none" w:vAnchor="page" w:hAnchor="margin" w:x="45" w:y="12811"/>
        <w:rPr>
          <w:rStyle w:val="C3"/>
          <w:rtl w:val="0"/>
        </w:rPr>
      </w:pPr>
    </w:p>
    <w:p>
      <w:pPr>
        <w:pStyle w:val="P13"/>
        <w:framePr w:w="6658" w:h="480" w:hRule="exact" w:wrap="none" w:vAnchor="page" w:hAnchor="margin" w:x="71" w:y="12867"/>
        <w:rPr>
          <w:rStyle w:val="C11"/>
          <w:rtl w:val="0"/>
        </w:rPr>
      </w:pPr>
      <w:r>
        <w:rPr>
          <w:rStyle w:val="C11"/>
          <w:rtl w:val="0"/>
        </w:rPr>
        <w:t>c) Vybrat a zapojit vhodný typ připojovacího systému kompaktního rozvaděče VN</w:t>
      </w:r>
    </w:p>
    <w:p>
      <w:pPr>
        <w:pStyle w:val="P28"/>
        <w:framePr w:w="3921" w:h="607" w:hRule="exact" w:wrap="none" w:vAnchor="page" w:hAnchor="margin" w:x="6800" w:y="12811"/>
        <w:rPr>
          <w:rStyle w:val="C3"/>
          <w:rtl w:val="0"/>
        </w:rPr>
      </w:pPr>
    </w:p>
    <w:p>
      <w:pPr>
        <w:pStyle w:val="P29"/>
        <w:framePr w:w="3839" w:h="480" w:hRule="exact" w:wrap="none" w:vAnchor="page" w:hAnchor="margin" w:x="6856" w:y="12867"/>
        <w:rPr>
          <w:rStyle w:val="C21"/>
          <w:rtl w:val="0"/>
        </w:rPr>
      </w:pPr>
      <w:r>
        <w:rPr>
          <w:rStyle w:val="C21"/>
          <w:rtl w:val="0"/>
        </w:rPr>
        <w:t>Praktické předvedení na daném vzorku</w:t>
      </w:r>
    </w:p>
    <w:p>
      <w:pPr>
        <w:pStyle w:val="P32"/>
        <w:framePr w:w="10710" w:h="248" w:hRule="exact" w:wrap="none" w:vAnchor="page" w:hAnchor="margin" w:x="28" w:y="13531"/>
        <w:rPr>
          <w:rStyle w:val="C23"/>
          <w:rtl w:val="0"/>
        </w:rPr>
      </w:pPr>
      <w:r>
        <w:rPr>
          <w:rStyle w:val="C23"/>
          <w:rtl w:val="0"/>
        </w:rPr>
        <w:t>Je třeba splnit jedno kritérium.</w:t>
      </w:r>
    </w:p>
    <w:p>
      <w:pPr>
        <w:pStyle w:val="P21"/>
        <w:framePr w:w="7654" w:h="331" w:hRule="exact" w:wrap="none" w:vAnchor="page" w:hAnchor="margin" w:x="28" w:y="15940"/>
        <w:rPr>
          <w:rStyle w:val="C16"/>
          <w:rtl w:val="0"/>
        </w:rPr>
      </w:pPr>
      <w:r>
        <w:rPr>
          <w:rStyle w:val="C16"/>
          <w:rtl w:val="0"/>
        </w:rPr>
        <w:t>Montér kabelových technologií pro silnoproud, 18.10.2026 18:15:54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kabelových ok a spojovačů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vhodný typ kabelového oka a spojovače lisovaného spoje pro předložený typ kabelu a provést montáž</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na daném vzorku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vhodný typ kabelového oka a spojovače šroubovaného spoje pro předložený typ kabelu a provést montáž</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na daném vzorku</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vhodný typ kompaktní svorky NN pro předložený typ kabelu a provést montáž</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na daném vzorku</w:t>
      </w:r>
    </w:p>
    <w:p>
      <w:pPr>
        <w:pStyle w:val="P32"/>
        <w:framePr w:w="10710" w:h="248" w:hRule="exact" w:wrap="none" w:vAnchor="page" w:hAnchor="margin" w:x="28" w:y="4904"/>
        <w:rPr>
          <w:rStyle w:val="C23"/>
          <w:rtl w:val="0"/>
        </w:rPr>
      </w:pPr>
      <w:r>
        <w:rPr>
          <w:rStyle w:val="C23"/>
          <w:rtl w:val="0"/>
        </w:rPr>
        <w:t>Je třeba splnit jedno z kritérií a) nebo b) a vždy kritérium c).</w:t>
      </w:r>
    </w:p>
    <w:p>
      <w:pPr>
        <w:pStyle w:val="P23"/>
        <w:framePr w:w="10710" w:h="340" w:hRule="exact" w:wrap="none" w:vAnchor="page" w:hAnchor="margin" w:x="28" w:y="5339"/>
        <w:rPr>
          <w:rStyle w:val="C18"/>
          <w:rtl w:val="0"/>
        </w:rPr>
      </w:pPr>
      <w:r>
        <w:rPr>
          <w:rStyle w:val="C18"/>
          <w:rtl w:val="0"/>
        </w:rPr>
        <w:t>Volba postupu práce, nářadí, pomůcek a měřidel při pracích s elektrickými kabely</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Naplánovat postup práce pro montáž zadaného úkolu na kabelovém vedení</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nebo písemné ověření zadaného úkolu</w:t>
      </w:r>
    </w:p>
    <w:p>
      <w:pPr>
        <w:pStyle w:val="P16"/>
        <w:framePr w:w="6710" w:h="831" w:hRule="exact" w:wrap="none" w:vAnchor="page" w:hAnchor="margin" w:x="45" w:y="6762"/>
        <w:rPr>
          <w:rStyle w:val="C3"/>
          <w:rtl w:val="0"/>
        </w:rPr>
      </w:pPr>
    </w:p>
    <w:p>
      <w:pPr>
        <w:pStyle w:val="P17"/>
        <w:framePr w:w="6658" w:h="704" w:hRule="exact" w:wrap="none" w:vAnchor="page" w:hAnchor="margin" w:x="71" w:y="6818"/>
        <w:rPr>
          <w:rStyle w:val="C13"/>
          <w:rtl w:val="0"/>
        </w:rPr>
      </w:pPr>
      <w:r>
        <w:rPr>
          <w:rStyle w:val="C13"/>
          <w:rtl w:val="0"/>
        </w:rPr>
        <w:t>b) Plánovat pracovní operace v závislosti na vnějších podmínkách, okolnostech a sledu jednotlivých pracovních činností, dodržování bezpečnosti práce</w:t>
      </w:r>
    </w:p>
    <w:p>
      <w:pPr>
        <w:pStyle w:val="P30"/>
        <w:framePr w:w="3921" w:h="831" w:hRule="exact" w:wrap="none" w:vAnchor="page" w:hAnchor="margin" w:x="6800" w:y="6762"/>
        <w:rPr>
          <w:rStyle w:val="C3"/>
          <w:rtl w:val="0"/>
        </w:rPr>
      </w:pPr>
    </w:p>
    <w:p>
      <w:pPr>
        <w:pStyle w:val="P31"/>
        <w:framePr w:w="3839" w:h="704" w:hRule="exact" w:wrap="none" w:vAnchor="page" w:hAnchor="margin" w:x="6856" w:y="6818"/>
        <w:rPr>
          <w:rStyle w:val="C22"/>
          <w:rtl w:val="0"/>
        </w:rPr>
      </w:pPr>
      <w:r>
        <w:rPr>
          <w:rStyle w:val="C22"/>
          <w:rtl w:val="0"/>
        </w:rPr>
        <w:t>Ústní nebo písemné ověření zadaného úkolu</w:t>
      </w:r>
    </w:p>
    <w:p>
      <w:pPr>
        <w:pStyle w:val="P12"/>
        <w:framePr w:w="6710" w:h="376" w:hRule="exact" w:wrap="none" w:vAnchor="page" w:hAnchor="margin" w:x="45" w:y="7593"/>
        <w:rPr>
          <w:rStyle w:val="C3"/>
          <w:rtl w:val="0"/>
        </w:rPr>
      </w:pPr>
    </w:p>
    <w:p>
      <w:pPr>
        <w:pStyle w:val="P13"/>
        <w:framePr w:w="6658" w:h="249" w:hRule="exact" w:wrap="none" w:vAnchor="page" w:hAnchor="margin" w:x="71" w:y="7649"/>
        <w:rPr>
          <w:rStyle w:val="C11"/>
          <w:rtl w:val="0"/>
        </w:rPr>
      </w:pPr>
      <w:r>
        <w:rPr>
          <w:rStyle w:val="C11"/>
          <w:rtl w:val="0"/>
        </w:rPr>
        <w:t>c) Určit pro každou pracovní činnost nezbytné nářadí a materiál</w:t>
      </w:r>
    </w:p>
    <w:p>
      <w:pPr>
        <w:pStyle w:val="P28"/>
        <w:framePr w:w="3921" w:h="376" w:hRule="exact" w:wrap="none" w:vAnchor="page" w:hAnchor="margin" w:x="6800" w:y="7593"/>
        <w:rPr>
          <w:rStyle w:val="C3"/>
          <w:rtl w:val="0"/>
        </w:rPr>
      </w:pPr>
    </w:p>
    <w:p>
      <w:pPr>
        <w:pStyle w:val="P29"/>
        <w:framePr w:w="3839" w:h="249" w:hRule="exact" w:wrap="none" w:vAnchor="page" w:hAnchor="margin" w:x="6856" w:y="7649"/>
        <w:rPr>
          <w:rStyle w:val="C21"/>
          <w:rtl w:val="0"/>
        </w:rPr>
      </w:pPr>
      <w:r>
        <w:rPr>
          <w:rStyle w:val="C21"/>
          <w:rtl w:val="0"/>
        </w:rPr>
        <w:t>Praktické předvedení s ústním ověřením</w:t>
      </w:r>
    </w:p>
    <w:p>
      <w:pPr>
        <w:pStyle w:val="P32"/>
        <w:framePr w:w="10710" w:h="248" w:hRule="exact" w:wrap="none" w:vAnchor="page" w:hAnchor="margin" w:x="28" w:y="8082"/>
        <w:rPr>
          <w:rStyle w:val="C23"/>
          <w:rtl w:val="0"/>
        </w:rPr>
      </w:pPr>
      <w:r>
        <w:rPr>
          <w:rStyle w:val="C23"/>
          <w:rtl w:val="0"/>
        </w:rPr>
        <w:t>Je třeba splnit všechna kritéria.</w:t>
      </w:r>
    </w:p>
    <w:p>
      <w:pPr>
        <w:pStyle w:val="P23"/>
        <w:framePr w:w="10710" w:h="547" w:hRule="exact" w:wrap="none" w:vAnchor="page" w:hAnchor="margin" w:x="28" w:y="8518"/>
        <w:rPr>
          <w:rStyle w:val="C18"/>
          <w:rtl w:val="0"/>
        </w:rPr>
      </w:pPr>
      <w:r>
        <w:rPr>
          <w:rStyle w:val="C18"/>
          <w:rtl w:val="0"/>
        </w:rPr>
        <w:t>Měření elektrických a neelektrických veličin a parametrů, vyhodnocování naměřených hodnot pro napětí do 1 kV</w:t>
      </w:r>
    </w:p>
    <w:p>
      <w:pPr>
        <w:pStyle w:val="P24"/>
        <w:framePr w:w="6713" w:h="376" w:hRule="exact" w:wrap="none" w:vAnchor="page" w:hAnchor="margin" w:x="45" w:y="9165"/>
        <w:rPr>
          <w:rStyle w:val="C3"/>
          <w:rtl w:val="0"/>
        </w:rPr>
      </w:pPr>
    </w:p>
    <w:p>
      <w:pPr>
        <w:pStyle w:val="P25"/>
        <w:framePr w:w="6661" w:h="249" w:hRule="exact" w:wrap="none" w:vAnchor="page" w:hAnchor="margin" w:x="71" w:y="9236"/>
        <w:rPr>
          <w:rStyle w:val="C19"/>
          <w:rtl w:val="0"/>
        </w:rPr>
      </w:pPr>
      <w:r>
        <w:rPr>
          <w:rStyle w:val="C19"/>
          <w:rtl w:val="0"/>
        </w:rPr>
        <w:t>Kritéria hodnocení</w:t>
      </w:r>
    </w:p>
    <w:p>
      <w:pPr>
        <w:pStyle w:val="P26"/>
        <w:framePr w:w="3918" w:h="376" w:hRule="exact" w:wrap="none" w:vAnchor="page" w:hAnchor="margin" w:x="6803" w:y="9165"/>
        <w:rPr>
          <w:rStyle w:val="C3"/>
          <w:rtl w:val="0"/>
        </w:rPr>
      </w:pPr>
    </w:p>
    <w:p>
      <w:pPr>
        <w:pStyle w:val="P27"/>
        <w:framePr w:w="3836" w:h="249" w:hRule="exact" w:wrap="none" w:vAnchor="page" w:hAnchor="margin" w:x="6859" w:y="9236"/>
        <w:rPr>
          <w:rStyle w:val="C20"/>
          <w:rtl w:val="0"/>
        </w:rPr>
      </w:pPr>
      <w:r>
        <w:rPr>
          <w:rStyle w:val="C20"/>
          <w:rtl w:val="0"/>
        </w:rPr>
        <w:t>Způsoby ověření</w:t>
      </w:r>
    </w:p>
    <w:p>
      <w:pPr>
        <w:pStyle w:val="P12"/>
        <w:framePr w:w="6710" w:h="607" w:hRule="exact" w:wrap="none" w:vAnchor="page" w:hAnchor="margin" w:x="45" w:y="9541"/>
        <w:rPr>
          <w:rStyle w:val="C3"/>
          <w:rtl w:val="0"/>
        </w:rPr>
      </w:pPr>
    </w:p>
    <w:p>
      <w:pPr>
        <w:pStyle w:val="P13"/>
        <w:framePr w:w="6658" w:h="480" w:hRule="exact" w:wrap="none" w:vAnchor="page" w:hAnchor="margin" w:x="71" w:y="9597"/>
        <w:rPr>
          <w:rStyle w:val="C11"/>
          <w:rtl w:val="0"/>
        </w:rPr>
      </w:pPr>
      <w:r>
        <w:rPr>
          <w:rStyle w:val="C11"/>
          <w:rtl w:val="0"/>
        </w:rPr>
        <w:t>a) Měřit dle zadání, vybrat vhodné měřicí metody, přístroje a měřidla (např. megmet – izolační stav, svinovací metr – délka)</w:t>
      </w:r>
    </w:p>
    <w:p>
      <w:pPr>
        <w:pStyle w:val="P28"/>
        <w:framePr w:w="3921" w:h="607" w:hRule="exact" w:wrap="none" w:vAnchor="page" w:hAnchor="margin" w:x="6800" w:y="9541"/>
        <w:rPr>
          <w:rStyle w:val="C3"/>
          <w:rtl w:val="0"/>
        </w:rPr>
      </w:pPr>
    </w:p>
    <w:p>
      <w:pPr>
        <w:pStyle w:val="P29"/>
        <w:framePr w:w="3839" w:h="480" w:hRule="exact" w:wrap="none" w:vAnchor="page" w:hAnchor="margin" w:x="6856" w:y="9597"/>
        <w:rPr>
          <w:rStyle w:val="C21"/>
          <w:rtl w:val="0"/>
        </w:rPr>
      </w:pPr>
      <w:r>
        <w:rPr>
          <w:rStyle w:val="C21"/>
          <w:rtl w:val="0"/>
        </w:rPr>
        <w:t>Praktické předvedení</w:t>
      </w:r>
    </w:p>
    <w:p>
      <w:pPr>
        <w:pStyle w:val="P16"/>
        <w:framePr w:w="6710" w:h="607" w:hRule="exact" w:wrap="none" w:vAnchor="page" w:hAnchor="margin" w:x="45" w:y="10148"/>
        <w:rPr>
          <w:rStyle w:val="C3"/>
          <w:rtl w:val="0"/>
        </w:rPr>
      </w:pPr>
    </w:p>
    <w:p>
      <w:pPr>
        <w:pStyle w:val="P17"/>
        <w:framePr w:w="6658" w:h="480" w:hRule="exact" w:wrap="none" w:vAnchor="page" w:hAnchor="margin" w:x="71" w:y="10204"/>
        <w:rPr>
          <w:rStyle w:val="C13"/>
          <w:rtl w:val="0"/>
        </w:rPr>
      </w:pPr>
      <w:r>
        <w:rPr>
          <w:rStyle w:val="C13"/>
          <w:rtl w:val="0"/>
        </w:rPr>
        <w:t>b) Vyhodnotit a interpretovat naměřené hodnoty, vypracovat protokol a provést revizi</w:t>
      </w:r>
    </w:p>
    <w:p>
      <w:pPr>
        <w:pStyle w:val="P30"/>
        <w:framePr w:w="3921" w:h="607" w:hRule="exact" w:wrap="none" w:vAnchor="page" w:hAnchor="margin" w:x="6800" w:y="10148"/>
        <w:rPr>
          <w:rStyle w:val="C3"/>
          <w:rtl w:val="0"/>
        </w:rPr>
      </w:pPr>
    </w:p>
    <w:p>
      <w:pPr>
        <w:pStyle w:val="P31"/>
        <w:framePr w:w="3839" w:h="480" w:hRule="exact" w:wrap="none" w:vAnchor="page" w:hAnchor="margin" w:x="6856" w:y="10204"/>
        <w:rPr>
          <w:rStyle w:val="C22"/>
          <w:rtl w:val="0"/>
        </w:rPr>
      </w:pPr>
      <w:r>
        <w:rPr>
          <w:rStyle w:val="C22"/>
          <w:rtl w:val="0"/>
        </w:rPr>
        <w:t>Praktické předvedení s ústním ověřením</w:t>
      </w:r>
    </w:p>
    <w:p>
      <w:pPr>
        <w:pStyle w:val="P12"/>
        <w:framePr w:w="6710" w:h="376" w:hRule="exact" w:wrap="none" w:vAnchor="page" w:hAnchor="margin" w:x="45" w:y="10754"/>
        <w:rPr>
          <w:rStyle w:val="C3"/>
          <w:rtl w:val="0"/>
        </w:rPr>
      </w:pPr>
    </w:p>
    <w:p>
      <w:pPr>
        <w:pStyle w:val="P13"/>
        <w:framePr w:w="6658" w:h="249" w:hRule="exact" w:wrap="none" w:vAnchor="page" w:hAnchor="margin" w:x="71" w:y="10810"/>
        <w:rPr>
          <w:rStyle w:val="C11"/>
          <w:rtl w:val="0"/>
        </w:rPr>
      </w:pPr>
      <w:r>
        <w:rPr>
          <w:rStyle w:val="C11"/>
          <w:rtl w:val="0"/>
        </w:rPr>
        <w:t>c) Změřit sled fází v dané připojovací skříni</w:t>
      </w:r>
    </w:p>
    <w:p>
      <w:pPr>
        <w:pStyle w:val="P28"/>
        <w:framePr w:w="3921" w:h="376" w:hRule="exact" w:wrap="none" w:vAnchor="page" w:hAnchor="margin" w:x="6800" w:y="10754"/>
        <w:rPr>
          <w:rStyle w:val="C3"/>
          <w:rtl w:val="0"/>
        </w:rPr>
      </w:pPr>
    </w:p>
    <w:p>
      <w:pPr>
        <w:pStyle w:val="P29"/>
        <w:framePr w:w="3839" w:h="249" w:hRule="exact" w:wrap="none" w:vAnchor="page" w:hAnchor="margin" w:x="6856" w:y="10810"/>
        <w:rPr>
          <w:rStyle w:val="C21"/>
          <w:rtl w:val="0"/>
        </w:rPr>
      </w:pPr>
      <w:r>
        <w:rPr>
          <w:rStyle w:val="C21"/>
          <w:rtl w:val="0"/>
        </w:rPr>
        <w:t>Praktické předvedení</w:t>
      </w:r>
    </w:p>
    <w:p>
      <w:pPr>
        <w:pStyle w:val="P32"/>
        <w:framePr w:w="10710" w:h="248" w:hRule="exact" w:wrap="none" w:vAnchor="page" w:hAnchor="margin" w:x="28" w:y="11244"/>
        <w:rPr>
          <w:rStyle w:val="C23"/>
          <w:rtl w:val="0"/>
        </w:rPr>
      </w:pPr>
      <w:r>
        <w:rPr>
          <w:rStyle w:val="C23"/>
          <w:rtl w:val="0"/>
        </w:rPr>
        <w:t>Je třeba splnit všechna kritéria.</w:t>
      </w:r>
    </w:p>
    <w:p>
      <w:pPr>
        <w:pStyle w:val="P23"/>
        <w:framePr w:w="10710" w:h="340" w:hRule="exact" w:wrap="none" w:vAnchor="page" w:hAnchor="margin" w:x="28" w:y="11680"/>
        <w:rPr>
          <w:rStyle w:val="C18"/>
          <w:rtl w:val="0"/>
        </w:rPr>
      </w:pPr>
      <w:r>
        <w:rPr>
          <w:rStyle w:val="C18"/>
          <w:rtl w:val="0"/>
        </w:rPr>
        <w:t>Montáž a připojování kabelových souborů k energetické síti</w:t>
      </w:r>
    </w:p>
    <w:p>
      <w:pPr>
        <w:pStyle w:val="P24"/>
        <w:framePr w:w="6713" w:h="376" w:hRule="exact" w:wrap="none" w:vAnchor="page" w:hAnchor="margin" w:x="45" w:y="12119"/>
        <w:rPr>
          <w:rStyle w:val="C3"/>
          <w:rtl w:val="0"/>
        </w:rPr>
      </w:pPr>
    </w:p>
    <w:p>
      <w:pPr>
        <w:pStyle w:val="P25"/>
        <w:framePr w:w="6661" w:h="249" w:hRule="exact" w:wrap="none" w:vAnchor="page" w:hAnchor="margin" w:x="71" w:y="12190"/>
        <w:rPr>
          <w:rStyle w:val="C19"/>
          <w:rtl w:val="0"/>
        </w:rPr>
      </w:pPr>
      <w:r>
        <w:rPr>
          <w:rStyle w:val="C19"/>
          <w:rtl w:val="0"/>
        </w:rPr>
        <w:t>Kritéria hodnocení</w:t>
      </w:r>
    </w:p>
    <w:p>
      <w:pPr>
        <w:pStyle w:val="P26"/>
        <w:framePr w:w="3918" w:h="376" w:hRule="exact" w:wrap="none" w:vAnchor="page" w:hAnchor="margin" w:x="6803" w:y="12119"/>
        <w:rPr>
          <w:rStyle w:val="C3"/>
          <w:rtl w:val="0"/>
        </w:rPr>
      </w:pPr>
    </w:p>
    <w:p>
      <w:pPr>
        <w:pStyle w:val="P27"/>
        <w:framePr w:w="3836" w:h="249" w:hRule="exact" w:wrap="none" w:vAnchor="page" w:hAnchor="margin" w:x="6859" w:y="12190"/>
        <w:rPr>
          <w:rStyle w:val="C20"/>
          <w:rtl w:val="0"/>
        </w:rPr>
      </w:pPr>
      <w:r>
        <w:rPr>
          <w:rStyle w:val="C20"/>
          <w:rtl w:val="0"/>
        </w:rPr>
        <w:t>Způsoby ověření</w:t>
      </w:r>
    </w:p>
    <w:p>
      <w:pPr>
        <w:pStyle w:val="P12"/>
        <w:framePr w:w="6710" w:h="376" w:hRule="exact" w:wrap="none" w:vAnchor="page" w:hAnchor="margin" w:x="45" w:y="12495"/>
        <w:rPr>
          <w:rStyle w:val="C3"/>
          <w:rtl w:val="0"/>
        </w:rPr>
      </w:pPr>
    </w:p>
    <w:p>
      <w:pPr>
        <w:pStyle w:val="P13"/>
        <w:framePr w:w="6658" w:h="249" w:hRule="exact" w:wrap="none" w:vAnchor="page" w:hAnchor="margin" w:x="71" w:y="12551"/>
        <w:rPr>
          <w:rStyle w:val="C11"/>
          <w:rtl w:val="0"/>
        </w:rPr>
      </w:pPr>
      <w:r>
        <w:rPr>
          <w:rStyle w:val="C11"/>
          <w:rtl w:val="0"/>
        </w:rPr>
        <w:t>a) Zhotovit zadaný kabelový soubor NN</w:t>
      </w:r>
    </w:p>
    <w:p>
      <w:pPr>
        <w:pStyle w:val="P28"/>
        <w:framePr w:w="3921" w:h="376" w:hRule="exact" w:wrap="none" w:vAnchor="page" w:hAnchor="margin" w:x="6800" w:y="12495"/>
        <w:rPr>
          <w:rStyle w:val="C3"/>
          <w:rtl w:val="0"/>
        </w:rPr>
      </w:pPr>
    </w:p>
    <w:p>
      <w:pPr>
        <w:pStyle w:val="P29"/>
        <w:framePr w:w="3839" w:h="249" w:hRule="exact" w:wrap="none" w:vAnchor="page" w:hAnchor="margin" w:x="6856" w:y="12551"/>
        <w:rPr>
          <w:rStyle w:val="C21"/>
          <w:rtl w:val="0"/>
        </w:rPr>
      </w:pPr>
      <w:r>
        <w:rPr>
          <w:rStyle w:val="C21"/>
          <w:rtl w:val="0"/>
        </w:rPr>
        <w:t>Praktické předvedení s ústním ověřením</w:t>
      </w:r>
    </w:p>
    <w:p>
      <w:pPr>
        <w:pStyle w:val="P16"/>
        <w:framePr w:w="6710" w:h="376" w:hRule="exact" w:wrap="none" w:vAnchor="page" w:hAnchor="margin" w:x="45" w:y="12872"/>
        <w:rPr>
          <w:rStyle w:val="C3"/>
          <w:rtl w:val="0"/>
        </w:rPr>
      </w:pPr>
    </w:p>
    <w:p>
      <w:pPr>
        <w:pStyle w:val="P17"/>
        <w:framePr w:w="6658" w:h="249" w:hRule="exact" w:wrap="none" w:vAnchor="page" w:hAnchor="margin" w:x="71" w:y="12928"/>
        <w:rPr>
          <w:rStyle w:val="C13"/>
          <w:rtl w:val="0"/>
        </w:rPr>
      </w:pPr>
      <w:r>
        <w:rPr>
          <w:rStyle w:val="C13"/>
          <w:rtl w:val="0"/>
        </w:rPr>
        <w:t>b) Zhotovit zadaný kabelový soubor VN</w:t>
      </w:r>
    </w:p>
    <w:p>
      <w:pPr>
        <w:pStyle w:val="P30"/>
        <w:framePr w:w="3921" w:h="376" w:hRule="exact" w:wrap="none" w:vAnchor="page" w:hAnchor="margin" w:x="6800" w:y="12872"/>
        <w:rPr>
          <w:rStyle w:val="C3"/>
          <w:rtl w:val="0"/>
        </w:rPr>
      </w:pPr>
    </w:p>
    <w:p>
      <w:pPr>
        <w:pStyle w:val="P31"/>
        <w:framePr w:w="3839" w:h="249" w:hRule="exact" w:wrap="none" w:vAnchor="page" w:hAnchor="margin" w:x="6856" w:y="12928"/>
        <w:rPr>
          <w:rStyle w:val="C22"/>
          <w:rtl w:val="0"/>
        </w:rPr>
      </w:pPr>
      <w:r>
        <w:rPr>
          <w:rStyle w:val="C22"/>
          <w:rtl w:val="0"/>
        </w:rPr>
        <w:t>Praktické předvedení s ústním ověřením</w:t>
      </w:r>
    </w:p>
    <w:p>
      <w:pPr>
        <w:pStyle w:val="P12"/>
        <w:framePr w:w="6710" w:h="376" w:hRule="exact" w:wrap="none" w:vAnchor="page" w:hAnchor="margin" w:x="45" w:y="13248"/>
        <w:rPr>
          <w:rStyle w:val="C3"/>
          <w:rtl w:val="0"/>
        </w:rPr>
      </w:pPr>
    </w:p>
    <w:p>
      <w:pPr>
        <w:pStyle w:val="P13"/>
        <w:framePr w:w="6658" w:h="249" w:hRule="exact" w:wrap="none" w:vAnchor="page" w:hAnchor="margin" w:x="71" w:y="13304"/>
        <w:rPr>
          <w:rStyle w:val="C11"/>
          <w:rtl w:val="0"/>
        </w:rPr>
      </w:pPr>
      <w:r>
        <w:rPr>
          <w:rStyle w:val="C11"/>
          <w:rtl w:val="0"/>
        </w:rPr>
        <w:t>c) Vytvořit a připojit kabelovou koncovku do dané kabelové skříně</w:t>
      </w:r>
    </w:p>
    <w:p>
      <w:pPr>
        <w:pStyle w:val="P28"/>
        <w:framePr w:w="3921" w:h="376" w:hRule="exact" w:wrap="none" w:vAnchor="page" w:hAnchor="margin" w:x="6800" w:y="13248"/>
        <w:rPr>
          <w:rStyle w:val="C3"/>
          <w:rtl w:val="0"/>
        </w:rPr>
      </w:pPr>
    </w:p>
    <w:p>
      <w:pPr>
        <w:pStyle w:val="P29"/>
        <w:framePr w:w="3839" w:h="249" w:hRule="exact" w:wrap="none" w:vAnchor="page" w:hAnchor="margin" w:x="6856" w:y="13304"/>
        <w:rPr>
          <w:rStyle w:val="C21"/>
          <w:rtl w:val="0"/>
        </w:rPr>
      </w:pPr>
      <w:r>
        <w:rPr>
          <w:rStyle w:val="C21"/>
          <w:rtl w:val="0"/>
        </w:rPr>
        <w:t>Praktické předvedení s ústním ověřením</w:t>
      </w:r>
    </w:p>
    <w:p>
      <w:pPr>
        <w:pStyle w:val="P16"/>
        <w:framePr w:w="6710" w:h="376" w:hRule="exact" w:wrap="none" w:vAnchor="page" w:hAnchor="margin" w:x="45" w:y="13624"/>
        <w:rPr>
          <w:rStyle w:val="C3"/>
          <w:rtl w:val="0"/>
        </w:rPr>
      </w:pPr>
    </w:p>
    <w:p>
      <w:pPr>
        <w:pStyle w:val="P17"/>
        <w:framePr w:w="6658" w:h="249" w:hRule="exact" w:wrap="none" w:vAnchor="page" w:hAnchor="margin" w:x="71" w:y="13680"/>
        <w:rPr>
          <w:rStyle w:val="C13"/>
          <w:rtl w:val="0"/>
        </w:rPr>
      </w:pPr>
      <w:r>
        <w:rPr>
          <w:rStyle w:val="C13"/>
          <w:rtl w:val="0"/>
        </w:rPr>
        <w:t>d) Vytvořit a připojit kabelový konektor do kompaktního rozvaděče VN</w:t>
      </w:r>
    </w:p>
    <w:p>
      <w:pPr>
        <w:pStyle w:val="P30"/>
        <w:framePr w:w="3921" w:h="376" w:hRule="exact" w:wrap="none" w:vAnchor="page" w:hAnchor="margin" w:x="6800" w:y="13624"/>
        <w:rPr>
          <w:rStyle w:val="C3"/>
          <w:rtl w:val="0"/>
        </w:rPr>
      </w:pPr>
    </w:p>
    <w:p>
      <w:pPr>
        <w:pStyle w:val="P31"/>
        <w:framePr w:w="3839" w:h="249" w:hRule="exact" w:wrap="none" w:vAnchor="page" w:hAnchor="margin" w:x="6856" w:y="13680"/>
        <w:rPr>
          <w:rStyle w:val="C22"/>
          <w:rtl w:val="0"/>
        </w:rPr>
      </w:pPr>
      <w:r>
        <w:rPr>
          <w:rStyle w:val="C22"/>
          <w:rtl w:val="0"/>
        </w:rPr>
        <w:t>Praktické předvedení s ústním ověřením</w:t>
      </w:r>
    </w:p>
    <w:p>
      <w:pPr>
        <w:pStyle w:val="P32"/>
        <w:framePr w:w="10710" w:h="248" w:hRule="exact" w:wrap="none" w:vAnchor="page" w:hAnchor="margin" w:x="28" w:y="141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kabelových technologií pro silnoproud, 18.10.2026 18:15:54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kabelových souborů a skříní NN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Vyzkoušet funkčnost kabelového vedení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ověřením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 xml:space="preserve">b) Lokalizovat poruchu a rozhodnout o postupu při odstranění poruchy na  kabelovém vedení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ověřením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Vyčistit danou kabelovou skříň NN</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ověřením</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Bezpečnost při obsluze a práci na elektrických zařízeních</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Vysvětlit rozdíl mezi obsluhou a prací na elektrickém zařízení, vysvětlit termíny: práce podle pokynů, pod dohledem, pod dozorem</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Ústní nebo písemné ověření zadaného úkolu</w:t>
      </w:r>
    </w:p>
    <w:p>
      <w:pPr>
        <w:pStyle w:val="P16"/>
        <w:framePr w:w="6710" w:h="831" w:hRule="exact" w:wrap="none" w:vAnchor="page" w:hAnchor="margin" w:x="45" w:y="6300"/>
        <w:rPr>
          <w:rStyle w:val="C3"/>
          <w:rtl w:val="0"/>
        </w:rPr>
      </w:pPr>
    </w:p>
    <w:p>
      <w:pPr>
        <w:pStyle w:val="P17"/>
        <w:framePr w:w="6658" w:h="704" w:hRule="exact" w:wrap="none" w:vAnchor="page" w:hAnchor="margin" w:x="71" w:y="6356"/>
        <w:rPr>
          <w:rStyle w:val="C13"/>
          <w:rtl w:val="0"/>
        </w:rPr>
      </w:pPr>
      <w:r>
        <w:rPr>
          <w:rStyle w:val="C13"/>
          <w:rtl w:val="0"/>
        </w:rPr>
        <w:t>b) Zajišťovat bezpečnost při práci na elektrickém zařízení bez napětí, vysvětlit postup zajištění beznapěťového stavu elektrického zařízení – „Zajištění pracoviště“</w:t>
      </w:r>
    </w:p>
    <w:p>
      <w:pPr>
        <w:pStyle w:val="P30"/>
        <w:framePr w:w="3921" w:h="831" w:hRule="exact" w:wrap="none" w:vAnchor="page" w:hAnchor="margin" w:x="6800" w:y="6300"/>
        <w:rPr>
          <w:rStyle w:val="C3"/>
          <w:rtl w:val="0"/>
        </w:rPr>
      </w:pPr>
    </w:p>
    <w:p>
      <w:pPr>
        <w:pStyle w:val="P31"/>
        <w:framePr w:w="3839" w:h="704" w:hRule="exact" w:wrap="none" w:vAnchor="page" w:hAnchor="margin" w:x="6856" w:y="6356"/>
        <w:rPr>
          <w:rStyle w:val="C22"/>
          <w:rtl w:val="0"/>
        </w:rPr>
      </w:pPr>
      <w:r>
        <w:rPr>
          <w:rStyle w:val="C22"/>
          <w:rtl w:val="0"/>
        </w:rPr>
        <w:t>Praktické předvedení s ústním ověřením</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c) Zajišťovat bezpečnost při práci na elektrickém zařízení pod napětím, definovat požadavek na kvalifikaci pro práci pod napětím</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s ústním ověřením</w:t>
      </w:r>
    </w:p>
    <w:p>
      <w:pPr>
        <w:pStyle w:val="P16"/>
        <w:framePr w:w="6710" w:h="607" w:hRule="exact" w:wrap="none" w:vAnchor="page" w:hAnchor="margin" w:x="45" w:y="7738"/>
        <w:rPr>
          <w:rStyle w:val="C3"/>
          <w:rtl w:val="0"/>
        </w:rPr>
      </w:pPr>
    </w:p>
    <w:p>
      <w:pPr>
        <w:pStyle w:val="P17"/>
        <w:framePr w:w="6658" w:h="480" w:hRule="exact" w:wrap="none" w:vAnchor="page" w:hAnchor="margin" w:x="71" w:y="7794"/>
        <w:rPr>
          <w:rStyle w:val="C13"/>
          <w:rtl w:val="0"/>
        </w:rPr>
      </w:pPr>
      <w:r>
        <w:rPr>
          <w:rStyle w:val="C13"/>
          <w:rtl w:val="0"/>
        </w:rPr>
        <w:t>d) Zajišťovat bezpečnost při práci v blízkosti živých částí elektrického zařízení</w:t>
      </w:r>
    </w:p>
    <w:p>
      <w:pPr>
        <w:pStyle w:val="P30"/>
        <w:framePr w:w="3921" w:h="607" w:hRule="exact" w:wrap="none" w:vAnchor="page" w:hAnchor="margin" w:x="6800" w:y="7738"/>
        <w:rPr>
          <w:rStyle w:val="C3"/>
          <w:rtl w:val="0"/>
        </w:rPr>
      </w:pPr>
    </w:p>
    <w:p>
      <w:pPr>
        <w:pStyle w:val="P31"/>
        <w:framePr w:w="3839" w:h="480" w:hRule="exact" w:wrap="none" w:vAnchor="page" w:hAnchor="margin" w:x="6856" w:y="7794"/>
        <w:rPr>
          <w:rStyle w:val="C22"/>
          <w:rtl w:val="0"/>
        </w:rPr>
      </w:pPr>
      <w:r>
        <w:rPr>
          <w:rStyle w:val="C22"/>
          <w:rtl w:val="0"/>
        </w:rPr>
        <w:t>Praktické předvedení s ústním ověřením</w:t>
      </w:r>
    </w:p>
    <w:p>
      <w:pPr>
        <w:pStyle w:val="P32"/>
        <w:framePr w:w="10710" w:h="248" w:hRule="exact" w:wrap="none" w:vAnchor="page" w:hAnchor="margin" w:x="28" w:y="8459"/>
        <w:rPr>
          <w:rStyle w:val="C23"/>
          <w:rtl w:val="0"/>
        </w:rPr>
      </w:pPr>
      <w:r>
        <w:rPr>
          <w:rStyle w:val="C23"/>
          <w:rtl w:val="0"/>
        </w:rPr>
        <w:t>Je třeba splnit všechna kritéria.</w:t>
      </w:r>
    </w:p>
    <w:p>
      <w:pPr>
        <w:pStyle w:val="P23"/>
        <w:framePr w:w="10710" w:h="340" w:hRule="exact" w:wrap="none" w:vAnchor="page" w:hAnchor="margin" w:x="28" w:y="8894"/>
        <w:rPr>
          <w:rStyle w:val="C18"/>
          <w:rtl w:val="0"/>
        </w:rPr>
      </w:pPr>
      <w:r>
        <w:rPr>
          <w:rStyle w:val="C18"/>
          <w:rtl w:val="0"/>
        </w:rPr>
        <w:t>První pomoc při úrazu elektrickým proudem</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831" w:hRule="exact" w:wrap="none" w:vAnchor="page" w:hAnchor="margin" w:x="45" w:y="9710"/>
        <w:rPr>
          <w:rStyle w:val="C3"/>
          <w:rtl w:val="0"/>
        </w:rPr>
      </w:pPr>
    </w:p>
    <w:p>
      <w:pPr>
        <w:pStyle w:val="P13"/>
        <w:framePr w:w="6658" w:h="704" w:hRule="exact" w:wrap="none" w:vAnchor="page" w:hAnchor="margin" w:x="71" w:y="9766"/>
        <w:rPr>
          <w:rStyle w:val="C11"/>
          <w:rtl w:val="0"/>
        </w:rPr>
      </w:pPr>
      <w:r>
        <w:rPr>
          <w:rStyle w:val="C11"/>
          <w:rtl w:val="0"/>
        </w:rPr>
        <w:t>a) Popsat účinky elektrického proudu na člověka, uvést příklady přímých a nepřímých účinků elektrického proudu na lidský organismus, vliv velikosti a frekvence proudu a doby jeho působení</w:t>
      </w:r>
    </w:p>
    <w:p>
      <w:pPr>
        <w:pStyle w:val="P28"/>
        <w:framePr w:w="3921" w:h="831" w:hRule="exact" w:wrap="none" w:vAnchor="page" w:hAnchor="margin" w:x="6800" w:y="9710"/>
        <w:rPr>
          <w:rStyle w:val="C3"/>
          <w:rtl w:val="0"/>
        </w:rPr>
      </w:pPr>
    </w:p>
    <w:p>
      <w:pPr>
        <w:pStyle w:val="P29"/>
        <w:framePr w:w="3839" w:h="704" w:hRule="exact" w:wrap="none" w:vAnchor="page" w:hAnchor="margin" w:x="6856" w:y="9766"/>
        <w:rPr>
          <w:rStyle w:val="C21"/>
          <w:rtl w:val="0"/>
        </w:rPr>
      </w:pPr>
      <w:r>
        <w:rPr>
          <w:rStyle w:val="C21"/>
          <w:rtl w:val="0"/>
        </w:rPr>
        <w:t>Ústní a písemné ověření</w:t>
      </w:r>
    </w:p>
    <w:p>
      <w:pPr>
        <w:pStyle w:val="P16"/>
        <w:framePr w:w="6710" w:h="1055" w:hRule="exact" w:wrap="none" w:vAnchor="page" w:hAnchor="margin" w:x="45" w:y="10541"/>
        <w:rPr>
          <w:rStyle w:val="C3"/>
          <w:rtl w:val="0"/>
        </w:rPr>
      </w:pPr>
    </w:p>
    <w:p>
      <w:pPr>
        <w:pStyle w:val="P17"/>
        <w:framePr w:w="6658" w:h="928" w:hRule="exact" w:wrap="none" w:vAnchor="page" w:hAnchor="margin" w:x="71" w:y="10597"/>
        <w:rPr>
          <w:rStyle w:val="C13"/>
          <w:rtl w:val="0"/>
        </w:rPr>
      </w:pPr>
      <w:r>
        <w:rPr>
          <w:rStyle w:val="C13"/>
          <w:rtl w:val="0"/>
        </w:rPr>
        <w:t>b) Poskytnout první pomoci při úrazu elektrickým proudem, znát postup záchranných prací v závislosti na rozsahu úrazu (vyproštění, ověření životních funkcí, oživovací pokusy, ošetření poranění, přivolání lékařské pomoci)</w:t>
      </w:r>
    </w:p>
    <w:p>
      <w:pPr>
        <w:pStyle w:val="P30"/>
        <w:framePr w:w="3921" w:h="1055" w:hRule="exact" w:wrap="none" w:vAnchor="page" w:hAnchor="margin" w:x="6800" w:y="10541"/>
        <w:rPr>
          <w:rStyle w:val="C3"/>
          <w:rtl w:val="0"/>
        </w:rPr>
      </w:pPr>
    </w:p>
    <w:p>
      <w:pPr>
        <w:pStyle w:val="P31"/>
        <w:framePr w:w="3839" w:h="928" w:hRule="exact" w:wrap="none" w:vAnchor="page" w:hAnchor="margin" w:x="6856" w:y="10597"/>
        <w:rPr>
          <w:rStyle w:val="C22"/>
          <w:rtl w:val="0"/>
        </w:rPr>
      </w:pPr>
      <w:r>
        <w:rPr>
          <w:rStyle w:val="C22"/>
          <w:rtl w:val="0"/>
        </w:rPr>
        <w:t>Ústní a písemné ověření</w:t>
      </w:r>
    </w:p>
    <w:p>
      <w:pPr>
        <w:pStyle w:val="P12"/>
        <w:framePr w:w="6710" w:h="376" w:hRule="exact" w:wrap="none" w:vAnchor="page" w:hAnchor="margin" w:x="45" w:y="11596"/>
        <w:rPr>
          <w:rStyle w:val="C3"/>
          <w:rtl w:val="0"/>
        </w:rPr>
      </w:pPr>
    </w:p>
    <w:p>
      <w:pPr>
        <w:pStyle w:val="P13"/>
        <w:framePr w:w="6658" w:h="249" w:hRule="exact" w:wrap="none" w:vAnchor="page" w:hAnchor="margin" w:x="71" w:y="11652"/>
        <w:rPr>
          <w:rStyle w:val="C11"/>
          <w:rtl w:val="0"/>
        </w:rPr>
      </w:pPr>
      <w:r>
        <w:rPr>
          <w:rStyle w:val="C11"/>
          <w:rtl w:val="0"/>
        </w:rPr>
        <w:t>c) Řešit simulovanou krizovou situaci úrazu elektrickým proudem</w:t>
      </w:r>
    </w:p>
    <w:p>
      <w:pPr>
        <w:pStyle w:val="P28"/>
        <w:framePr w:w="3921" w:h="376" w:hRule="exact" w:wrap="none" w:vAnchor="page" w:hAnchor="margin" w:x="6800" w:y="11596"/>
        <w:rPr>
          <w:rStyle w:val="C3"/>
          <w:rtl w:val="0"/>
        </w:rPr>
      </w:pPr>
    </w:p>
    <w:p>
      <w:pPr>
        <w:pStyle w:val="P29"/>
        <w:framePr w:w="3839" w:h="249" w:hRule="exact" w:wrap="none" w:vAnchor="page" w:hAnchor="margin" w:x="6856" w:y="11652"/>
        <w:rPr>
          <w:rStyle w:val="C21"/>
          <w:rtl w:val="0"/>
        </w:rPr>
      </w:pPr>
      <w:r>
        <w:rPr>
          <w:rStyle w:val="C21"/>
          <w:rtl w:val="0"/>
        </w:rPr>
        <w:t>Praktické předvedení s ústním ověřením</w:t>
      </w:r>
    </w:p>
    <w:p>
      <w:pPr>
        <w:pStyle w:val="P16"/>
        <w:framePr w:w="6710" w:h="376" w:hRule="exact" w:wrap="none" w:vAnchor="page" w:hAnchor="margin" w:x="45" w:y="11972"/>
        <w:rPr>
          <w:rStyle w:val="C3"/>
          <w:rtl w:val="0"/>
        </w:rPr>
      </w:pPr>
    </w:p>
    <w:p>
      <w:pPr>
        <w:pStyle w:val="P17"/>
        <w:framePr w:w="6658" w:h="249" w:hRule="exact" w:wrap="none" w:vAnchor="page" w:hAnchor="margin" w:x="71" w:y="12028"/>
        <w:rPr>
          <w:rStyle w:val="C13"/>
          <w:rtl w:val="0"/>
        </w:rPr>
      </w:pPr>
      <w:r>
        <w:rPr>
          <w:rStyle w:val="C13"/>
          <w:rtl w:val="0"/>
        </w:rPr>
        <w:t>d) Demonstrovat první pomoc při úrazu elektrickým proudem</w:t>
      </w:r>
    </w:p>
    <w:p>
      <w:pPr>
        <w:pStyle w:val="P30"/>
        <w:framePr w:w="3921" w:h="376" w:hRule="exact" w:wrap="none" w:vAnchor="page" w:hAnchor="margin" w:x="6800" w:y="11972"/>
        <w:rPr>
          <w:rStyle w:val="C3"/>
          <w:rtl w:val="0"/>
        </w:rPr>
      </w:pPr>
    </w:p>
    <w:p>
      <w:pPr>
        <w:pStyle w:val="P31"/>
        <w:framePr w:w="3839" w:h="249" w:hRule="exact" w:wrap="none" w:vAnchor="page" w:hAnchor="margin" w:x="6856" w:y="12028"/>
        <w:rPr>
          <w:rStyle w:val="C22"/>
          <w:rtl w:val="0"/>
        </w:rPr>
      </w:pPr>
      <w:r>
        <w:rPr>
          <w:rStyle w:val="C22"/>
          <w:rtl w:val="0"/>
        </w:rPr>
        <w:t>Praktické předvedení s ústním ověřením</w:t>
      </w:r>
    </w:p>
    <w:p>
      <w:pPr>
        <w:pStyle w:val="P32"/>
        <w:framePr w:w="10710" w:h="248" w:hRule="exact" w:wrap="none" w:vAnchor="page" w:hAnchor="margin" w:x="28" w:y="12462"/>
        <w:rPr>
          <w:rStyle w:val="C23"/>
          <w:rtl w:val="0"/>
        </w:rPr>
      </w:pPr>
      <w:r>
        <w:rPr>
          <w:rStyle w:val="C23"/>
          <w:rtl w:val="0"/>
        </w:rPr>
        <w:t>Je třeba splnit kritéria a) a b) a jedno z kritérií c) nebo d).</w:t>
      </w:r>
    </w:p>
    <w:p>
      <w:pPr>
        <w:pStyle w:val="P21"/>
        <w:framePr w:w="7654" w:h="331" w:hRule="exact" w:wrap="none" w:vAnchor="page" w:hAnchor="margin" w:x="28" w:y="15940"/>
        <w:rPr>
          <w:rStyle w:val="C16"/>
          <w:rtl w:val="0"/>
        </w:rPr>
      </w:pPr>
      <w:r>
        <w:rPr>
          <w:rStyle w:val="C16"/>
          <w:rtl w:val="0"/>
        </w:rPr>
        <w:t>Montér kabelových technologií pro silnoproud, 18.10.2026 18:15:54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samostatný výkon povolání je třeba splňovat podmínky vyhl. č. 50/1978 Sb. Autorizovaná osoba je povinna v pozvánce ke zkoušce na toto uchazeče upozornit. </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http://katalog.nsp.cz/karta_p.aspx?id_jp=125&amp;kod_sm1=38).</w:t>
      </w:r>
    </w:p>
    <w:p>
      <w:pPr>
        <w:pStyle w:val="P33"/>
        <w:framePr w:w="10766" w:h="1837" w:hRule="exact" w:wrap="none" w:vAnchor="page" w:hAnchor="margin" w:x="0" w:y="5029"/>
        <w:rPr>
          <w:rStyle w:val="C3"/>
          <w:rtl w:val="0"/>
        </w:rPr>
      </w:pPr>
    </w:p>
    <w:p>
      <w:pPr>
        <w:pStyle w:val="P35"/>
        <w:framePr w:w="10710" w:h="340" w:hRule="exact" w:wrap="none" w:vAnchor="page" w:hAnchor="margin" w:x="28" w:y="5029"/>
        <w:rPr>
          <w:rStyle w:val="C25"/>
          <w:rtl w:val="0"/>
        </w:rPr>
      </w:pPr>
      <w:r>
        <w:rPr>
          <w:rStyle w:val="C25"/>
          <w:rtl w:val="0"/>
        </w:rPr>
        <w:t>Výsledné hodnocení</w:t>
      </w:r>
    </w:p>
    <w:p>
      <w:pPr>
        <w:keepNext w:val="0"/>
        <w:keepLines w:val="0"/>
        <w:framePr w:w="10766" w:h="1497" w:hRule="exact" w:wrap="none" w:vAnchor="page" w:hAnchor="margin" w:x="0" w:y="5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376" w:hRule="exact" w:wrap="none" w:vAnchor="page" w:hAnchor="margin" w:x="0" w:y="7093"/>
        <w:rPr>
          <w:rStyle w:val="C3"/>
          <w:rtl w:val="0"/>
        </w:rPr>
      </w:pPr>
    </w:p>
    <w:p>
      <w:pPr>
        <w:pStyle w:val="P35"/>
        <w:framePr w:w="10710" w:h="340" w:hRule="exact" w:wrap="none" w:vAnchor="page" w:hAnchor="margin" w:x="28" w:y="7093"/>
        <w:rPr>
          <w:rStyle w:val="C25"/>
          <w:rtl w:val="0"/>
        </w:rPr>
      </w:pPr>
      <w:r>
        <w:rPr>
          <w:rStyle w:val="C25"/>
          <w:rtl w:val="0"/>
        </w:rPr>
        <w:t>Počet zkoušejících</w:t>
      </w:r>
    </w:p>
    <w:p>
      <w:pPr>
        <w:keepNext w:val="0"/>
        <w:keepLines w:val="0"/>
        <w:framePr w:w="10766" w:h="1036" w:hRule="exact" w:wrap="none" w:vAnchor="page" w:hAnchor="margin" w:x="0" w:y="74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až tří členů, kteří jsou autorizovanými fyzickými osobami s autorizací pro příslušnou dílčí kvalifikaci nebo autorizovanými zástupci právnické osoby s autorizací pro příslušnou dílčí kvalifikaci.</w:t>
      </w:r>
    </w:p>
    <w:p>
      <w:pPr>
        <w:pStyle w:val="P21"/>
        <w:framePr w:w="7654" w:h="331" w:hRule="exact" w:wrap="none" w:vAnchor="page" w:hAnchor="margin" w:x="28" w:y="15940"/>
        <w:rPr>
          <w:rStyle w:val="C16"/>
          <w:rtl w:val="0"/>
        </w:rPr>
      </w:pPr>
      <w:r>
        <w:rPr>
          <w:rStyle w:val="C16"/>
          <w:rtl w:val="0"/>
        </w:rPr>
        <w:t>Montér kabelových technologií pro silnoproud, 18.10.2026 18:15:54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elektrotechnickém + střední vzdělání s maturitní zkouškou a alespoň 5 let odborné praxe v oblasti rozvodu elektrické energie nebo ve funkci učitele praktického vyučování,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elektrotechnickém a alespoň 5 let odborné praxe v oblasti rozvodu elektrické energie nebo ve funkci učitele praktického vyučování,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oboru vzdělání elektrotechnickém a alespoň 5 let odborné praxe v oblasti v oboru vzdělání elektrotechnickém nebo ve funkci učitele praktického vyučování,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elektrotechniku a alespoň 5 let odborné praxe v oblasti v oboru vzdělání elektrotechnickém nebo ve funkci učitele odborných předmětů,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21"/>
        <w:framePr w:w="7654" w:h="331" w:hRule="exact" w:wrap="none" w:vAnchor="page" w:hAnchor="margin" w:x="28" w:y="15940"/>
        <w:rPr>
          <w:rStyle w:val="C16"/>
          <w:rtl w:val="0"/>
        </w:rPr>
      </w:pPr>
      <w:r>
        <w:rPr>
          <w:rStyle w:val="C16"/>
          <w:rtl w:val="0"/>
        </w:rPr>
        <w:t>Montér kabelových technologií pro silnoproud, 18.10.2026 18:15:54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9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kabelářské dílny</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stojany pro kabelové technologie</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se svěrákem</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Kabely</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Kabelové soubory NN a VN</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Kabelová oka a spojovače</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Rozvodné skříně NN - přípojkové SS</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Rozvodné skříně NN - rozpojovací SR</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Kompaktní rozvaděč VN SF6</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lisovací (ruční, hydraulické)</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Čelisti k lisovacím kleštím (Al/Cu)</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Měřič izolačních odporů</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Plynový hořák s propanbutanovou lahví (hořák Ø 40mm)</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Kabelové štítky s popisovačem</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Stahovací pásky PVC</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Ráčnový nůž PE izolaci, popřípadě speciální nůžky na PE izolaci pláště</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Ořezávač polovodivé vrstvy u plastových kabelů</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Kabelové ořezávátko na primární (jádrovou) izolaci VN 22 kV (soudky), popřípadě speciální nůžky na primární (jádrovou) izolaci</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montáž kabelových souborů</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napětí, metr svinovací, kabelový nůž, kabelový nůž s člunkem, kabelové nůžky al/cu, pilka na kov, kleště kombinované, kleště ploché, kleště štípací stranové, kleště kulaté očkové, trubkové kleště (siko), momentový klíč, sada elektro šroubováků od 2 mm do 10 mm (ploché, křížové), sada pilníků, kladivo zámečnické, sada stranových klíčů od 6 mm do 24 mm, gola sada, sada imbusových klíčů od 4 mm do 14 mm, nástavce na gola sadu, klíč pro držení šroubového spojovače, nůžky na plech, kartáč ocelový, rozdělovací klíny PVC (na rozdělení žil kabelu), důlčík, rukavice kožené, čistící a odmašťovací prostředek, sada čistících ubrousků.</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775"/>
        <w:rPr>
          <w:rStyle w:val="C3"/>
          <w:rtl w:val="0"/>
        </w:rPr>
      </w:pPr>
    </w:p>
    <w:p>
      <w:pPr>
        <w:pStyle w:val="P35"/>
        <w:framePr w:w="10710" w:h="340" w:hRule="exact" w:wrap="none" w:vAnchor="page" w:hAnchor="margin" w:x="28" w:y="10775"/>
        <w:rPr>
          <w:rStyle w:val="C25"/>
          <w:rtl w:val="0"/>
        </w:rPr>
      </w:pPr>
      <w:r>
        <w:rPr>
          <w:rStyle w:val="C25"/>
          <w:rtl w:val="0"/>
        </w:rPr>
        <w:t>Doba přípravy na zkoušku</w:t>
      </w:r>
    </w:p>
    <w:p>
      <w:pPr>
        <w:keepNext w:val="0"/>
        <w:keepLines w:val="0"/>
        <w:framePr w:w="10766" w:h="1036" w:hRule="exact" w:wrap="none" w:vAnchor="page" w:hAnchor="margin" w:x="0" w:y="111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2378"/>
        <w:rPr>
          <w:rStyle w:val="C3"/>
          <w:rtl w:val="0"/>
        </w:rPr>
      </w:pPr>
    </w:p>
    <w:p>
      <w:pPr>
        <w:pStyle w:val="P35"/>
        <w:framePr w:w="10710" w:h="340" w:hRule="exact" w:wrap="none" w:vAnchor="page" w:hAnchor="margin" w:x="28" w:y="12378"/>
        <w:rPr>
          <w:rStyle w:val="C25"/>
          <w:rtl w:val="0"/>
        </w:rPr>
      </w:pPr>
      <w:r>
        <w:rPr>
          <w:rStyle w:val="C25"/>
          <w:rtl w:val="0"/>
        </w:rPr>
        <w:t>Doba pro vykonání zkoušky</w:t>
      </w:r>
    </w:p>
    <w:p>
      <w:pPr>
        <w:keepNext w:val="0"/>
        <w:keepLines w:val="0"/>
        <w:framePr w:w="10766" w:h="806" w:hRule="exact" w:wrap="none" w:vAnchor="page" w:hAnchor="margin" w:x="0" w:y="127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Montér kabelových technologií pro silnoproud, 18.10.2026 18:15:54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SR pro energetiku, v níž byly zastoupeny:</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zaměstnavatelů v energetice</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United Energy, a. s.</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Elektrárny Opatovice, a. s.</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Pražská energetika, a. s.</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ČR, s. r. o.</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ČEPS, a. s.</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ČEZ, a. s.</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Elektrotrans, a. s.</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EGÚ Brno, a. s.</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plynárenská unie</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Transgas</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kvalifikačního standardu se dále podílely tyto subjekty:</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TycoElectronics Czech, s. r. o.</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ELTECH CZ, s. r. o.</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Integrovaná střední škola, Sokolnice 496</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průmyslu a dopravy ČR</w:t>
      </w:r>
    </w:p>
    <w:p>
      <w:pPr>
        <w:pStyle w:val="P21"/>
        <w:framePr w:w="7654" w:h="331" w:hRule="exact" w:wrap="none" w:vAnchor="page" w:hAnchor="margin" w:x="28" w:y="15940"/>
        <w:rPr>
          <w:rStyle w:val="C16"/>
          <w:rtl w:val="0"/>
        </w:rPr>
      </w:pPr>
      <w:r>
        <w:rPr>
          <w:rStyle w:val="C16"/>
          <w:rtl w:val="0"/>
        </w:rPr>
        <w:t>Montér kabelových technologií pro silnoproud, 18.10.2026 18:15:54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