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66FAB" Type="http://schemas.openxmlformats.org/officeDocument/2006/relationships/officeDocument" Target="/word/document.xml" /><Relationship Id="coreR66866FAB" Type="http://schemas.openxmlformats.org/package/2006/relationships/metadata/core-properties" Target="/docProps/core.xml" /><Relationship Id="customR66866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13E7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