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CD2F8B" Type="http://schemas.openxmlformats.org/officeDocument/2006/relationships/officeDocument" Target="/word/document.xml" /><Relationship Id="coreR2FCD2F8B" Type="http://schemas.openxmlformats.org/package/2006/relationships/metadata/core-properties" Target="/docProps/core.xml" /><Relationship Id="customR2FCD2F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 klempířka drakařka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Klempíř drakař / klempířka drakařka, 18.10.2026 16:35:00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18.10.2026 16:35:00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18.10.2026 16:35:00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 klempířka drakařka, 18.10.2026 16:35:00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drakař / klempířka drakařka, 18.10.2026 16:35:00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 klempířka drakařka, 18.10.2026 16:35:00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 klempířka drakařka, 18.10.2026 16:35:00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 klempířka drakařka, 18.10.2026 16:35:00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846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F376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