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E6954B" Type="http://schemas.openxmlformats.org/officeDocument/2006/relationships/officeDocument" Target="/word/document.xml" /><Relationship Id="coreR1BE6954B" Type="http://schemas.openxmlformats.org/package/2006/relationships/metadata/core-properties" Target="/docProps/core.xml" /><Relationship Id="customR1BE695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drakař (kód: 23-052-H)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 strojní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zpracování plechů a profilů z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Orýsování součástí a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Slícovávání dílů z plechu včetně vyrovnání po svaření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a spojování částí a dílů draků letadel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potrubí pro hydraulické a pneumatické systémy letadel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Opravy poškozených částí draků letadel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Obsluha a seřizování klempířských strojů a zařízení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Ošetřování a údržba strojů, nářadí, nástrojů a pomůcek používaných při výrobě a opravách plechových součástí, výrobků a konstrukcí</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24.11.2011 do: 05.11.2018</w:t>
      </w:r>
    </w:p>
    <w:p>
      <w:pPr>
        <w:pStyle w:val="P21"/>
        <w:framePr w:w="7654" w:h="331" w:hRule="exact" w:wrap="none" w:vAnchor="page" w:hAnchor="margin" w:x="28" w:y="15940"/>
        <w:rPr>
          <w:rStyle w:val="C16"/>
          <w:rtl w:val="0"/>
        </w:rPr>
      </w:pPr>
      <w:r>
        <w:rPr>
          <w:rStyle w:val="C16"/>
          <w:rtl w:val="0"/>
        </w:rPr>
        <w:t>Klempíř drakař, 28.9.2026 15:27:45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draků letadel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nad technickým výkresem</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Použít dílenské tabulky nebo jiný zdroj k získání informací o normalizovaných součástech</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Pracovat s dodanou technologickou dokumentací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nad technologickou dokumentací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547" w:hRule="exact" w:wrap="none" w:vAnchor="page" w:hAnchor="margin" w:x="28" w:y="928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9936"/>
        <w:rPr>
          <w:rStyle w:val="C3"/>
          <w:rtl w:val="0"/>
        </w:rPr>
      </w:pPr>
    </w:p>
    <w:p>
      <w:pPr>
        <w:pStyle w:val="P25"/>
        <w:framePr w:w="6661" w:h="249" w:hRule="exact" w:wrap="none" w:vAnchor="page" w:hAnchor="margin" w:x="71" w:y="10007"/>
        <w:rPr>
          <w:rStyle w:val="C19"/>
          <w:rtl w:val="0"/>
        </w:rPr>
      </w:pPr>
      <w:r>
        <w:rPr>
          <w:rStyle w:val="C19"/>
          <w:rtl w:val="0"/>
        </w:rPr>
        <w:t>Kritéria hodnocení</w:t>
      </w:r>
    </w:p>
    <w:p>
      <w:pPr>
        <w:pStyle w:val="P26"/>
        <w:framePr w:w="3918" w:h="376" w:hRule="exact" w:wrap="none" w:vAnchor="page" w:hAnchor="margin" w:x="6803" w:y="9936"/>
        <w:rPr>
          <w:rStyle w:val="C3"/>
          <w:rtl w:val="0"/>
        </w:rPr>
      </w:pPr>
    </w:p>
    <w:p>
      <w:pPr>
        <w:pStyle w:val="P27"/>
        <w:framePr w:w="3836" w:h="249" w:hRule="exact" w:wrap="none" w:vAnchor="page" w:hAnchor="margin" w:x="6859" w:y="10007"/>
        <w:rPr>
          <w:rStyle w:val="C20"/>
          <w:rtl w:val="0"/>
        </w:rPr>
      </w:pPr>
      <w:r>
        <w:rPr>
          <w:rStyle w:val="C20"/>
          <w:rtl w:val="0"/>
        </w:rPr>
        <w:t>Způsoby ověření</w:t>
      </w:r>
    </w:p>
    <w:p>
      <w:pPr>
        <w:pStyle w:val="P12"/>
        <w:framePr w:w="6710" w:h="376" w:hRule="exact" w:wrap="none" w:vAnchor="page" w:hAnchor="margin" w:x="45" w:y="10312"/>
        <w:rPr>
          <w:rStyle w:val="C3"/>
          <w:rtl w:val="0"/>
        </w:rPr>
      </w:pPr>
    </w:p>
    <w:p>
      <w:pPr>
        <w:pStyle w:val="P13"/>
        <w:framePr w:w="6658" w:h="249" w:hRule="exact" w:wrap="none" w:vAnchor="page" w:hAnchor="margin" w:x="71" w:y="10368"/>
        <w:rPr>
          <w:rStyle w:val="C11"/>
          <w:rtl w:val="0"/>
        </w:rPr>
      </w:pPr>
      <w:r>
        <w:rPr>
          <w:rStyle w:val="C11"/>
          <w:rtl w:val="0"/>
        </w:rPr>
        <w:t>a) Zvolit vhodné nářadí a měřidla</w:t>
      </w:r>
    </w:p>
    <w:p>
      <w:pPr>
        <w:pStyle w:val="P28"/>
        <w:framePr w:w="3921" w:h="376" w:hRule="exact" w:wrap="none" w:vAnchor="page" w:hAnchor="margin" w:x="6800" w:y="10312"/>
        <w:rPr>
          <w:rStyle w:val="C3"/>
          <w:rtl w:val="0"/>
        </w:rPr>
      </w:pPr>
    </w:p>
    <w:p>
      <w:pPr>
        <w:pStyle w:val="P29"/>
        <w:framePr w:w="3839" w:h="249" w:hRule="exact" w:wrap="none" w:vAnchor="page" w:hAnchor="margin" w:x="6856" w:y="10368"/>
        <w:rPr>
          <w:rStyle w:val="C21"/>
          <w:rtl w:val="0"/>
        </w:rPr>
      </w:pPr>
      <w:r>
        <w:rPr>
          <w:rStyle w:val="C21"/>
          <w:rtl w:val="0"/>
        </w:rPr>
        <w:t>Praktické předvedení</w:t>
      </w:r>
    </w:p>
    <w:p>
      <w:pPr>
        <w:pStyle w:val="P16"/>
        <w:framePr w:w="6710" w:h="376" w:hRule="exact" w:wrap="none" w:vAnchor="page" w:hAnchor="margin" w:x="45" w:y="10688"/>
        <w:rPr>
          <w:rStyle w:val="C3"/>
          <w:rtl w:val="0"/>
        </w:rPr>
      </w:pPr>
    </w:p>
    <w:p>
      <w:pPr>
        <w:pStyle w:val="P17"/>
        <w:framePr w:w="6658" w:h="249" w:hRule="exact" w:wrap="none" w:vAnchor="page" w:hAnchor="margin" w:x="71" w:y="10744"/>
        <w:rPr>
          <w:rStyle w:val="C13"/>
          <w:rtl w:val="0"/>
        </w:rPr>
      </w:pPr>
      <w:r>
        <w:rPr>
          <w:rStyle w:val="C13"/>
          <w:rtl w:val="0"/>
        </w:rPr>
        <w:t>b) Provádět související pomocné výpočty</w:t>
      </w:r>
    </w:p>
    <w:p>
      <w:pPr>
        <w:pStyle w:val="P30"/>
        <w:framePr w:w="3921" w:h="376" w:hRule="exact" w:wrap="none" w:vAnchor="page" w:hAnchor="margin" w:x="6800" w:y="10688"/>
        <w:rPr>
          <w:rStyle w:val="C3"/>
          <w:rtl w:val="0"/>
        </w:rPr>
      </w:pPr>
    </w:p>
    <w:p>
      <w:pPr>
        <w:pStyle w:val="P31"/>
        <w:framePr w:w="3839" w:h="249" w:hRule="exact" w:wrap="none" w:vAnchor="page" w:hAnchor="margin" w:x="6856" w:y="10744"/>
        <w:rPr>
          <w:rStyle w:val="C22"/>
          <w:rtl w:val="0"/>
        </w:rPr>
      </w:pPr>
      <w:r>
        <w:rPr>
          <w:rStyle w:val="C22"/>
          <w:rtl w:val="0"/>
        </w:rPr>
        <w:t>Praktické předvedení</w:t>
      </w:r>
    </w:p>
    <w:p>
      <w:pPr>
        <w:pStyle w:val="P12"/>
        <w:framePr w:w="6710" w:h="607" w:hRule="exact" w:wrap="none" w:vAnchor="page" w:hAnchor="margin" w:x="45" w:y="11065"/>
        <w:rPr>
          <w:rStyle w:val="C3"/>
          <w:rtl w:val="0"/>
        </w:rPr>
      </w:pPr>
    </w:p>
    <w:p>
      <w:pPr>
        <w:pStyle w:val="P13"/>
        <w:framePr w:w="6658" w:h="480" w:hRule="exact" w:wrap="none" w:vAnchor="page" w:hAnchor="margin" w:x="71" w:y="11121"/>
        <w:rPr>
          <w:rStyle w:val="C11"/>
          <w:rtl w:val="0"/>
        </w:rPr>
      </w:pPr>
      <w:r>
        <w:rPr>
          <w:rStyle w:val="C11"/>
          <w:rtl w:val="0"/>
        </w:rPr>
        <w:t>c) Rozměřit plechový dílec draku letadla podle zadané technické dokumentace</w:t>
      </w:r>
    </w:p>
    <w:p>
      <w:pPr>
        <w:pStyle w:val="P28"/>
        <w:framePr w:w="3921" w:h="607" w:hRule="exact" w:wrap="none" w:vAnchor="page" w:hAnchor="margin" w:x="6800" w:y="11065"/>
        <w:rPr>
          <w:rStyle w:val="C3"/>
          <w:rtl w:val="0"/>
        </w:rPr>
      </w:pPr>
    </w:p>
    <w:p>
      <w:pPr>
        <w:pStyle w:val="P29"/>
        <w:framePr w:w="3839" w:h="480" w:hRule="exact" w:wrap="none" w:vAnchor="page" w:hAnchor="margin" w:x="6856" w:y="11121"/>
        <w:rPr>
          <w:rStyle w:val="C21"/>
          <w:rtl w:val="0"/>
        </w:rPr>
      </w:pPr>
      <w:r>
        <w:rPr>
          <w:rStyle w:val="C21"/>
          <w:rtl w:val="0"/>
        </w:rPr>
        <w:t>Praktické předvedení</w:t>
      </w:r>
    </w:p>
    <w:p>
      <w:pPr>
        <w:pStyle w:val="P32"/>
        <w:framePr w:w="10710" w:h="248" w:hRule="exact" w:wrap="none" w:vAnchor="page" w:hAnchor="margin" w:x="28" w:y="11785"/>
        <w:rPr>
          <w:rStyle w:val="C23"/>
          <w:rtl w:val="0"/>
        </w:rPr>
      </w:pPr>
      <w:r>
        <w:rPr>
          <w:rStyle w:val="C23"/>
          <w:rtl w:val="0"/>
        </w:rPr>
        <w:t>Je třeba splnit všechna kritéria.</w:t>
      </w:r>
    </w:p>
    <w:p>
      <w:pPr>
        <w:pStyle w:val="P23"/>
        <w:framePr w:w="10710" w:h="340" w:hRule="exact" w:wrap="none" w:vAnchor="page" w:hAnchor="margin" w:x="28" w:y="12220"/>
        <w:rPr>
          <w:rStyle w:val="C18"/>
          <w:rtl w:val="0"/>
        </w:rPr>
      </w:pPr>
      <w:r>
        <w:rPr>
          <w:rStyle w:val="C18"/>
          <w:rtl w:val="0"/>
        </w:rPr>
        <w:t>Ruční zpracování plechů a profilů z kovů</w:t>
      </w:r>
    </w:p>
    <w:p>
      <w:pPr>
        <w:pStyle w:val="P24"/>
        <w:framePr w:w="6713" w:h="376" w:hRule="exact" w:wrap="none" w:vAnchor="page" w:hAnchor="margin" w:x="45" w:y="12660"/>
        <w:rPr>
          <w:rStyle w:val="C3"/>
          <w:rtl w:val="0"/>
        </w:rPr>
      </w:pPr>
    </w:p>
    <w:p>
      <w:pPr>
        <w:pStyle w:val="P25"/>
        <w:framePr w:w="6661" w:h="249" w:hRule="exact" w:wrap="none" w:vAnchor="page" w:hAnchor="margin" w:x="71" w:y="12731"/>
        <w:rPr>
          <w:rStyle w:val="C19"/>
          <w:rtl w:val="0"/>
        </w:rPr>
      </w:pPr>
      <w:r>
        <w:rPr>
          <w:rStyle w:val="C19"/>
          <w:rtl w:val="0"/>
        </w:rPr>
        <w:t>Kritéria hodnocení</w:t>
      </w:r>
    </w:p>
    <w:p>
      <w:pPr>
        <w:pStyle w:val="P26"/>
        <w:framePr w:w="3918" w:h="376" w:hRule="exact" w:wrap="none" w:vAnchor="page" w:hAnchor="margin" w:x="6803" w:y="12660"/>
        <w:rPr>
          <w:rStyle w:val="C3"/>
          <w:rtl w:val="0"/>
        </w:rPr>
      </w:pPr>
    </w:p>
    <w:p>
      <w:pPr>
        <w:pStyle w:val="P27"/>
        <w:framePr w:w="3836" w:h="249" w:hRule="exact" w:wrap="none" w:vAnchor="page" w:hAnchor="margin" w:x="6859" w:y="12731"/>
        <w:rPr>
          <w:rStyle w:val="C20"/>
          <w:rtl w:val="0"/>
        </w:rPr>
      </w:pPr>
      <w:r>
        <w:rPr>
          <w:rStyle w:val="C20"/>
          <w:rtl w:val="0"/>
        </w:rPr>
        <w:t>Způsoby ověření</w:t>
      </w:r>
    </w:p>
    <w:p>
      <w:pPr>
        <w:pStyle w:val="P12"/>
        <w:framePr w:w="6710" w:h="376" w:hRule="exact" w:wrap="none" w:vAnchor="page" w:hAnchor="margin" w:x="45" w:y="13036"/>
        <w:rPr>
          <w:rStyle w:val="C3"/>
          <w:rtl w:val="0"/>
        </w:rPr>
      </w:pPr>
    </w:p>
    <w:p>
      <w:pPr>
        <w:pStyle w:val="P13"/>
        <w:framePr w:w="6658" w:h="249" w:hRule="exact" w:wrap="none" w:vAnchor="page" w:hAnchor="margin" w:x="71" w:y="13092"/>
        <w:rPr>
          <w:rStyle w:val="C11"/>
          <w:rtl w:val="0"/>
        </w:rPr>
      </w:pPr>
      <w:r>
        <w:rPr>
          <w:rStyle w:val="C11"/>
          <w:rtl w:val="0"/>
        </w:rPr>
        <w:t>a) Určit postup práce na základě dodané technické dokumentace</w:t>
      </w:r>
    </w:p>
    <w:p>
      <w:pPr>
        <w:pStyle w:val="P28"/>
        <w:framePr w:w="3921" w:h="376" w:hRule="exact" w:wrap="none" w:vAnchor="page" w:hAnchor="margin" w:x="6800" w:y="13036"/>
        <w:rPr>
          <w:rStyle w:val="C3"/>
          <w:rtl w:val="0"/>
        </w:rPr>
      </w:pPr>
    </w:p>
    <w:p>
      <w:pPr>
        <w:pStyle w:val="P29"/>
        <w:framePr w:w="3839" w:h="249" w:hRule="exact" w:wrap="none" w:vAnchor="page" w:hAnchor="margin" w:x="6856" w:y="13092"/>
        <w:rPr>
          <w:rStyle w:val="C21"/>
          <w:rtl w:val="0"/>
        </w:rPr>
      </w:pPr>
      <w:r>
        <w:rPr>
          <w:rStyle w:val="C21"/>
          <w:rtl w:val="0"/>
        </w:rPr>
        <w:t>Praktické předvedení</w:t>
      </w:r>
    </w:p>
    <w:p>
      <w:pPr>
        <w:pStyle w:val="P16"/>
        <w:framePr w:w="6710" w:h="376" w:hRule="exact" w:wrap="none" w:vAnchor="page" w:hAnchor="margin" w:x="45" w:y="13412"/>
        <w:rPr>
          <w:rStyle w:val="C3"/>
          <w:rtl w:val="0"/>
        </w:rPr>
      </w:pPr>
    </w:p>
    <w:p>
      <w:pPr>
        <w:pStyle w:val="P17"/>
        <w:framePr w:w="6658" w:h="249" w:hRule="exact" w:wrap="none" w:vAnchor="page" w:hAnchor="margin" w:x="71" w:y="13468"/>
        <w:rPr>
          <w:rStyle w:val="C13"/>
          <w:rtl w:val="0"/>
        </w:rPr>
      </w:pPr>
      <w:r>
        <w:rPr>
          <w:rStyle w:val="C13"/>
          <w:rtl w:val="0"/>
        </w:rPr>
        <w:t>b) Zvolit vhodné nástroje, nářadí, pomůcky, měřidla, pomocné materiály</w:t>
      </w:r>
    </w:p>
    <w:p>
      <w:pPr>
        <w:pStyle w:val="P30"/>
        <w:framePr w:w="3921" w:h="376" w:hRule="exact" w:wrap="none" w:vAnchor="page" w:hAnchor="margin" w:x="6800" w:y="13412"/>
        <w:rPr>
          <w:rStyle w:val="C3"/>
          <w:rtl w:val="0"/>
        </w:rPr>
      </w:pPr>
    </w:p>
    <w:p>
      <w:pPr>
        <w:pStyle w:val="P31"/>
        <w:framePr w:w="3839" w:h="249" w:hRule="exact" w:wrap="none" w:vAnchor="page" w:hAnchor="margin" w:x="6856" w:y="13468"/>
        <w:rPr>
          <w:rStyle w:val="C22"/>
          <w:rtl w:val="0"/>
        </w:rPr>
      </w:pPr>
      <w:r>
        <w:rPr>
          <w:rStyle w:val="C22"/>
          <w:rtl w:val="0"/>
        </w:rPr>
        <w:t>Praktické předvedení</w:t>
      </w:r>
    </w:p>
    <w:p>
      <w:pPr>
        <w:pStyle w:val="P12"/>
        <w:framePr w:w="6710" w:h="376" w:hRule="exact" w:wrap="none" w:vAnchor="page" w:hAnchor="margin" w:x="45" w:y="13788"/>
        <w:rPr>
          <w:rStyle w:val="C3"/>
          <w:rtl w:val="0"/>
        </w:rPr>
      </w:pPr>
    </w:p>
    <w:p>
      <w:pPr>
        <w:pStyle w:val="P13"/>
        <w:framePr w:w="6658" w:h="249" w:hRule="exact" w:wrap="none" w:vAnchor="page" w:hAnchor="margin" w:x="71" w:y="13844"/>
        <w:rPr>
          <w:rStyle w:val="C11"/>
          <w:rtl w:val="0"/>
        </w:rPr>
      </w:pPr>
      <w:r>
        <w:rPr>
          <w:rStyle w:val="C11"/>
          <w:rtl w:val="0"/>
        </w:rPr>
        <w:t>c) Zhotovit plechový dílec draku letadla podle dokumentace</w:t>
      </w:r>
    </w:p>
    <w:p>
      <w:pPr>
        <w:pStyle w:val="P28"/>
        <w:framePr w:w="3921" w:h="376" w:hRule="exact" w:wrap="none" w:vAnchor="page" w:hAnchor="margin" w:x="6800" w:y="13788"/>
        <w:rPr>
          <w:rStyle w:val="C3"/>
          <w:rtl w:val="0"/>
        </w:rPr>
      </w:pPr>
    </w:p>
    <w:p>
      <w:pPr>
        <w:pStyle w:val="P29"/>
        <w:framePr w:w="3839" w:h="249" w:hRule="exact" w:wrap="none" w:vAnchor="page" w:hAnchor="margin" w:x="6856" w:y="13844"/>
        <w:rPr>
          <w:rStyle w:val="C21"/>
          <w:rtl w:val="0"/>
        </w:rPr>
      </w:pPr>
      <w:r>
        <w:rPr>
          <w:rStyle w:val="C21"/>
          <w:rtl w:val="0"/>
        </w:rPr>
        <w:t>Praktické předvedení</w:t>
      </w:r>
    </w:p>
    <w:p>
      <w:pPr>
        <w:pStyle w:val="P32"/>
        <w:framePr w:w="10710" w:h="248" w:hRule="exact" w:wrap="none" w:vAnchor="page" w:hAnchor="margin" w:x="28" w:y="14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28.9.2026 15:27:45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polotovar k orýsování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nářadí, měřidla,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Slícovávání dílů z plechu včetně vyrovnání po svaření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Zvolit vhodný technologický postup</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kontrolní sestavení dílů, v případě potřeby upravit jejich tvar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Zvolit vhodné nástroje, nářadí a další pracovní pomůcky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Vyrovnat plechové součásti po svaření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Sestavování a spojování částí a dílů draků letadel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Zvolit technologický postup sestavování, montáže a demontáže draku letadla a jeho dílů</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Zvolit potřebné nástroje, nářadí a pracovní pomůcky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Spojit díly draku letadla nýtováním běžnými i speciálními druhy nýtů</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e) Provést kontrolu rozměrů, kompletnosti všech dílů, vizuální kontrolu vzhledu</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Výroba potrubí pro hydraulické a pneumatické systémy letadel</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Rozměřit, dělit a ohýbat trubky do rovinných i prostorových ohybů</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Tvarově upravit konce trubek</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Slícovat a sestavit části potrubí do celků</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28.9.2026 15:27:45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poškozených částí draků letadel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nářadí, nástroje, přípravky, měřidla a pracovní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při prováděné opravě zvolený technologický postup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Realizovat opravu poškozené části draku letadla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a seřizování klempířských strojů a zařízení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Připravit stroj k provedení technologické operace, zkontrolovat, zda odpovídá z hlediska BOZP</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Seřídit stroj k provedení technologické operace, upnout či namontovat potřebné příslušenství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Obsluhovat při provádění technologických operací běžné i speciální klempířské stroje a zařízení užívané v letecké výrobě</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Vyčistit, promazat, seřídit klempířské stroje a provádět jejich běžnou údržbu</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w:t>
      </w:r>
    </w:p>
    <w:p>
      <w:pPr>
        <w:pStyle w:val="P32"/>
        <w:framePr w:w="10710" w:h="248" w:hRule="exact" w:wrap="none" w:vAnchor="page" w:hAnchor="margin" w:x="28" w:y="10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drakař, 28.9.2026 15:27:45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Zdravotní způsobilost není vyžadována.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80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Klempíř drakař, 28.9.2026 15:27:45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klempíř nebo strojní mechanik+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strojů a zařízení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Klempíř drakař, 28.9.2026 15:27:45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Pracoviště umožňující realizaci zkoušek vybavené libovolnými stroji a zařízeními pro klempířské práce při výrobě a opravách draků letadel, dopravu materiálů a pomocnými zařízeními odpovídajícími z hlediska BOZP a hygienických předpisů (pracovní stůl, ruční vrtačka, ruční nýtovačka, zvedací zařízení)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Spojovací součásti a materiály: libovolné šrouby, matice, podložky, nýty, lepidla na kov, tmely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Plechové dílce ke zkoušce podle seznamu autorizované osoby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Libovolná pistole na silikon</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pilníky, kladiva, rýsovačské nářadí a pomůcky, gumová palička, přípravky na ohýbání rádiusů, ruční svěrky, klempířské kleště, vrtáky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čisticí a odmašťovací prostředky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úhloměry, úhelníky, číselníkový úchylkoměr, šablony a etalony, ocelová pravítka)</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technické výkresy a dokumentace plechových dílců</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dopravu materiálů a výrobků, odpovídající z hlediska bezpečnosti práce a odpovídající hygienickým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ukládání materiálu a hotových výrobků</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62"/>
        <w:rPr>
          <w:rStyle w:val="C3"/>
          <w:rtl w:val="0"/>
        </w:rPr>
      </w:pPr>
    </w:p>
    <w:p>
      <w:pPr>
        <w:pStyle w:val="P35"/>
        <w:framePr w:w="10710" w:h="340" w:hRule="exact" w:wrap="none" w:vAnchor="page" w:hAnchor="margin" w:x="28" w:y="7962"/>
        <w:rPr>
          <w:rStyle w:val="C25"/>
          <w:rtl w:val="0"/>
        </w:rPr>
      </w:pPr>
      <w:r>
        <w:rPr>
          <w:rStyle w:val="C25"/>
          <w:rtl w:val="0"/>
        </w:rPr>
        <w:t>Doba přípravy na zkoušku</w:t>
      </w:r>
    </w:p>
    <w:p>
      <w:pPr>
        <w:keepNext w:val="0"/>
        <w:keepLines w:val="0"/>
        <w:framePr w:w="10766" w:h="1036" w:hRule="exact" w:wrap="none" w:vAnchor="page" w:hAnchor="margin" w:x="0" w:y="8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Klempíř drakař, 28.9.2026 15:27:45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Klempíř drakař, 28.9.2026 15:27:45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